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60" w:type="dxa"/>
        <w:tblLayout w:type="fixed"/>
        <w:tblCellMar>
          <w:left w:w="36" w:type="dxa"/>
          <w:right w:w="36" w:type="dxa"/>
        </w:tblCellMar>
        <w:tblLook w:val="0000" w:firstRow="0" w:lastRow="0" w:firstColumn="0" w:lastColumn="0" w:noHBand="0" w:noVBand="0"/>
      </w:tblPr>
      <w:tblGrid>
        <w:gridCol w:w="10440"/>
      </w:tblGrid>
      <w:tr w:rsidR="00A657FF" w:rsidTr="00A657FF">
        <w:trPr>
          <w:cantSplit/>
        </w:trPr>
        <w:tc>
          <w:tcPr>
            <w:tcW w:w="10440" w:type="dxa"/>
          </w:tcPr>
          <w:p w:rsidR="00A657FF" w:rsidRDefault="00823E1F" w:rsidP="00AC6A4F">
            <w:pPr>
              <w:spacing w:before="60"/>
              <w:jc w:val="center"/>
              <w:rPr>
                <w:b/>
                <w:sz w:val="36"/>
              </w:rPr>
            </w:pPr>
            <w:bookmarkStart w:id="0" w:name="_GoBack"/>
            <w:bookmarkEnd w:id="0"/>
            <w:r>
              <w:rPr>
                <w:b/>
                <w:sz w:val="36"/>
              </w:rPr>
              <w:t>PDAC Test Report—</w:t>
            </w:r>
            <w:r w:rsidR="00A657FF" w:rsidRPr="00A657FF">
              <w:rPr>
                <w:b/>
                <w:sz w:val="36"/>
              </w:rPr>
              <w:t>for Performance Testing</w:t>
            </w:r>
          </w:p>
        </w:tc>
      </w:tr>
    </w:tbl>
    <w:p w:rsidR="001003B3" w:rsidRDefault="001003B3" w:rsidP="001003B3">
      <w:pPr>
        <w:pStyle w:val="Heading1"/>
      </w:pPr>
      <w:r>
        <w:t>Test wheelchair</w:t>
      </w:r>
    </w:p>
    <w:tbl>
      <w:tblPr>
        <w:tblW w:w="10332" w:type="dxa"/>
        <w:tblLayout w:type="fixed"/>
        <w:tblCellMar>
          <w:left w:w="72" w:type="dxa"/>
          <w:right w:w="72" w:type="dxa"/>
        </w:tblCellMar>
        <w:tblLook w:val="0000" w:firstRow="0" w:lastRow="0" w:firstColumn="0" w:lastColumn="0" w:noHBand="0" w:noVBand="0"/>
      </w:tblPr>
      <w:tblGrid>
        <w:gridCol w:w="1962"/>
        <w:gridCol w:w="2520"/>
        <w:gridCol w:w="180"/>
        <w:gridCol w:w="3420"/>
        <w:gridCol w:w="2250"/>
      </w:tblGrid>
      <w:tr w:rsidR="001003B3" w:rsidTr="00FD021D">
        <w:trPr>
          <w:cantSplit/>
        </w:trPr>
        <w:tc>
          <w:tcPr>
            <w:tcW w:w="1962" w:type="dxa"/>
          </w:tcPr>
          <w:p w:rsidR="001003B3" w:rsidRDefault="001003B3" w:rsidP="00FD021D">
            <w:pPr>
              <w:spacing w:before="60"/>
            </w:pPr>
            <w:r>
              <w:t>Manufacturer</w:t>
            </w:r>
          </w:p>
        </w:tc>
        <w:tc>
          <w:tcPr>
            <w:tcW w:w="2520" w:type="dxa"/>
            <w:tcBorders>
              <w:bottom w:val="single" w:sz="2" w:space="0" w:color="auto"/>
            </w:tcBorders>
          </w:tcPr>
          <w:p w:rsidR="001003B3" w:rsidRDefault="001003B3" w:rsidP="00FD021D">
            <w:pPr>
              <w:spacing w:before="60"/>
              <w:rPr>
                <w:b/>
                <w:bCs/>
                <w:color w:val="000080"/>
              </w:rPr>
            </w:pPr>
          </w:p>
        </w:tc>
        <w:tc>
          <w:tcPr>
            <w:tcW w:w="180" w:type="dxa"/>
            <w:tcBorders>
              <w:bottom w:val="single" w:sz="2" w:space="0" w:color="auto"/>
            </w:tcBorders>
          </w:tcPr>
          <w:p w:rsidR="001003B3" w:rsidRDefault="001003B3" w:rsidP="00FD021D">
            <w:pPr>
              <w:spacing w:before="60"/>
            </w:pPr>
          </w:p>
        </w:tc>
        <w:tc>
          <w:tcPr>
            <w:tcW w:w="3420" w:type="dxa"/>
          </w:tcPr>
          <w:p w:rsidR="001003B3" w:rsidRDefault="001003B3" w:rsidP="00FD021D">
            <w:pPr>
              <w:tabs>
                <w:tab w:val="right" w:pos="468"/>
                <w:tab w:val="right" w:pos="1008"/>
              </w:tabs>
              <w:spacing w:before="60"/>
              <w:rPr>
                <w:color w:val="000080"/>
              </w:rPr>
            </w:pPr>
            <w:r>
              <w:t>Max User Weight Specified</w:t>
            </w:r>
            <w:r w:rsidR="00A24ACA">
              <w:t xml:space="preserve"> (lb)</w:t>
            </w:r>
          </w:p>
        </w:tc>
        <w:tc>
          <w:tcPr>
            <w:tcW w:w="2250" w:type="dxa"/>
            <w:tcBorders>
              <w:bottom w:val="single" w:sz="2" w:space="0" w:color="auto"/>
            </w:tcBorders>
          </w:tcPr>
          <w:p w:rsidR="001003B3" w:rsidRDefault="001003B3" w:rsidP="00FD021D">
            <w:pPr>
              <w:tabs>
                <w:tab w:val="right" w:pos="468"/>
                <w:tab w:val="right" w:pos="1008"/>
              </w:tabs>
              <w:spacing w:before="60"/>
              <w:rPr>
                <w:b/>
                <w:bCs/>
                <w:color w:val="000080"/>
              </w:rPr>
            </w:pPr>
          </w:p>
        </w:tc>
      </w:tr>
      <w:tr w:rsidR="001003B3" w:rsidTr="00FD021D">
        <w:trPr>
          <w:cantSplit/>
          <w:trHeight w:val="306"/>
        </w:trPr>
        <w:tc>
          <w:tcPr>
            <w:tcW w:w="1962" w:type="dxa"/>
            <w:vMerge w:val="restart"/>
          </w:tcPr>
          <w:p w:rsidR="001003B3" w:rsidRDefault="001003B3" w:rsidP="00FD021D">
            <w:pPr>
              <w:spacing w:before="60"/>
            </w:pPr>
            <w:r>
              <w:t>Address</w:t>
            </w:r>
          </w:p>
        </w:tc>
        <w:tc>
          <w:tcPr>
            <w:tcW w:w="2700" w:type="dxa"/>
            <w:gridSpan w:val="2"/>
            <w:tcBorders>
              <w:top w:val="single" w:sz="2" w:space="0" w:color="auto"/>
              <w:bottom w:val="single" w:sz="4" w:space="0" w:color="auto"/>
            </w:tcBorders>
          </w:tcPr>
          <w:p w:rsidR="001003B3" w:rsidRDefault="001003B3" w:rsidP="00FD021D">
            <w:pPr>
              <w:spacing w:before="60"/>
            </w:pPr>
          </w:p>
        </w:tc>
        <w:tc>
          <w:tcPr>
            <w:tcW w:w="3420" w:type="dxa"/>
          </w:tcPr>
          <w:p w:rsidR="001003B3" w:rsidRDefault="001003B3" w:rsidP="00FD021D">
            <w:pPr>
              <w:spacing w:before="60"/>
            </w:pPr>
            <w:r>
              <w:t>Test Dummy Weight</w:t>
            </w:r>
            <w:r w:rsidR="00A24ACA">
              <w:t xml:space="preserve"> (lb)</w:t>
            </w:r>
          </w:p>
        </w:tc>
        <w:tc>
          <w:tcPr>
            <w:tcW w:w="2250" w:type="dxa"/>
            <w:tcBorders>
              <w:top w:val="single" w:sz="2" w:space="0" w:color="auto"/>
              <w:bottom w:val="single" w:sz="2" w:space="0" w:color="auto"/>
            </w:tcBorders>
          </w:tcPr>
          <w:p w:rsidR="001003B3" w:rsidRDefault="001003B3" w:rsidP="00FD021D">
            <w:pPr>
              <w:tabs>
                <w:tab w:val="right" w:pos="468"/>
                <w:tab w:val="right" w:pos="1008"/>
              </w:tabs>
              <w:spacing w:before="60"/>
              <w:rPr>
                <w:b/>
                <w:bCs/>
                <w:color w:val="000080"/>
              </w:rPr>
            </w:pPr>
          </w:p>
        </w:tc>
      </w:tr>
      <w:tr w:rsidR="001003B3" w:rsidTr="00FD021D">
        <w:trPr>
          <w:cantSplit/>
          <w:trHeight w:val="305"/>
        </w:trPr>
        <w:tc>
          <w:tcPr>
            <w:tcW w:w="1962" w:type="dxa"/>
            <w:vMerge/>
          </w:tcPr>
          <w:p w:rsidR="001003B3" w:rsidRDefault="001003B3" w:rsidP="00FD021D">
            <w:pPr>
              <w:spacing w:before="60"/>
            </w:pPr>
          </w:p>
        </w:tc>
        <w:tc>
          <w:tcPr>
            <w:tcW w:w="2700" w:type="dxa"/>
            <w:gridSpan w:val="2"/>
            <w:tcBorders>
              <w:top w:val="single" w:sz="4" w:space="0" w:color="auto"/>
              <w:bottom w:val="single" w:sz="4" w:space="0" w:color="auto"/>
            </w:tcBorders>
          </w:tcPr>
          <w:p w:rsidR="001003B3" w:rsidRDefault="001003B3" w:rsidP="00FD021D">
            <w:pPr>
              <w:spacing w:before="60"/>
            </w:pPr>
          </w:p>
        </w:tc>
        <w:tc>
          <w:tcPr>
            <w:tcW w:w="3420" w:type="dxa"/>
          </w:tcPr>
          <w:p w:rsidR="001003B3" w:rsidRDefault="001003B3" w:rsidP="00FD021D">
            <w:pPr>
              <w:spacing w:before="60"/>
            </w:pPr>
            <w:r>
              <w:t>Weight of Base Product</w:t>
            </w:r>
            <w:r w:rsidR="00A24ACA">
              <w:t xml:space="preserve"> (lb)</w:t>
            </w:r>
          </w:p>
        </w:tc>
        <w:tc>
          <w:tcPr>
            <w:tcW w:w="2250" w:type="dxa"/>
            <w:tcBorders>
              <w:top w:val="single" w:sz="2" w:space="0" w:color="auto"/>
              <w:bottom w:val="single" w:sz="4" w:space="0" w:color="auto"/>
            </w:tcBorders>
          </w:tcPr>
          <w:p w:rsidR="001003B3" w:rsidRDefault="001003B3" w:rsidP="00FD021D">
            <w:pPr>
              <w:tabs>
                <w:tab w:val="right" w:pos="468"/>
                <w:tab w:val="right" w:pos="1008"/>
              </w:tabs>
              <w:spacing w:before="60"/>
              <w:rPr>
                <w:b/>
                <w:bCs/>
                <w:color w:val="000080"/>
              </w:rPr>
            </w:pPr>
          </w:p>
        </w:tc>
      </w:tr>
      <w:tr w:rsidR="001003B3" w:rsidTr="00FD021D">
        <w:trPr>
          <w:cantSplit/>
          <w:trHeight w:val="306"/>
        </w:trPr>
        <w:tc>
          <w:tcPr>
            <w:tcW w:w="1962" w:type="dxa"/>
            <w:vMerge/>
          </w:tcPr>
          <w:p w:rsidR="001003B3" w:rsidRDefault="001003B3" w:rsidP="00FD021D">
            <w:pPr>
              <w:spacing w:before="60"/>
            </w:pPr>
          </w:p>
        </w:tc>
        <w:tc>
          <w:tcPr>
            <w:tcW w:w="2700" w:type="dxa"/>
            <w:gridSpan w:val="2"/>
            <w:tcBorders>
              <w:top w:val="single" w:sz="4" w:space="0" w:color="auto"/>
              <w:bottom w:val="single" w:sz="4" w:space="0" w:color="auto"/>
            </w:tcBorders>
          </w:tcPr>
          <w:p w:rsidR="001003B3" w:rsidRDefault="001003B3" w:rsidP="00FD021D">
            <w:pPr>
              <w:spacing w:before="60"/>
            </w:pPr>
          </w:p>
        </w:tc>
        <w:tc>
          <w:tcPr>
            <w:tcW w:w="3420" w:type="dxa"/>
          </w:tcPr>
          <w:p w:rsidR="001003B3" w:rsidRPr="00A24ACA" w:rsidRDefault="00A24ACA" w:rsidP="00FD021D">
            <w:pPr>
              <w:spacing w:before="60"/>
              <w:rPr>
                <w:sz w:val="20"/>
              </w:rPr>
            </w:pPr>
            <w:r w:rsidRPr="00A24ACA">
              <w:rPr>
                <w:sz w:val="20"/>
              </w:rPr>
              <w:t>Weight of Accessories</w:t>
            </w:r>
            <w:r w:rsidR="001003B3" w:rsidRPr="00A24ACA">
              <w:rPr>
                <w:sz w:val="20"/>
              </w:rPr>
              <w:t xml:space="preserve"> Tested</w:t>
            </w:r>
            <w:r w:rsidRPr="00A24ACA">
              <w:rPr>
                <w:sz w:val="20"/>
              </w:rPr>
              <w:t xml:space="preserve"> (lb)</w:t>
            </w:r>
          </w:p>
        </w:tc>
        <w:tc>
          <w:tcPr>
            <w:tcW w:w="2250" w:type="dxa"/>
            <w:tcBorders>
              <w:top w:val="single" w:sz="4" w:space="0" w:color="auto"/>
              <w:bottom w:val="single" w:sz="2" w:space="0" w:color="auto"/>
            </w:tcBorders>
          </w:tcPr>
          <w:p w:rsidR="001003B3" w:rsidRDefault="001003B3" w:rsidP="00FD021D">
            <w:pPr>
              <w:tabs>
                <w:tab w:val="right" w:pos="468"/>
                <w:tab w:val="right" w:pos="1008"/>
              </w:tabs>
              <w:spacing w:before="60"/>
              <w:rPr>
                <w:b/>
                <w:bCs/>
                <w:color w:val="000080"/>
              </w:rPr>
            </w:pPr>
          </w:p>
        </w:tc>
      </w:tr>
      <w:tr w:rsidR="001003B3" w:rsidTr="00FD021D">
        <w:trPr>
          <w:cantSplit/>
          <w:trHeight w:val="305"/>
        </w:trPr>
        <w:tc>
          <w:tcPr>
            <w:tcW w:w="1962" w:type="dxa"/>
            <w:vMerge/>
          </w:tcPr>
          <w:p w:rsidR="001003B3" w:rsidRDefault="001003B3" w:rsidP="00FD021D">
            <w:pPr>
              <w:spacing w:before="60"/>
            </w:pPr>
          </w:p>
        </w:tc>
        <w:tc>
          <w:tcPr>
            <w:tcW w:w="2700" w:type="dxa"/>
            <w:gridSpan w:val="2"/>
            <w:tcBorders>
              <w:top w:val="single" w:sz="4" w:space="0" w:color="auto"/>
              <w:bottom w:val="single" w:sz="4" w:space="0" w:color="auto"/>
            </w:tcBorders>
          </w:tcPr>
          <w:p w:rsidR="001003B3" w:rsidRDefault="001003B3" w:rsidP="00FD021D">
            <w:pPr>
              <w:spacing w:before="60"/>
            </w:pPr>
          </w:p>
        </w:tc>
        <w:tc>
          <w:tcPr>
            <w:tcW w:w="3420" w:type="dxa"/>
            <w:vMerge w:val="restart"/>
          </w:tcPr>
          <w:p w:rsidR="001003B3" w:rsidRDefault="001003B3" w:rsidP="00FD021D">
            <w:pPr>
              <w:spacing w:before="60"/>
            </w:pPr>
            <w:r>
              <w:t>Weight of Product with Accessories as Tested</w:t>
            </w:r>
            <w:r w:rsidR="00A24ACA">
              <w:t xml:space="preserve"> (lb)</w:t>
            </w:r>
          </w:p>
        </w:tc>
        <w:tc>
          <w:tcPr>
            <w:tcW w:w="2250" w:type="dxa"/>
            <w:vMerge w:val="restart"/>
            <w:tcBorders>
              <w:top w:val="single" w:sz="2" w:space="0" w:color="auto"/>
              <w:bottom w:val="single" w:sz="4" w:space="0" w:color="auto"/>
            </w:tcBorders>
          </w:tcPr>
          <w:p w:rsidR="001003B3" w:rsidRDefault="001003B3" w:rsidP="00FD021D">
            <w:pPr>
              <w:tabs>
                <w:tab w:val="right" w:pos="468"/>
                <w:tab w:val="right" w:pos="1008"/>
              </w:tabs>
              <w:spacing w:before="60"/>
              <w:rPr>
                <w:b/>
                <w:bCs/>
                <w:color w:val="000080"/>
              </w:rPr>
            </w:pPr>
          </w:p>
        </w:tc>
      </w:tr>
      <w:tr w:rsidR="001003B3" w:rsidTr="00FD021D">
        <w:trPr>
          <w:cantSplit/>
          <w:trHeight w:val="338"/>
        </w:trPr>
        <w:tc>
          <w:tcPr>
            <w:tcW w:w="1962" w:type="dxa"/>
          </w:tcPr>
          <w:p w:rsidR="001003B3" w:rsidRDefault="001003B3" w:rsidP="00FD021D">
            <w:pPr>
              <w:spacing w:before="60"/>
            </w:pPr>
          </w:p>
        </w:tc>
        <w:tc>
          <w:tcPr>
            <w:tcW w:w="2700" w:type="dxa"/>
            <w:gridSpan w:val="2"/>
            <w:tcBorders>
              <w:top w:val="single" w:sz="4" w:space="0" w:color="auto"/>
              <w:bottom w:val="single" w:sz="4" w:space="0" w:color="auto"/>
            </w:tcBorders>
          </w:tcPr>
          <w:p w:rsidR="001003B3" w:rsidRDefault="001003B3" w:rsidP="00FD021D">
            <w:pPr>
              <w:spacing w:before="60"/>
            </w:pPr>
          </w:p>
        </w:tc>
        <w:tc>
          <w:tcPr>
            <w:tcW w:w="3420" w:type="dxa"/>
            <w:vMerge/>
          </w:tcPr>
          <w:p w:rsidR="001003B3" w:rsidRDefault="001003B3" w:rsidP="00FD021D">
            <w:pPr>
              <w:spacing w:before="60"/>
              <w:rPr>
                <w:b/>
                <w:bCs/>
                <w:color w:val="000080"/>
              </w:rPr>
            </w:pPr>
          </w:p>
        </w:tc>
        <w:tc>
          <w:tcPr>
            <w:tcW w:w="2250" w:type="dxa"/>
            <w:vMerge/>
            <w:tcBorders>
              <w:bottom w:val="single" w:sz="4" w:space="0" w:color="auto"/>
            </w:tcBorders>
          </w:tcPr>
          <w:p w:rsidR="001003B3" w:rsidRDefault="001003B3" w:rsidP="00FD021D">
            <w:pPr>
              <w:tabs>
                <w:tab w:val="right" w:pos="468"/>
                <w:tab w:val="right" w:pos="1008"/>
              </w:tabs>
              <w:spacing w:before="60"/>
              <w:rPr>
                <w:b/>
                <w:bCs/>
                <w:color w:val="000080"/>
              </w:rPr>
            </w:pPr>
          </w:p>
        </w:tc>
      </w:tr>
      <w:tr w:rsidR="001003B3" w:rsidTr="00FD021D">
        <w:trPr>
          <w:cantSplit/>
          <w:trHeight w:val="337"/>
        </w:trPr>
        <w:tc>
          <w:tcPr>
            <w:tcW w:w="1962" w:type="dxa"/>
          </w:tcPr>
          <w:p w:rsidR="001003B3" w:rsidRDefault="001003B3" w:rsidP="00FD021D">
            <w:pPr>
              <w:spacing w:before="60"/>
            </w:pPr>
            <w:r>
              <w:t>Make</w:t>
            </w:r>
          </w:p>
        </w:tc>
        <w:tc>
          <w:tcPr>
            <w:tcW w:w="2700" w:type="dxa"/>
            <w:gridSpan w:val="2"/>
            <w:tcBorders>
              <w:top w:val="single" w:sz="4" w:space="0" w:color="auto"/>
              <w:bottom w:val="single" w:sz="4" w:space="0" w:color="auto"/>
            </w:tcBorders>
          </w:tcPr>
          <w:p w:rsidR="001003B3" w:rsidRDefault="001003B3" w:rsidP="00FD021D">
            <w:pPr>
              <w:spacing w:before="60"/>
            </w:pPr>
          </w:p>
        </w:tc>
        <w:tc>
          <w:tcPr>
            <w:tcW w:w="3420" w:type="dxa"/>
          </w:tcPr>
          <w:p w:rsidR="001003B3" w:rsidRDefault="001003B3" w:rsidP="00A24ACA">
            <w:pPr>
              <w:tabs>
                <w:tab w:val="right" w:pos="468"/>
                <w:tab w:val="right" w:pos="1278"/>
              </w:tabs>
              <w:spacing w:before="60"/>
              <w:rPr>
                <w:b/>
                <w:bCs/>
                <w:color w:val="000080"/>
              </w:rPr>
            </w:pPr>
            <w:r>
              <w:t>Seat Width Tested</w:t>
            </w:r>
            <w:r w:rsidR="00A24ACA">
              <w:t xml:space="preserve"> (in)</w:t>
            </w:r>
          </w:p>
        </w:tc>
        <w:tc>
          <w:tcPr>
            <w:tcW w:w="2250" w:type="dxa"/>
            <w:tcBorders>
              <w:top w:val="single" w:sz="4" w:space="0" w:color="auto"/>
              <w:bottom w:val="single" w:sz="4" w:space="0" w:color="auto"/>
            </w:tcBorders>
          </w:tcPr>
          <w:p w:rsidR="001003B3" w:rsidRDefault="001003B3" w:rsidP="00FD021D">
            <w:pPr>
              <w:spacing w:before="60"/>
              <w:rPr>
                <w:b/>
                <w:bCs/>
                <w:color w:val="000080"/>
              </w:rPr>
            </w:pPr>
          </w:p>
        </w:tc>
      </w:tr>
      <w:tr w:rsidR="001003B3" w:rsidTr="00FD021D">
        <w:trPr>
          <w:cantSplit/>
        </w:trPr>
        <w:tc>
          <w:tcPr>
            <w:tcW w:w="1962" w:type="dxa"/>
          </w:tcPr>
          <w:p w:rsidR="001003B3" w:rsidRDefault="001003B3" w:rsidP="00FD021D">
            <w:pPr>
              <w:spacing w:before="60"/>
            </w:pPr>
            <w:r>
              <w:t xml:space="preserve">Model </w:t>
            </w:r>
          </w:p>
        </w:tc>
        <w:tc>
          <w:tcPr>
            <w:tcW w:w="2520" w:type="dxa"/>
            <w:tcBorders>
              <w:top w:val="single" w:sz="4" w:space="0" w:color="auto"/>
              <w:bottom w:val="single" w:sz="2" w:space="0" w:color="auto"/>
            </w:tcBorders>
          </w:tcPr>
          <w:p w:rsidR="001003B3" w:rsidRDefault="001003B3" w:rsidP="00FD021D">
            <w:pPr>
              <w:spacing w:before="60"/>
              <w:rPr>
                <w:b/>
                <w:bCs/>
                <w:color w:val="000080"/>
              </w:rPr>
            </w:pPr>
          </w:p>
        </w:tc>
        <w:tc>
          <w:tcPr>
            <w:tcW w:w="180" w:type="dxa"/>
            <w:tcBorders>
              <w:top w:val="single" w:sz="4" w:space="0" w:color="auto"/>
            </w:tcBorders>
          </w:tcPr>
          <w:p w:rsidR="001003B3" w:rsidRDefault="001003B3" w:rsidP="00FD021D">
            <w:pPr>
              <w:spacing w:before="60"/>
            </w:pPr>
          </w:p>
        </w:tc>
        <w:tc>
          <w:tcPr>
            <w:tcW w:w="5670" w:type="dxa"/>
            <w:gridSpan w:val="2"/>
          </w:tcPr>
          <w:p w:rsidR="001003B3" w:rsidRDefault="001003B3" w:rsidP="00FD021D">
            <w:pPr>
              <w:tabs>
                <w:tab w:val="right" w:pos="468"/>
                <w:tab w:val="right" w:pos="1278"/>
              </w:tabs>
              <w:spacing w:before="60"/>
              <w:rPr>
                <w:b/>
                <w:bCs/>
                <w:color w:val="000080"/>
              </w:rPr>
            </w:pPr>
            <w:r>
              <w:t xml:space="preserve">PMD Type: </w:t>
            </w:r>
            <w:r>
              <w:tab/>
            </w:r>
            <w:r>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PWC   or  </w:t>
            </w:r>
            <w:r>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POV</w:t>
            </w:r>
          </w:p>
        </w:tc>
      </w:tr>
      <w:tr w:rsidR="001003B3" w:rsidTr="00FD021D">
        <w:trPr>
          <w:cantSplit/>
        </w:trPr>
        <w:tc>
          <w:tcPr>
            <w:tcW w:w="1962" w:type="dxa"/>
          </w:tcPr>
          <w:p w:rsidR="001003B3" w:rsidRDefault="001003B3" w:rsidP="00FD021D">
            <w:pPr>
              <w:spacing w:before="60"/>
            </w:pPr>
            <w:r>
              <w:t>Manufacture Date</w:t>
            </w:r>
          </w:p>
        </w:tc>
        <w:tc>
          <w:tcPr>
            <w:tcW w:w="2520" w:type="dxa"/>
            <w:tcBorders>
              <w:top w:val="single" w:sz="2" w:space="0" w:color="auto"/>
              <w:bottom w:val="single" w:sz="2" w:space="0" w:color="auto"/>
            </w:tcBorders>
          </w:tcPr>
          <w:p w:rsidR="001003B3" w:rsidRDefault="001003B3" w:rsidP="00FD021D">
            <w:pPr>
              <w:spacing w:before="60"/>
              <w:rPr>
                <w:b/>
                <w:bCs/>
                <w:color w:val="000080"/>
              </w:rPr>
            </w:pPr>
          </w:p>
        </w:tc>
        <w:tc>
          <w:tcPr>
            <w:tcW w:w="180" w:type="dxa"/>
          </w:tcPr>
          <w:p w:rsidR="001003B3" w:rsidRDefault="001003B3" w:rsidP="00FD021D">
            <w:pPr>
              <w:spacing w:before="60"/>
            </w:pPr>
          </w:p>
        </w:tc>
        <w:tc>
          <w:tcPr>
            <w:tcW w:w="5670" w:type="dxa"/>
            <w:gridSpan w:val="2"/>
            <w:vMerge w:val="restart"/>
          </w:tcPr>
          <w:p w:rsidR="001003B3" w:rsidRPr="0053522D" w:rsidRDefault="001003B3" w:rsidP="00FD021D">
            <w:pPr>
              <w:tabs>
                <w:tab w:val="right" w:pos="468"/>
                <w:tab w:val="right" w:pos="1278"/>
              </w:tabs>
              <w:spacing w:before="60" w:line="240" w:lineRule="auto"/>
              <w:rPr>
                <w:b/>
                <w:bCs/>
                <w:color w:val="000080"/>
              </w:rPr>
            </w:pPr>
            <w:r>
              <w:rPr>
                <w:sz w:val="20"/>
              </w:rPr>
              <w:t xml:space="preserve">NOTE: </w:t>
            </w:r>
            <w:r w:rsidRPr="003C7124">
              <w:rPr>
                <w:sz w:val="20"/>
              </w:rPr>
              <w:t xml:space="preserve">PDAC requires images of all test set-ups as noted. </w:t>
            </w:r>
            <w:r w:rsidRPr="00D61F78">
              <w:rPr>
                <w:b/>
                <w:sz w:val="20"/>
              </w:rPr>
              <w:t>Each image must be labeled with a date/time stamp, the test section, and the clause number to which it applies.</w:t>
            </w:r>
            <w:r w:rsidRPr="003C7124">
              <w:rPr>
                <w:sz w:val="20"/>
              </w:rPr>
              <w:t xml:space="preserve"> </w:t>
            </w:r>
          </w:p>
        </w:tc>
      </w:tr>
      <w:tr w:rsidR="001003B3" w:rsidTr="00FD021D">
        <w:trPr>
          <w:cantSplit/>
        </w:trPr>
        <w:tc>
          <w:tcPr>
            <w:tcW w:w="1962" w:type="dxa"/>
          </w:tcPr>
          <w:p w:rsidR="001003B3" w:rsidRDefault="001003B3" w:rsidP="00FD021D">
            <w:pPr>
              <w:spacing w:before="60"/>
            </w:pPr>
            <w:r>
              <w:t>Serial/Batch #</w:t>
            </w:r>
          </w:p>
        </w:tc>
        <w:tc>
          <w:tcPr>
            <w:tcW w:w="2520" w:type="dxa"/>
            <w:tcBorders>
              <w:top w:val="single" w:sz="2" w:space="0" w:color="auto"/>
              <w:bottom w:val="single" w:sz="2" w:space="0" w:color="auto"/>
            </w:tcBorders>
          </w:tcPr>
          <w:p w:rsidR="001003B3" w:rsidRDefault="001003B3" w:rsidP="00FD021D">
            <w:pPr>
              <w:spacing w:before="60"/>
              <w:rPr>
                <w:b/>
                <w:bCs/>
                <w:color w:val="000080"/>
              </w:rPr>
            </w:pPr>
          </w:p>
        </w:tc>
        <w:tc>
          <w:tcPr>
            <w:tcW w:w="180" w:type="dxa"/>
          </w:tcPr>
          <w:p w:rsidR="001003B3" w:rsidRDefault="001003B3" w:rsidP="00FD021D">
            <w:pPr>
              <w:spacing w:before="60"/>
            </w:pPr>
          </w:p>
        </w:tc>
        <w:tc>
          <w:tcPr>
            <w:tcW w:w="5670" w:type="dxa"/>
            <w:gridSpan w:val="2"/>
            <w:vMerge/>
          </w:tcPr>
          <w:p w:rsidR="001003B3" w:rsidRPr="0053522D" w:rsidRDefault="001003B3" w:rsidP="00FD021D">
            <w:pPr>
              <w:tabs>
                <w:tab w:val="right" w:pos="468"/>
                <w:tab w:val="right" w:pos="1278"/>
              </w:tabs>
              <w:spacing w:before="60"/>
              <w:rPr>
                <w:b/>
                <w:bCs/>
                <w:color w:val="000080"/>
              </w:rPr>
            </w:pPr>
          </w:p>
        </w:tc>
      </w:tr>
    </w:tbl>
    <w:p w:rsidR="00A00BD9" w:rsidRPr="005A574A" w:rsidRDefault="00A00BD9" w:rsidP="00A00BD9">
      <w:pPr>
        <w:pStyle w:val="Heading1"/>
      </w:pPr>
      <w:r w:rsidRPr="005A574A">
        <w:t>testing Results</w:t>
      </w:r>
    </w:p>
    <w:p w:rsidR="00A00BD9" w:rsidRPr="00D61F78" w:rsidRDefault="00A00BD9" w:rsidP="00190A11">
      <w:pPr>
        <w:pStyle w:val="Heading2"/>
        <w:spacing w:before="0"/>
      </w:pPr>
      <w:r w:rsidRPr="00D61F78">
        <w:t>Verification that PMD does not meet the requirements of the next higher performance Group</w:t>
      </w:r>
    </w:p>
    <w:p w:rsidR="00A00BD9" w:rsidRPr="00D61F78" w:rsidRDefault="00A00BD9" w:rsidP="00A00BD9">
      <w:pPr>
        <w:rPr>
          <w:b/>
        </w:rPr>
      </w:pPr>
      <w:r w:rsidRPr="00D61F78">
        <w:rPr>
          <w:b/>
        </w:rPr>
        <w:t>The PMD must fail one test in Section 2,</w:t>
      </w:r>
      <w:r w:rsidR="005A7A6A" w:rsidRPr="00D61F78">
        <w:rPr>
          <w:b/>
        </w:rPr>
        <w:t xml:space="preserve"> 4, 6 or 10 in the next higher performance g</w:t>
      </w:r>
      <w:r w:rsidRPr="00D61F78">
        <w:rPr>
          <w:b/>
        </w:rPr>
        <w:t xml:space="preserve">roup to be classified in the </w:t>
      </w:r>
      <w:r w:rsidR="005A7A6A" w:rsidRPr="00D61F78">
        <w:rPr>
          <w:b/>
        </w:rPr>
        <w:t>g</w:t>
      </w:r>
      <w:r w:rsidRPr="00D61F78">
        <w:rPr>
          <w:b/>
        </w:rPr>
        <w:t>roup that is being applied for.</w:t>
      </w:r>
    </w:p>
    <w:tbl>
      <w:tblPr>
        <w:tblW w:w="10323" w:type="dxa"/>
        <w:tblInd w:w="93" w:type="dxa"/>
        <w:tblLook w:val="04A0" w:firstRow="1" w:lastRow="0" w:firstColumn="1" w:lastColumn="0" w:noHBand="0" w:noVBand="1"/>
      </w:tblPr>
      <w:tblGrid>
        <w:gridCol w:w="4223"/>
        <w:gridCol w:w="577"/>
        <w:gridCol w:w="577"/>
        <w:gridCol w:w="577"/>
        <w:gridCol w:w="577"/>
        <w:gridCol w:w="577"/>
        <w:gridCol w:w="330"/>
        <w:gridCol w:w="577"/>
        <w:gridCol w:w="577"/>
        <w:gridCol w:w="577"/>
        <w:gridCol w:w="577"/>
        <w:gridCol w:w="577"/>
      </w:tblGrid>
      <w:tr w:rsidR="00AF5667" w:rsidRPr="00AF5667" w:rsidTr="00A24ACA">
        <w:trPr>
          <w:trHeight w:val="295"/>
        </w:trPr>
        <w:tc>
          <w:tcPr>
            <w:tcW w:w="422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Group</w:t>
            </w:r>
          </w:p>
        </w:tc>
        <w:tc>
          <w:tcPr>
            <w:tcW w:w="2885" w:type="dxa"/>
            <w:gridSpan w:val="5"/>
            <w:tcBorders>
              <w:top w:val="single" w:sz="4" w:space="0" w:color="auto"/>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center"/>
              <w:rPr>
                <w:rFonts w:cs="Arial"/>
                <w:color w:val="000000"/>
                <w:szCs w:val="22"/>
              </w:rPr>
            </w:pPr>
            <w:r w:rsidRPr="00AF5667">
              <w:rPr>
                <w:rFonts w:cs="Arial"/>
                <w:color w:val="000000"/>
                <w:szCs w:val="22"/>
              </w:rPr>
              <w:t>Passes</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2885" w:type="dxa"/>
            <w:gridSpan w:val="5"/>
            <w:tcBorders>
              <w:top w:val="single" w:sz="4" w:space="0" w:color="auto"/>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center"/>
              <w:rPr>
                <w:rFonts w:cs="Arial"/>
                <w:color w:val="000000"/>
                <w:szCs w:val="22"/>
              </w:rPr>
            </w:pPr>
            <w:r w:rsidRPr="00AF5667">
              <w:rPr>
                <w:rFonts w:cs="Arial"/>
                <w:color w:val="000000"/>
                <w:szCs w:val="22"/>
              </w:rPr>
              <w:t>Fails</w:t>
            </w:r>
          </w:p>
        </w:tc>
      </w:tr>
      <w:tr w:rsidR="00AF5667" w:rsidRPr="00AF5667" w:rsidTr="00A24ACA">
        <w:trPr>
          <w:trHeight w:val="295"/>
        </w:trPr>
        <w:tc>
          <w:tcPr>
            <w:tcW w:w="4223" w:type="dxa"/>
            <w:vMerge/>
            <w:tcBorders>
              <w:top w:val="single" w:sz="4" w:space="0" w:color="auto"/>
              <w:left w:val="single" w:sz="4" w:space="0" w:color="auto"/>
              <w:bottom w:val="single" w:sz="4" w:space="0" w:color="000000"/>
              <w:right w:val="single" w:sz="4" w:space="0" w:color="auto"/>
            </w:tcBorders>
            <w:vAlign w:val="center"/>
            <w:hideMark/>
          </w:tcPr>
          <w:p w:rsidR="00AF5667" w:rsidRPr="00AF5667" w:rsidRDefault="00AF5667" w:rsidP="00AF5667">
            <w:pPr>
              <w:spacing w:before="0" w:line="240" w:lineRule="auto"/>
              <w:rPr>
                <w:rFonts w:cs="Arial"/>
                <w:color w:val="000000"/>
                <w:szCs w:val="22"/>
              </w:rPr>
            </w:pP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1</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2</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3</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4</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5</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1</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2</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3</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4</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jc w:val="right"/>
              <w:rPr>
                <w:rFonts w:cs="Arial"/>
                <w:color w:val="000000"/>
                <w:szCs w:val="22"/>
              </w:rPr>
            </w:pPr>
            <w:r w:rsidRPr="00AF5667">
              <w:rPr>
                <w:rFonts w:cs="Arial"/>
                <w:color w:val="000000"/>
                <w:szCs w:val="22"/>
              </w:rPr>
              <w:t>5</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1: Static Stability</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2: Dynamic Stability</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3: Effectiveness of Brakes</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4:Theoretical Range</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5: Dimensions</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6:Maximum Speed</w:t>
            </w:r>
          </w:p>
        </w:tc>
        <w:tc>
          <w:tcPr>
            <w:tcW w:w="577"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7: Seating Dimensions</w:t>
            </w:r>
          </w:p>
        </w:tc>
        <w:tc>
          <w:tcPr>
            <w:tcW w:w="577" w:type="dxa"/>
            <w:tcBorders>
              <w:top w:val="single" w:sz="4" w:space="0" w:color="auto"/>
              <w:left w:val="single" w:sz="4" w:space="0" w:color="auto"/>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single" w:sz="4" w:space="0" w:color="auto"/>
              <w:left w:val="nil"/>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single" w:sz="4" w:space="0" w:color="auto"/>
              <w:left w:val="nil"/>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single" w:sz="4" w:space="0" w:color="auto"/>
              <w:left w:val="nil"/>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xml:space="preserve">Section 10: Obstacle-Climbing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r w:rsidR="00AF5667" w:rsidRPr="00AF5667" w:rsidTr="00A24ACA">
        <w:trPr>
          <w:trHeight w:val="295"/>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Section 14: Power and Control Systems</w:t>
            </w:r>
          </w:p>
        </w:tc>
        <w:tc>
          <w:tcPr>
            <w:tcW w:w="577" w:type="dxa"/>
            <w:tcBorders>
              <w:top w:val="nil"/>
              <w:left w:val="nil"/>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clear" w:color="auto"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330" w:type="dxa"/>
            <w:tcBorders>
              <w:top w:val="nil"/>
              <w:left w:val="nil"/>
              <w:bottom w:val="nil"/>
              <w:right w:val="nil"/>
            </w:tcBorders>
            <w:shd w:val="clear" w:color="auto" w:fill="auto"/>
            <w:noWrap/>
            <w:vAlign w:val="bottom"/>
            <w:hideMark/>
          </w:tcPr>
          <w:p w:rsidR="00AF5667" w:rsidRPr="00AF5667" w:rsidRDefault="00AF5667" w:rsidP="00AF5667">
            <w:pPr>
              <w:spacing w:before="0" w:line="240" w:lineRule="auto"/>
              <w:rPr>
                <w:rFonts w:cs="Arial"/>
                <w:color w:val="000000"/>
                <w:szCs w:val="22"/>
              </w:rPr>
            </w:pPr>
          </w:p>
        </w:tc>
        <w:tc>
          <w:tcPr>
            <w:tcW w:w="577" w:type="dxa"/>
            <w:tcBorders>
              <w:top w:val="nil"/>
              <w:left w:val="single" w:sz="4" w:space="0" w:color="auto"/>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c>
          <w:tcPr>
            <w:tcW w:w="577" w:type="dxa"/>
            <w:tcBorders>
              <w:top w:val="nil"/>
              <w:left w:val="nil"/>
              <w:bottom w:val="single" w:sz="4" w:space="0" w:color="auto"/>
              <w:right w:val="single" w:sz="4" w:space="0" w:color="auto"/>
            </w:tcBorders>
            <w:shd w:val="thinDiagCross" w:color="000000" w:fill="auto"/>
            <w:noWrap/>
            <w:vAlign w:val="bottom"/>
            <w:hideMark/>
          </w:tcPr>
          <w:p w:rsidR="00AF5667" w:rsidRPr="00AF5667" w:rsidRDefault="00AF5667" w:rsidP="00AF5667">
            <w:pPr>
              <w:spacing w:before="0" w:line="240" w:lineRule="auto"/>
              <w:rPr>
                <w:rFonts w:cs="Arial"/>
                <w:color w:val="000000"/>
                <w:szCs w:val="22"/>
              </w:rPr>
            </w:pPr>
            <w:r w:rsidRPr="00AF5667">
              <w:rPr>
                <w:rFonts w:cs="Arial"/>
                <w:color w:val="000000"/>
                <w:szCs w:val="22"/>
              </w:rPr>
              <w:t> </w:t>
            </w:r>
          </w:p>
        </w:tc>
      </w:tr>
    </w:tbl>
    <w:p w:rsidR="00A24ACA" w:rsidRDefault="00A24ACA" w:rsidP="00063F21">
      <w:pPr>
        <w:spacing w:before="0"/>
        <w:rPr>
          <w:sz w:val="18"/>
          <w:szCs w:val="18"/>
        </w:rPr>
      </w:pPr>
    </w:p>
    <w:p w:rsidR="001003B3" w:rsidRDefault="001003B3" w:rsidP="001003B3">
      <w:pPr>
        <w:pStyle w:val="Heading1"/>
      </w:pPr>
      <w:r>
        <w:t>Test Institution</w:t>
      </w:r>
    </w:p>
    <w:tbl>
      <w:tblPr>
        <w:tblW w:w="0" w:type="auto"/>
        <w:tblLayout w:type="fixed"/>
        <w:tblCellMar>
          <w:left w:w="72" w:type="dxa"/>
          <w:right w:w="72" w:type="dxa"/>
        </w:tblCellMar>
        <w:tblLook w:val="0000" w:firstRow="0" w:lastRow="0" w:firstColumn="0" w:lastColumn="0" w:noHBand="0" w:noVBand="0"/>
      </w:tblPr>
      <w:tblGrid>
        <w:gridCol w:w="2232"/>
        <w:gridCol w:w="2610"/>
        <w:gridCol w:w="720"/>
        <w:gridCol w:w="1440"/>
        <w:gridCol w:w="3162"/>
      </w:tblGrid>
      <w:tr w:rsidR="001003B3" w:rsidTr="00FD021D">
        <w:trPr>
          <w:cantSplit/>
        </w:trPr>
        <w:tc>
          <w:tcPr>
            <w:tcW w:w="2232" w:type="dxa"/>
          </w:tcPr>
          <w:p w:rsidR="001003B3" w:rsidRDefault="001003B3" w:rsidP="00FD021D">
            <w:r>
              <w:t>Test Lab Name</w:t>
            </w:r>
          </w:p>
        </w:tc>
        <w:tc>
          <w:tcPr>
            <w:tcW w:w="2610" w:type="dxa"/>
            <w:tcBorders>
              <w:bottom w:val="single" w:sz="4" w:space="0" w:color="auto"/>
            </w:tcBorders>
          </w:tcPr>
          <w:p w:rsidR="001003B3" w:rsidRDefault="001003B3" w:rsidP="00FD021D"/>
        </w:tc>
        <w:tc>
          <w:tcPr>
            <w:tcW w:w="720" w:type="dxa"/>
            <w:tcBorders>
              <w:bottom w:val="single" w:sz="4" w:space="0" w:color="auto"/>
            </w:tcBorders>
          </w:tcPr>
          <w:p w:rsidR="001003B3" w:rsidRDefault="001003B3" w:rsidP="00FD021D">
            <w:pPr>
              <w:tabs>
                <w:tab w:val="left" w:pos="648"/>
              </w:tabs>
            </w:pPr>
          </w:p>
        </w:tc>
        <w:tc>
          <w:tcPr>
            <w:tcW w:w="1440" w:type="dxa"/>
          </w:tcPr>
          <w:p w:rsidR="001003B3" w:rsidRDefault="001003B3" w:rsidP="00FD021D">
            <w:pPr>
              <w:tabs>
                <w:tab w:val="left" w:pos="648"/>
              </w:tabs>
            </w:pPr>
            <w:r>
              <w:t>Address</w:t>
            </w:r>
          </w:p>
        </w:tc>
        <w:tc>
          <w:tcPr>
            <w:tcW w:w="3162" w:type="dxa"/>
            <w:tcBorders>
              <w:bottom w:val="single" w:sz="4" w:space="0" w:color="auto"/>
            </w:tcBorders>
          </w:tcPr>
          <w:p w:rsidR="001003B3" w:rsidRDefault="001003B3" w:rsidP="00FD021D">
            <w:pPr>
              <w:tabs>
                <w:tab w:val="left" w:pos="648"/>
              </w:tabs>
            </w:pPr>
          </w:p>
        </w:tc>
      </w:tr>
      <w:tr w:rsidR="001003B3" w:rsidTr="00FD021D">
        <w:trPr>
          <w:cantSplit/>
        </w:trPr>
        <w:tc>
          <w:tcPr>
            <w:tcW w:w="2232" w:type="dxa"/>
          </w:tcPr>
          <w:p w:rsidR="001003B3" w:rsidRPr="000801AF" w:rsidRDefault="001003B3" w:rsidP="00FD021D">
            <w:r w:rsidRPr="000801AF">
              <w:t>Phone No</w:t>
            </w:r>
            <w:r>
              <w:t>.</w:t>
            </w:r>
          </w:p>
        </w:tc>
        <w:tc>
          <w:tcPr>
            <w:tcW w:w="2610" w:type="dxa"/>
            <w:tcBorders>
              <w:top w:val="single" w:sz="4" w:space="0" w:color="auto"/>
              <w:bottom w:val="single" w:sz="4" w:space="0" w:color="auto"/>
            </w:tcBorders>
          </w:tcPr>
          <w:p w:rsidR="001003B3" w:rsidRPr="000801AF" w:rsidRDefault="001003B3" w:rsidP="00FD021D"/>
        </w:tc>
        <w:tc>
          <w:tcPr>
            <w:tcW w:w="720" w:type="dxa"/>
            <w:tcBorders>
              <w:top w:val="single" w:sz="4" w:space="0" w:color="auto"/>
              <w:bottom w:val="single" w:sz="4" w:space="0" w:color="auto"/>
            </w:tcBorders>
          </w:tcPr>
          <w:p w:rsidR="001003B3" w:rsidRPr="000801AF" w:rsidRDefault="001003B3" w:rsidP="00FD021D">
            <w:pPr>
              <w:tabs>
                <w:tab w:val="left" w:pos="648"/>
              </w:tabs>
            </w:pPr>
          </w:p>
        </w:tc>
        <w:tc>
          <w:tcPr>
            <w:tcW w:w="1440" w:type="dxa"/>
          </w:tcPr>
          <w:p w:rsidR="001003B3" w:rsidRPr="000801AF" w:rsidRDefault="001003B3" w:rsidP="00FD021D">
            <w:pPr>
              <w:tabs>
                <w:tab w:val="left" w:pos="648"/>
              </w:tabs>
            </w:pPr>
          </w:p>
        </w:tc>
        <w:tc>
          <w:tcPr>
            <w:tcW w:w="3162" w:type="dxa"/>
            <w:tcBorders>
              <w:top w:val="single" w:sz="4" w:space="0" w:color="auto"/>
              <w:bottom w:val="single" w:sz="4" w:space="0" w:color="auto"/>
            </w:tcBorders>
          </w:tcPr>
          <w:p w:rsidR="001003B3" w:rsidRPr="000801AF" w:rsidRDefault="001003B3" w:rsidP="00FD021D">
            <w:pPr>
              <w:tabs>
                <w:tab w:val="left" w:pos="648"/>
              </w:tabs>
            </w:pPr>
          </w:p>
        </w:tc>
      </w:tr>
      <w:tr w:rsidR="001003B3" w:rsidTr="00FD021D">
        <w:trPr>
          <w:cantSplit/>
        </w:trPr>
        <w:tc>
          <w:tcPr>
            <w:tcW w:w="2232" w:type="dxa"/>
          </w:tcPr>
          <w:p w:rsidR="001003B3" w:rsidRPr="000801AF" w:rsidRDefault="001003B3" w:rsidP="00FD021D">
            <w:r w:rsidRPr="000801AF">
              <w:rPr>
                <w:bCs/>
              </w:rPr>
              <w:t xml:space="preserve">Report </w:t>
            </w:r>
            <w:r>
              <w:rPr>
                <w:bCs/>
              </w:rPr>
              <w:t>Prepared By</w:t>
            </w:r>
          </w:p>
        </w:tc>
        <w:tc>
          <w:tcPr>
            <w:tcW w:w="3330" w:type="dxa"/>
            <w:gridSpan w:val="2"/>
            <w:tcBorders>
              <w:bottom w:val="single" w:sz="4" w:space="0" w:color="auto"/>
            </w:tcBorders>
          </w:tcPr>
          <w:p w:rsidR="001003B3" w:rsidRPr="000801AF" w:rsidRDefault="001003B3" w:rsidP="00FD021D">
            <w:pPr>
              <w:tabs>
                <w:tab w:val="left" w:pos="648"/>
              </w:tabs>
            </w:pPr>
          </w:p>
        </w:tc>
        <w:tc>
          <w:tcPr>
            <w:tcW w:w="1440" w:type="dxa"/>
          </w:tcPr>
          <w:p w:rsidR="001003B3" w:rsidRPr="000801AF" w:rsidRDefault="001003B3" w:rsidP="00FD021D">
            <w:pPr>
              <w:tabs>
                <w:tab w:val="left" w:pos="648"/>
              </w:tabs>
            </w:pPr>
            <w:r w:rsidRPr="000801AF">
              <w:t xml:space="preserve">Report Date </w:t>
            </w:r>
          </w:p>
        </w:tc>
        <w:tc>
          <w:tcPr>
            <w:tcW w:w="3162" w:type="dxa"/>
            <w:tcBorders>
              <w:bottom w:val="single" w:sz="4" w:space="0" w:color="auto"/>
            </w:tcBorders>
          </w:tcPr>
          <w:p w:rsidR="001003B3" w:rsidRPr="000801AF" w:rsidRDefault="001003B3" w:rsidP="00FD021D">
            <w:pPr>
              <w:tabs>
                <w:tab w:val="left" w:pos="648"/>
              </w:tabs>
            </w:pPr>
          </w:p>
        </w:tc>
      </w:tr>
      <w:tr w:rsidR="001003B3" w:rsidTr="00FD021D">
        <w:trPr>
          <w:cantSplit/>
          <w:trHeight w:val="278"/>
        </w:trPr>
        <w:tc>
          <w:tcPr>
            <w:tcW w:w="2232" w:type="dxa"/>
          </w:tcPr>
          <w:p w:rsidR="001003B3" w:rsidRPr="000801AF" w:rsidRDefault="001003B3" w:rsidP="00FD021D">
            <w:pPr>
              <w:keepNext/>
            </w:pPr>
            <w:r w:rsidRPr="000801AF">
              <w:rPr>
                <w:bCs/>
              </w:rPr>
              <w:t>Signature</w:t>
            </w:r>
            <w:r>
              <w:rPr>
                <w:bCs/>
              </w:rPr>
              <w:t xml:space="preserve"> of Person Responsible</w:t>
            </w:r>
          </w:p>
        </w:tc>
        <w:tc>
          <w:tcPr>
            <w:tcW w:w="3330" w:type="dxa"/>
            <w:gridSpan w:val="2"/>
            <w:tcBorders>
              <w:bottom w:val="single" w:sz="4" w:space="0" w:color="auto"/>
            </w:tcBorders>
          </w:tcPr>
          <w:p w:rsidR="001003B3" w:rsidRPr="000801AF" w:rsidRDefault="001003B3" w:rsidP="00FD021D">
            <w:pPr>
              <w:jc w:val="center"/>
            </w:pPr>
          </w:p>
        </w:tc>
        <w:tc>
          <w:tcPr>
            <w:tcW w:w="1440" w:type="dxa"/>
          </w:tcPr>
          <w:p w:rsidR="001003B3" w:rsidRPr="000801AF" w:rsidRDefault="001003B3" w:rsidP="00FD021D">
            <w:r w:rsidRPr="000801AF">
              <w:t xml:space="preserve">Date </w:t>
            </w:r>
            <w:r>
              <w:t>Range of T</w:t>
            </w:r>
            <w:r w:rsidRPr="000801AF">
              <w:t>est</w:t>
            </w:r>
            <w:r>
              <w:t>ing*</w:t>
            </w:r>
          </w:p>
        </w:tc>
        <w:tc>
          <w:tcPr>
            <w:tcW w:w="3162" w:type="dxa"/>
            <w:tcBorders>
              <w:bottom w:val="single" w:sz="4" w:space="0" w:color="auto"/>
            </w:tcBorders>
          </w:tcPr>
          <w:p w:rsidR="001003B3" w:rsidRPr="000801AF" w:rsidRDefault="001003B3" w:rsidP="00FD021D">
            <w:pPr>
              <w:rPr>
                <w:b/>
                <w:bCs/>
                <w:color w:val="000080"/>
              </w:rPr>
            </w:pPr>
          </w:p>
        </w:tc>
      </w:tr>
      <w:tr w:rsidR="001003B3" w:rsidTr="00FD021D">
        <w:trPr>
          <w:cantSplit/>
          <w:trHeight w:val="278"/>
        </w:trPr>
        <w:tc>
          <w:tcPr>
            <w:tcW w:w="10164" w:type="dxa"/>
            <w:gridSpan w:val="5"/>
          </w:tcPr>
          <w:p w:rsidR="001003B3" w:rsidRPr="006C0EEC" w:rsidRDefault="001003B3" w:rsidP="00FD021D">
            <w:pPr>
              <w:spacing w:before="60" w:line="240" w:lineRule="atLeast"/>
              <w:rPr>
                <w:sz w:val="18"/>
                <w:szCs w:val="18"/>
              </w:rPr>
            </w:pPr>
            <w:r w:rsidRPr="006C0EEC">
              <w:rPr>
                <w:sz w:val="18"/>
                <w:szCs w:val="18"/>
              </w:rPr>
              <w:t xml:space="preserve">*The specific date or date range for each section of testing should be indicated on the </w:t>
            </w:r>
            <w:r>
              <w:rPr>
                <w:sz w:val="18"/>
                <w:szCs w:val="18"/>
              </w:rPr>
              <w:t>specific test</w:t>
            </w:r>
            <w:r w:rsidRPr="006C0EEC">
              <w:rPr>
                <w:sz w:val="18"/>
                <w:szCs w:val="18"/>
              </w:rPr>
              <w:t xml:space="preserve"> page.</w:t>
            </w:r>
          </w:p>
          <w:p w:rsidR="001003B3" w:rsidRDefault="001003B3" w:rsidP="00FD021D">
            <w:pPr>
              <w:spacing w:before="60" w:line="240" w:lineRule="atLeast"/>
              <w:rPr>
                <w:sz w:val="18"/>
                <w:szCs w:val="18"/>
              </w:rPr>
            </w:pPr>
            <w:r w:rsidRPr="006C0EEC">
              <w:rPr>
                <w:sz w:val="18"/>
                <w:szCs w:val="18"/>
              </w:rPr>
              <w:t xml:space="preserve">Note: All testing included in these data forms must be completed by an independent test lab that is capable of conducting the latest RESNA testing procedures. Manufacturers may perform </w:t>
            </w:r>
            <w:r>
              <w:rPr>
                <w:sz w:val="18"/>
                <w:szCs w:val="18"/>
              </w:rPr>
              <w:t>RESNA WC-1, S</w:t>
            </w:r>
            <w:r w:rsidRPr="006C0EEC">
              <w:rPr>
                <w:sz w:val="18"/>
                <w:szCs w:val="18"/>
              </w:rPr>
              <w:t>ection 8 strength testing in house</w:t>
            </w:r>
            <w:r>
              <w:rPr>
                <w:sz w:val="18"/>
                <w:szCs w:val="18"/>
              </w:rPr>
              <w:t>,</w:t>
            </w:r>
            <w:r w:rsidRPr="006C0EEC">
              <w:rPr>
                <w:sz w:val="18"/>
                <w:szCs w:val="18"/>
              </w:rPr>
              <w:t xml:space="preserve"> if desired.</w:t>
            </w:r>
          </w:p>
          <w:p w:rsidR="00A24ACA" w:rsidRDefault="00A24ACA" w:rsidP="00FD021D">
            <w:pPr>
              <w:spacing w:before="60" w:line="240" w:lineRule="atLeast"/>
              <w:rPr>
                <w:sz w:val="18"/>
                <w:szCs w:val="18"/>
              </w:rPr>
            </w:pPr>
          </w:p>
          <w:p w:rsidR="00A24ACA" w:rsidRPr="000801AF" w:rsidRDefault="00A24ACA" w:rsidP="00FD021D">
            <w:pPr>
              <w:spacing w:before="60" w:line="240" w:lineRule="atLeast"/>
              <w:rPr>
                <w:b/>
                <w:bCs/>
                <w:color w:val="000080"/>
              </w:rPr>
            </w:pPr>
          </w:p>
        </w:tc>
      </w:tr>
    </w:tbl>
    <w:p w:rsidR="008908E9" w:rsidRDefault="008908E9" w:rsidP="008908E9">
      <w:pPr>
        <w:pStyle w:val="Heading1"/>
      </w:pPr>
      <w:r>
        <w:lastRenderedPageBreak/>
        <w:t>Referenced Standards</w:t>
      </w:r>
    </w:p>
    <w:p w:rsidR="004769D2" w:rsidRDefault="00AE64F7" w:rsidP="00FD0A74">
      <w:pPr>
        <w:tabs>
          <w:tab w:val="left" w:pos="5580"/>
        </w:tabs>
        <w:spacing w:before="0"/>
        <w:ind w:left="360" w:hanging="3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1B6B69">
        <w:t xml:space="preserve"> </w:t>
      </w:r>
      <w:r w:rsidR="005E4D86">
        <w:t>Dimensional and performance</w:t>
      </w:r>
      <w:r w:rsidR="004769D2">
        <w:t xml:space="preserve"> tests</w:t>
      </w:r>
      <w:r w:rsidR="004769D2">
        <w:rPr>
          <w:color w:val="333399"/>
        </w:rPr>
        <w:t xml:space="preserve"> </w:t>
      </w:r>
      <w:r w:rsidR="004769D2">
        <w:t>were</w:t>
      </w:r>
      <w:r w:rsidR="004769D2">
        <w:rPr>
          <w:color w:val="333399"/>
        </w:rPr>
        <w:t xml:space="preserve"> </w:t>
      </w:r>
      <w:r w:rsidR="00251197">
        <w:t>conducted according to</w:t>
      </w:r>
      <w:r w:rsidR="00534675">
        <w:t>:</w:t>
      </w:r>
      <w:r w:rsidR="00FD0A74">
        <w:t xml:space="preserve"> </w:t>
      </w:r>
      <w:r w:rsidR="004769D2">
        <w:t>RESN</w:t>
      </w:r>
      <w:r w:rsidR="00534675">
        <w:t>A WC</w:t>
      </w:r>
      <w:r w:rsidR="00534675">
        <w:noBreakHyphen/>
        <w:t>1:2009 and RESNA</w:t>
      </w:r>
      <w:r w:rsidR="00A23A39">
        <w:t> </w:t>
      </w:r>
      <w:r w:rsidR="00534675">
        <w:t>WC-2:2009</w:t>
      </w:r>
      <w:r w:rsidR="00FD0A74">
        <w:t>.</w:t>
      </w:r>
      <w:r w:rsidR="00E30087">
        <w:t xml:space="preserve"> </w:t>
      </w:r>
      <w:r w:rsidR="00FD0A74">
        <w:t xml:space="preserve">PDAC requirements are as noted for </w:t>
      </w:r>
      <w:r w:rsidR="001A11A4">
        <w:t>S</w:t>
      </w:r>
      <w:r w:rsidR="00FD0A74">
        <w:t>ections 1, 2, 3, 4, 5, 6, 10 and 14</w:t>
      </w:r>
      <w:r w:rsidR="00B846EB">
        <w:t>.</w:t>
      </w:r>
    </w:p>
    <w:p w:rsidR="00A24ACA" w:rsidRDefault="00A24ACA" w:rsidP="00FD0A74">
      <w:pPr>
        <w:tabs>
          <w:tab w:val="left" w:pos="5580"/>
        </w:tabs>
        <w:spacing w:before="0"/>
        <w:ind w:left="360" w:hanging="360"/>
      </w:pPr>
    </w:p>
    <w:p w:rsidR="00A24ACA" w:rsidRDefault="00A24ACA" w:rsidP="00FD0A74">
      <w:pPr>
        <w:tabs>
          <w:tab w:val="left" w:pos="5580"/>
        </w:tabs>
        <w:spacing w:before="0"/>
        <w:ind w:left="360" w:hanging="360"/>
      </w:pPr>
    </w:p>
    <w:p w:rsidR="000B0039" w:rsidRDefault="000B0039" w:rsidP="000B0039">
      <w:pPr>
        <w:pStyle w:val="Heading1"/>
      </w:pPr>
      <w:r>
        <w:t>HCPCS Code</w:t>
      </w:r>
    </w:p>
    <w:p w:rsidR="00A24ACA" w:rsidRDefault="000B0039" w:rsidP="001D0C0E">
      <w:pPr>
        <w:tabs>
          <w:tab w:val="left" w:pos="5580"/>
        </w:tabs>
        <w:spacing w:before="60" w:after="40"/>
        <w:ind w:left="360" w:hanging="360"/>
        <w:rPr>
          <w:b/>
        </w:rPr>
      </w:pPr>
      <w:r w:rsidRPr="001003B3">
        <w:rPr>
          <w:b/>
        </w:rPr>
        <w:t>Mark the Healthcare Common Procedure Coding System (HCPCS) code that is being applied for:</w:t>
      </w:r>
      <w:r w:rsidR="00A24ACA">
        <w:rPr>
          <w:b/>
        </w:rPr>
        <w:t xml:space="preserve"> </w:t>
      </w:r>
    </w:p>
    <w:p w:rsidR="000B0039" w:rsidRPr="001003B3" w:rsidRDefault="00A24ACA" w:rsidP="001D0C0E">
      <w:pPr>
        <w:tabs>
          <w:tab w:val="left" w:pos="5580"/>
        </w:tabs>
        <w:spacing w:before="60" w:after="40"/>
        <w:ind w:left="360" w:hanging="360"/>
        <w:rPr>
          <w:b/>
        </w:rPr>
      </w:pPr>
      <w:r>
        <w:rPr>
          <w:b/>
        </w:rPr>
        <w:tab/>
        <w:t>NOTE: Only one box may be checked</w:t>
      </w:r>
    </w:p>
    <w:tbl>
      <w:tblPr>
        <w:tblW w:w="9900" w:type="dxa"/>
        <w:tblInd w:w="468" w:type="dxa"/>
        <w:tblLook w:val="04A0" w:firstRow="1" w:lastRow="0" w:firstColumn="1" w:lastColumn="0" w:noHBand="0" w:noVBand="1"/>
      </w:tblPr>
      <w:tblGrid>
        <w:gridCol w:w="9900"/>
      </w:tblGrid>
      <w:tr w:rsidR="000B0039" w:rsidRPr="004769D2" w:rsidTr="001003B3">
        <w:tc>
          <w:tcPr>
            <w:tcW w:w="9900" w:type="dxa"/>
            <w:shd w:val="clear" w:color="auto" w:fill="auto"/>
          </w:tcPr>
          <w:p w:rsidR="000B0039" w:rsidRPr="004769D2" w:rsidRDefault="000B0039" w:rsidP="00393475">
            <w:pPr>
              <w:spacing w:before="60" w:after="120"/>
              <w:rPr>
                <w:b/>
              </w:rPr>
            </w:pPr>
            <w:r>
              <w:rPr>
                <w:b/>
              </w:rPr>
              <w:t xml:space="preserve">Performance </w:t>
            </w:r>
            <w:r w:rsidRPr="004769D2">
              <w:rPr>
                <w:b/>
              </w:rPr>
              <w:t>Group 1 POV</w:t>
            </w:r>
          </w:p>
          <w:p w:rsidR="000B0039" w:rsidRPr="004769D2" w:rsidRDefault="000B0039" w:rsidP="00393475">
            <w:pPr>
              <w:spacing w:before="0"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K0800,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K0801,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K0802</w:t>
            </w:r>
          </w:p>
        </w:tc>
      </w:tr>
      <w:tr w:rsidR="000B0039" w:rsidRPr="004769D2" w:rsidTr="001003B3">
        <w:tc>
          <w:tcPr>
            <w:tcW w:w="9900" w:type="dxa"/>
            <w:shd w:val="clear" w:color="auto" w:fill="auto"/>
          </w:tcPr>
          <w:p w:rsidR="000B0039" w:rsidRPr="004769D2" w:rsidRDefault="000B0039" w:rsidP="00393475">
            <w:pPr>
              <w:spacing w:before="60" w:after="120"/>
              <w:rPr>
                <w:b/>
              </w:rPr>
            </w:pPr>
            <w:r>
              <w:rPr>
                <w:b/>
              </w:rPr>
              <w:t xml:space="preserve">Performance </w:t>
            </w:r>
            <w:r w:rsidRPr="004769D2">
              <w:rPr>
                <w:b/>
              </w:rPr>
              <w:t>Group 2 POV</w:t>
            </w:r>
          </w:p>
          <w:p w:rsidR="000B0039" w:rsidRPr="004769D2" w:rsidRDefault="000B0039" w:rsidP="00393475">
            <w:pPr>
              <w:spacing w:before="0"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K0806,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K0807,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K0808</w:t>
            </w:r>
          </w:p>
        </w:tc>
      </w:tr>
      <w:tr w:rsidR="000B0039" w:rsidRPr="004769D2" w:rsidTr="001003B3">
        <w:tc>
          <w:tcPr>
            <w:tcW w:w="9900" w:type="dxa"/>
            <w:shd w:val="clear" w:color="auto" w:fill="auto"/>
          </w:tcPr>
          <w:p w:rsidR="000B0039" w:rsidRPr="004769D2" w:rsidRDefault="000B0039" w:rsidP="00393475">
            <w:pPr>
              <w:spacing w:before="60" w:after="120"/>
              <w:rPr>
                <w:b/>
              </w:rPr>
            </w:pPr>
            <w:r>
              <w:rPr>
                <w:b/>
              </w:rPr>
              <w:t xml:space="preserve">Performance </w:t>
            </w:r>
            <w:r w:rsidRPr="004769D2">
              <w:rPr>
                <w:b/>
              </w:rPr>
              <w:t>Group 1 PWC</w:t>
            </w:r>
          </w:p>
          <w:p w:rsidR="000B0039" w:rsidRPr="004769D2" w:rsidRDefault="000B0039" w:rsidP="00393475">
            <w:pPr>
              <w:spacing w:before="0"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K0813,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K0814,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K0815,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K0816</w:t>
            </w:r>
          </w:p>
        </w:tc>
      </w:tr>
      <w:tr w:rsidR="000B0039" w:rsidRPr="004769D2" w:rsidTr="001003B3">
        <w:tc>
          <w:tcPr>
            <w:tcW w:w="9900" w:type="dxa"/>
            <w:shd w:val="clear" w:color="auto" w:fill="auto"/>
          </w:tcPr>
          <w:p w:rsidR="000B0039" w:rsidRPr="004769D2" w:rsidRDefault="000B0039" w:rsidP="00393475">
            <w:pPr>
              <w:spacing w:before="60" w:after="120"/>
              <w:rPr>
                <w:b/>
              </w:rPr>
            </w:pPr>
            <w:r>
              <w:rPr>
                <w:b/>
              </w:rPr>
              <w:t xml:space="preserve">Performance </w:t>
            </w:r>
            <w:r w:rsidRPr="004769D2">
              <w:rPr>
                <w:b/>
              </w:rPr>
              <w:t>Group 2 PWC</w:t>
            </w:r>
          </w:p>
          <w:p w:rsidR="000B0039" w:rsidRPr="004769D2" w:rsidRDefault="000B0039" w:rsidP="001003B3">
            <w:pPr>
              <w:spacing w:before="0"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K0821,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K0822,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K0823,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K0824,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K0825,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K0826,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sidR="00ED59E0">
              <w:t xml:space="preserve"> </w:t>
            </w:r>
            <w:r w:rsidRPr="004769D2">
              <w:t xml:space="preserve">K0827,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K0828,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K0829,</w:t>
            </w:r>
            <w:r>
              <w:t xml:space="preserve">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K0830,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K0831,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K0835,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K0836,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K0837,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K0838,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K0839,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K0840,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K0841,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K0842,</w:t>
            </w:r>
            <w:r>
              <w:t xml:space="preserve">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K</w:t>
            </w:r>
            <w:r w:rsidRPr="004769D2">
              <w:t>0843</w:t>
            </w:r>
          </w:p>
        </w:tc>
      </w:tr>
      <w:tr w:rsidR="000B0039" w:rsidRPr="004769D2" w:rsidTr="001003B3">
        <w:tc>
          <w:tcPr>
            <w:tcW w:w="9900" w:type="dxa"/>
            <w:shd w:val="clear" w:color="auto" w:fill="auto"/>
          </w:tcPr>
          <w:p w:rsidR="000B0039" w:rsidRPr="004769D2" w:rsidRDefault="000B0039" w:rsidP="00393475">
            <w:pPr>
              <w:spacing w:before="60" w:after="120"/>
              <w:rPr>
                <w:b/>
              </w:rPr>
            </w:pPr>
            <w:r>
              <w:rPr>
                <w:b/>
              </w:rPr>
              <w:t xml:space="preserve">Performance </w:t>
            </w:r>
            <w:r w:rsidRPr="004769D2">
              <w:rPr>
                <w:b/>
              </w:rPr>
              <w:t>Group 3 PWC</w:t>
            </w:r>
          </w:p>
          <w:p w:rsidR="000B0039" w:rsidRPr="004769D2" w:rsidRDefault="000B0039" w:rsidP="001003B3">
            <w:pPr>
              <w:spacing w:before="0"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K0848,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K0849,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K0851,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K0852,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K0853,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K0854,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K0855,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K0856,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K0857,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K0858,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K0859,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K0860,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K0861,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K0862,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K0863,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K0864</w:t>
            </w:r>
          </w:p>
        </w:tc>
      </w:tr>
      <w:tr w:rsidR="000B0039" w:rsidRPr="004769D2" w:rsidTr="001003B3">
        <w:tc>
          <w:tcPr>
            <w:tcW w:w="9900" w:type="dxa"/>
            <w:shd w:val="clear" w:color="auto" w:fill="auto"/>
          </w:tcPr>
          <w:p w:rsidR="000B0039" w:rsidRPr="004769D2" w:rsidRDefault="000B0039" w:rsidP="00393475">
            <w:pPr>
              <w:spacing w:before="60" w:after="120"/>
              <w:rPr>
                <w:b/>
              </w:rPr>
            </w:pPr>
            <w:r>
              <w:rPr>
                <w:b/>
              </w:rPr>
              <w:t xml:space="preserve">Performance </w:t>
            </w:r>
            <w:r w:rsidRPr="004769D2">
              <w:rPr>
                <w:b/>
              </w:rPr>
              <w:t>Group 4 PWC</w:t>
            </w:r>
          </w:p>
          <w:p w:rsidR="000B0039" w:rsidRPr="004769D2" w:rsidRDefault="000B0039" w:rsidP="00393475">
            <w:pPr>
              <w:spacing w:before="0"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K0868,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K0869,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K0870,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K0871,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K0877,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K0878,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K0879, </w:t>
            </w:r>
            <w:r>
              <w:br/>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K0880,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K0884,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K0885,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K0886</w:t>
            </w:r>
          </w:p>
        </w:tc>
      </w:tr>
      <w:tr w:rsidR="000B0039" w:rsidRPr="004769D2" w:rsidTr="001003B3">
        <w:tc>
          <w:tcPr>
            <w:tcW w:w="9900" w:type="dxa"/>
            <w:shd w:val="clear" w:color="auto" w:fill="auto"/>
          </w:tcPr>
          <w:p w:rsidR="000B0039" w:rsidRPr="004769D2" w:rsidRDefault="000B0039" w:rsidP="00393475">
            <w:pPr>
              <w:spacing w:before="60" w:after="120"/>
              <w:rPr>
                <w:b/>
              </w:rPr>
            </w:pPr>
            <w:r>
              <w:rPr>
                <w:b/>
              </w:rPr>
              <w:t xml:space="preserve">Performance </w:t>
            </w:r>
            <w:r w:rsidRPr="004769D2">
              <w:rPr>
                <w:b/>
              </w:rPr>
              <w:t>Group 5 PWC</w:t>
            </w:r>
          </w:p>
          <w:p w:rsidR="000B0039" w:rsidRPr="004769D2" w:rsidRDefault="000B0039" w:rsidP="00393475">
            <w:pPr>
              <w:spacing w:before="0"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 xml:space="preserve">K0890, </w:t>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4769D2">
              <w:t>K0891</w:t>
            </w:r>
          </w:p>
        </w:tc>
      </w:tr>
    </w:tbl>
    <w:p w:rsidR="004769D2" w:rsidRPr="004769D2" w:rsidRDefault="00D80D08" w:rsidP="004769D2">
      <w:pPr>
        <w:tabs>
          <w:tab w:val="left" w:pos="5580"/>
        </w:tabs>
        <w:spacing w:before="60"/>
        <w:ind w:left="360" w:hanging="360"/>
      </w:pPr>
      <w:r>
        <w:br w:type="page"/>
      </w:r>
    </w:p>
    <w:p w:rsidR="003836A6" w:rsidRDefault="003836A6" w:rsidP="009F18C9">
      <w:pPr>
        <w:pStyle w:val="Heading1"/>
        <w:spacing w:before="0"/>
      </w:pPr>
      <w:r>
        <w:lastRenderedPageBreak/>
        <w:t>PDAC Checkoff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5481"/>
      </w:tblGrid>
      <w:tr w:rsidR="003836A6" w:rsidTr="00845C4C">
        <w:tc>
          <w:tcPr>
            <w:tcW w:w="10296" w:type="dxa"/>
            <w:gridSpan w:val="2"/>
            <w:shd w:val="clear" w:color="auto" w:fill="auto"/>
          </w:tcPr>
          <w:p w:rsidR="003836A6" w:rsidRPr="00845C4C" w:rsidRDefault="003836A6" w:rsidP="003836A6">
            <w:pPr>
              <w:rPr>
                <w:b/>
              </w:rPr>
            </w:pPr>
            <w:r w:rsidRPr="00845C4C">
              <w:rPr>
                <w:b/>
              </w:rPr>
              <w:t>Patient Weight Capacity (choose one</w:t>
            </w:r>
            <w:r w:rsidR="00AC6A4F">
              <w:rPr>
                <w:b/>
              </w:rPr>
              <w:t xml:space="preserve"> category</w:t>
            </w:r>
            <w:r w:rsidRPr="00845C4C">
              <w:rPr>
                <w:b/>
              </w:rPr>
              <w:t>)</w:t>
            </w:r>
          </w:p>
          <w:p w:rsidR="003836A6" w:rsidRDefault="003836A6" w:rsidP="00845C4C">
            <w:pPr>
              <w:spacing w:before="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Pediatric up to and including 125 </w:t>
            </w:r>
            <w:r w:rsidR="00E13B66">
              <w:t>lbs.</w:t>
            </w:r>
            <w:r>
              <w:t xml:space="preserve"> </w:t>
            </w:r>
            <w:r>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Standard Duty 300 </w:t>
            </w:r>
            <w:r w:rsidR="00E13B66">
              <w:t>lbs.</w:t>
            </w:r>
            <w:r>
              <w:t xml:space="preserve"> or less</w:t>
            </w:r>
          </w:p>
          <w:p w:rsidR="003836A6" w:rsidRDefault="003836A6" w:rsidP="00515026">
            <w:pPr>
              <w:spacing w:before="0" w:after="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sidR="009A7E07">
              <w:t xml:space="preserve"> Heavy Duty 301–</w:t>
            </w:r>
            <w:r>
              <w:t xml:space="preserve">450 </w:t>
            </w:r>
            <w:r w:rsidR="00E13B66">
              <w:t>lbs.</w:t>
            </w:r>
            <w:r>
              <w:tab/>
            </w:r>
            <w:r>
              <w:tab/>
            </w:r>
            <w:r>
              <w:tab/>
            </w:r>
            <w:r w:rsidR="007952A1">
              <w:tab/>
            </w:r>
            <w:r w:rsidR="007952A1">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sidR="009A7E07">
              <w:t xml:space="preserve"> Very Heavy Duty 451–</w:t>
            </w:r>
            <w:r w:rsidR="000E2522">
              <w:t xml:space="preserve">600 </w:t>
            </w:r>
            <w:r w:rsidR="00E13B66">
              <w:t>lbs.</w:t>
            </w:r>
          </w:p>
        </w:tc>
      </w:tr>
      <w:tr w:rsidR="00710625" w:rsidTr="003D2451">
        <w:tc>
          <w:tcPr>
            <w:tcW w:w="10296" w:type="dxa"/>
            <w:gridSpan w:val="2"/>
            <w:shd w:val="clear" w:color="auto" w:fill="auto"/>
          </w:tcPr>
          <w:p w:rsidR="00710625" w:rsidRPr="00845C4C" w:rsidRDefault="00710625" w:rsidP="003D2451">
            <w:pPr>
              <w:rPr>
                <w:b/>
              </w:rPr>
            </w:pPr>
            <w:r w:rsidRPr="00845C4C">
              <w:rPr>
                <w:b/>
              </w:rPr>
              <w:t>Portability</w:t>
            </w:r>
          </w:p>
          <w:p w:rsidR="00710625" w:rsidRDefault="00710625" w:rsidP="00515026">
            <w:pPr>
              <w:spacing w:before="0" w:after="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Portable</w:t>
            </w:r>
            <w:r w:rsidR="009A7E07">
              <w:t>—</w:t>
            </w:r>
            <w:r>
              <w:t xml:space="preserve">Components do not exceed 55 </w:t>
            </w:r>
            <w:r w:rsidR="00E13B66">
              <w:t>lbs.</w:t>
            </w:r>
            <w:r w:rsidR="009A7E07">
              <w:t>—</w:t>
            </w:r>
            <w:r>
              <w:t>Weight of heaviest component:________</w:t>
            </w:r>
            <w:r w:rsidR="00E13B66">
              <w:t>lbs.</w:t>
            </w:r>
          </w:p>
        </w:tc>
      </w:tr>
      <w:tr w:rsidR="00710625" w:rsidTr="0093306C">
        <w:tc>
          <w:tcPr>
            <w:tcW w:w="10296" w:type="dxa"/>
            <w:gridSpan w:val="2"/>
            <w:tcBorders>
              <w:bottom w:val="single" w:sz="4" w:space="0" w:color="auto"/>
            </w:tcBorders>
            <w:shd w:val="clear" w:color="auto" w:fill="auto"/>
          </w:tcPr>
          <w:p w:rsidR="00710625" w:rsidRPr="00845C4C" w:rsidRDefault="00710625" w:rsidP="001B59B5">
            <w:pPr>
              <w:autoSpaceDE w:val="0"/>
              <w:autoSpaceDN w:val="0"/>
              <w:adjustRightInd w:val="0"/>
              <w:spacing w:after="20" w:line="240" w:lineRule="auto"/>
              <w:rPr>
                <w:b/>
              </w:rPr>
            </w:pPr>
            <w:r w:rsidRPr="00845C4C">
              <w:rPr>
                <w:b/>
              </w:rPr>
              <w:t>Suspension</w:t>
            </w:r>
            <w:r w:rsidR="00E13B66" w:rsidRPr="009417AB">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Drive wheel suspension</w:t>
            </w:r>
          </w:p>
        </w:tc>
      </w:tr>
      <w:tr w:rsidR="0093306C" w:rsidTr="0093306C">
        <w:tc>
          <w:tcPr>
            <w:tcW w:w="4698" w:type="dxa"/>
            <w:tcBorders>
              <w:right w:val="nil"/>
            </w:tcBorders>
            <w:shd w:val="clear" w:color="auto" w:fill="auto"/>
          </w:tcPr>
          <w:p w:rsidR="0093306C" w:rsidRPr="00B64489" w:rsidRDefault="0093306C" w:rsidP="0093306C">
            <w:pPr>
              <w:autoSpaceDE w:val="0"/>
              <w:autoSpaceDN w:val="0"/>
              <w:adjustRightInd w:val="0"/>
              <w:spacing w:line="240" w:lineRule="auto"/>
              <w:rPr>
                <w:b/>
              </w:rPr>
            </w:pPr>
            <w:r>
              <w:rPr>
                <w:b/>
              </w:rPr>
              <w:t>Batteries and Motors</w:t>
            </w:r>
            <w:r>
              <w:rPr>
                <w:b/>
              </w:rPr>
              <w:br/>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Pr>
                <w:b/>
              </w:rPr>
              <w:t xml:space="preserve"> </w:t>
            </w:r>
            <w:r w:rsidRPr="00151C66">
              <w:rPr>
                <w:rFonts w:cs="Arial"/>
                <w:bCs/>
                <w:szCs w:val="22"/>
              </w:rPr>
              <w:t>The batteries in the wheelchair shall be sealed, non-spillable and meet DOT CFR 173.159 (d), IATA Packing Instructi</w:t>
            </w:r>
            <w:r>
              <w:rPr>
                <w:rFonts w:cs="Arial"/>
                <w:bCs/>
                <w:szCs w:val="22"/>
              </w:rPr>
              <w:t>ons 806, and IATA Provision A67</w:t>
            </w:r>
          </w:p>
        </w:tc>
        <w:tc>
          <w:tcPr>
            <w:tcW w:w="5598" w:type="dxa"/>
            <w:tcBorders>
              <w:left w:val="nil"/>
              <w:right w:val="single" w:sz="4" w:space="0" w:color="auto"/>
            </w:tcBorders>
            <w:shd w:val="clear" w:color="auto" w:fill="auto"/>
          </w:tcPr>
          <w:p w:rsidR="0093306C" w:rsidRPr="0093306C" w:rsidRDefault="0093306C" w:rsidP="00515026">
            <w:pPr>
              <w:spacing w:before="0" w:after="20"/>
              <w:rPr>
                <w:rFonts w:cs="Arial"/>
                <w:bCs/>
                <w:szCs w:val="22"/>
              </w:rPr>
            </w:pPr>
            <w:r>
              <w:br/>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Pr>
                <w:b/>
              </w:rPr>
              <w:t xml:space="preserve"> </w:t>
            </w:r>
            <w:r w:rsidRPr="00D957A0">
              <w:t>B</w:t>
            </w:r>
            <w:r w:rsidRPr="00151C66">
              <w:rPr>
                <w:rFonts w:cs="Arial"/>
                <w:bCs/>
                <w:szCs w:val="22"/>
              </w:rPr>
              <w:t>atter</w:t>
            </w:r>
            <w:r>
              <w:rPr>
                <w:rFonts w:cs="Arial"/>
                <w:bCs/>
                <w:szCs w:val="22"/>
              </w:rPr>
              <w:t>y group size:_________</w:t>
            </w:r>
            <w:r>
              <w:rPr>
                <w:rFonts w:cs="Arial"/>
                <w:bCs/>
                <w:szCs w:val="22"/>
              </w:rPr>
              <w:br/>
            </w:r>
            <w:r>
              <w:t>Indicate the type of motors:</w:t>
            </w:r>
            <w:r>
              <w:br/>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2-pole motor(s)</w:t>
            </w:r>
            <w:r w:rsidRPr="009417AB">
              <w:t xml:space="preserve"> </w:t>
            </w:r>
            <w:r w:rsidRPr="009417AB">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4-pole motor(s)</w:t>
            </w:r>
            <w:r w:rsidRPr="009417AB">
              <w:t xml:space="preserve"> </w:t>
            </w:r>
            <w:r w:rsidRPr="009417AB">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Other motor(s)—type___________</w:t>
            </w:r>
          </w:p>
        </w:tc>
      </w:tr>
      <w:tr w:rsidR="00710625" w:rsidTr="003D2451">
        <w:tc>
          <w:tcPr>
            <w:tcW w:w="10296" w:type="dxa"/>
            <w:gridSpan w:val="2"/>
            <w:shd w:val="clear" w:color="auto" w:fill="auto"/>
          </w:tcPr>
          <w:p w:rsidR="00710625" w:rsidRPr="009417AB" w:rsidRDefault="005229F6" w:rsidP="003D2451">
            <w:pPr>
              <w:rPr>
                <w:b/>
              </w:rPr>
            </w:pPr>
            <w:r>
              <w:rPr>
                <w:b/>
              </w:rPr>
              <w:t>Basic Equipment Package (c</w:t>
            </w:r>
            <w:r w:rsidR="00710625" w:rsidRPr="009417AB">
              <w:rPr>
                <w:b/>
              </w:rPr>
              <w:t>heck all that apply)</w:t>
            </w:r>
          </w:p>
          <w:p w:rsidR="00710625" w:rsidRPr="009417AB" w:rsidRDefault="00710625" w:rsidP="003D2451">
            <w:pPr>
              <w:tabs>
                <w:tab w:val="left" w:pos="4680"/>
              </w:tabs>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Lap belt </w:t>
            </w:r>
            <w:r w:rsidR="00C3513B">
              <w:t>– Required for PMD and POV</w:t>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9A7E07">
              <w:t xml:space="preserve"> Battery type—g</w:t>
            </w:r>
            <w:r w:rsidR="005229F6">
              <w:t>roup size:</w:t>
            </w:r>
            <w:r w:rsidRPr="009417AB">
              <w:t>____________</w:t>
            </w:r>
          </w:p>
          <w:p w:rsidR="00710625" w:rsidRPr="009417AB" w:rsidRDefault="00710625" w:rsidP="003D2451">
            <w:pPr>
              <w:tabs>
                <w:tab w:val="left" w:pos="4680"/>
              </w:tabs>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Battery charger type: ____________</w:t>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Leg support type: ____________</w:t>
            </w:r>
          </w:p>
          <w:p w:rsidR="00710625" w:rsidRPr="009417AB" w:rsidRDefault="00710625" w:rsidP="003D2451">
            <w:pPr>
              <w:tabs>
                <w:tab w:val="left" w:pos="4680"/>
              </w:tabs>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Foot support type: ____________</w:t>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Arm supports type: ____________</w:t>
            </w:r>
          </w:p>
          <w:p w:rsidR="00710625" w:rsidRPr="009417AB" w:rsidRDefault="00710625" w:rsidP="003D2451">
            <w:pPr>
              <w:tabs>
                <w:tab w:val="left" w:pos="4680"/>
              </w:tabs>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Upholstery for seat and back</w:t>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Weight specific components</w:t>
            </w:r>
          </w:p>
          <w:p w:rsidR="00710625" w:rsidRPr="009417AB" w:rsidRDefault="00710625" w:rsidP="003D2451">
            <w:pPr>
              <w:tabs>
                <w:tab w:val="left" w:pos="4680"/>
              </w:tabs>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Non-expandable controller w/ input device</w:t>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Tiller steering</w:t>
            </w:r>
          </w:p>
          <w:p w:rsidR="00710625" w:rsidRPr="009417AB" w:rsidRDefault="00710625" w:rsidP="00515026">
            <w:pPr>
              <w:tabs>
                <w:tab w:val="left" w:pos="4680"/>
              </w:tabs>
              <w:spacing w:before="0" w:after="2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9A7E07">
              <w:t xml:space="preserve"> Tires/</w:t>
            </w:r>
            <w:r w:rsidR="005229F6">
              <w:t>c</w:t>
            </w:r>
            <w:r w:rsidR="009A7E07">
              <w:t>asters—</w:t>
            </w:r>
            <w:r w:rsidR="005229F6">
              <w:t>c</w:t>
            </w:r>
            <w:r w:rsidRPr="009417AB">
              <w:t>omplete set</w:t>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All accessories needed for safe operation</w:t>
            </w:r>
          </w:p>
        </w:tc>
      </w:tr>
      <w:tr w:rsidR="00710625" w:rsidTr="003D2451">
        <w:tc>
          <w:tcPr>
            <w:tcW w:w="10296" w:type="dxa"/>
            <w:gridSpan w:val="2"/>
            <w:shd w:val="clear" w:color="auto" w:fill="auto"/>
          </w:tcPr>
          <w:p w:rsidR="00710625" w:rsidRPr="00845C4C" w:rsidRDefault="00710625" w:rsidP="003D2451">
            <w:pPr>
              <w:rPr>
                <w:b/>
              </w:rPr>
            </w:pPr>
            <w:r w:rsidRPr="00845C4C">
              <w:rPr>
                <w:b/>
              </w:rPr>
              <w:t>Seat Style (choose one)</w:t>
            </w:r>
          </w:p>
          <w:p w:rsidR="00710625" w:rsidRDefault="00710625" w:rsidP="00F03F39">
            <w:pPr>
              <w:tabs>
                <w:tab w:val="left" w:pos="3967"/>
                <w:tab w:val="left" w:pos="4347"/>
                <w:tab w:val="left" w:pos="4673"/>
              </w:tabs>
              <w:spacing w:before="0" w:after="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sidR="009A7E07">
              <w:t xml:space="preserve"> Sling seat/back—flexible material</w:t>
            </w:r>
            <w:r w:rsidR="009A7E07" w:rsidRPr="009417AB">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sidR="009A7E07">
              <w:t xml:space="preserve"> Solid seat/back—rigid m</w:t>
            </w:r>
            <w:r>
              <w:t>aterial</w:t>
            </w:r>
            <w:r w:rsidR="003B5C69">
              <w:t xml:space="preserve">   </w:t>
            </w:r>
            <w:r w:rsidR="009A7E07" w:rsidRPr="009417AB">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sidR="009A7E07">
              <w:t xml:space="preserve"> Captain’s chair</w:t>
            </w:r>
          </w:p>
        </w:tc>
      </w:tr>
      <w:tr w:rsidR="00710625" w:rsidTr="00845C4C">
        <w:tc>
          <w:tcPr>
            <w:tcW w:w="10296" w:type="dxa"/>
            <w:gridSpan w:val="2"/>
            <w:shd w:val="clear" w:color="auto" w:fill="auto"/>
          </w:tcPr>
          <w:p w:rsidR="00CF651F" w:rsidRPr="00845C4C" w:rsidRDefault="00E15B4F" w:rsidP="00CF651F">
            <w:pPr>
              <w:rPr>
                <w:b/>
              </w:rPr>
            </w:pPr>
            <w:r>
              <w:rPr>
                <w:b/>
              </w:rPr>
              <w:t>Options</w:t>
            </w:r>
          </w:p>
          <w:p w:rsidR="00710625" w:rsidRPr="00E15B4F" w:rsidRDefault="00B914D4" w:rsidP="00CF651F">
            <w:pPr>
              <w:spacing w:before="0" w:after="20"/>
              <w:rPr>
                <w:b/>
              </w:rPr>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Accommodates seating and positioning items</w:t>
            </w:r>
            <w:r w:rsidR="003B5C69">
              <w:t xml:space="preserve">   </w:t>
            </w:r>
            <w:r>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B21F58">
              <w:t>Accommodates powered elevating seat</w:t>
            </w:r>
            <w:r>
              <w:t xml:space="preserve"> option</w:t>
            </w:r>
          </w:p>
        </w:tc>
      </w:tr>
      <w:tr w:rsidR="003836A6" w:rsidTr="00845C4C">
        <w:tc>
          <w:tcPr>
            <w:tcW w:w="10296" w:type="dxa"/>
            <w:gridSpan w:val="2"/>
            <w:shd w:val="clear" w:color="auto" w:fill="auto"/>
          </w:tcPr>
          <w:p w:rsidR="003836A6" w:rsidRPr="00845C4C" w:rsidRDefault="003836A6" w:rsidP="003836A6">
            <w:pPr>
              <w:rPr>
                <w:b/>
              </w:rPr>
            </w:pPr>
            <w:r w:rsidRPr="00845C4C">
              <w:rPr>
                <w:b/>
              </w:rPr>
              <w:t xml:space="preserve">Power Options (choose </w:t>
            </w:r>
            <w:r w:rsidR="00A24ACA">
              <w:rPr>
                <w:b/>
              </w:rPr>
              <w:t>one</w:t>
            </w:r>
            <w:r w:rsidRPr="00845C4C">
              <w:rPr>
                <w:b/>
              </w:rPr>
              <w:t>)</w:t>
            </w:r>
          </w:p>
          <w:p w:rsidR="003836A6" w:rsidRDefault="00640215" w:rsidP="00F03F39">
            <w:pPr>
              <w:tabs>
                <w:tab w:val="left" w:pos="2527"/>
              </w:tabs>
              <w:spacing w:before="0" w:after="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rsidR="009A7E07">
              <w:t xml:space="preserve"> No p</w:t>
            </w:r>
            <w:r>
              <w:t xml:space="preserve">ower </w:t>
            </w:r>
            <w:r w:rsidR="009A7E07">
              <w:t>o</w:t>
            </w:r>
            <w:r>
              <w:t>ptions</w:t>
            </w:r>
            <w:r w:rsidR="009A7E07">
              <w:tab/>
            </w:r>
            <w:r w:rsidR="003836A6">
              <w:fldChar w:fldCharType="begin">
                <w:ffData>
                  <w:name w:val="Check13"/>
                  <w:enabled/>
                  <w:calcOnExit w:val="0"/>
                  <w:checkBox>
                    <w:sizeAuto/>
                    <w:default w:val="0"/>
                  </w:checkBox>
                </w:ffData>
              </w:fldChar>
            </w:r>
            <w:r w:rsidR="003836A6">
              <w:instrText xml:space="preserve"> FORMCHECKBOX </w:instrText>
            </w:r>
            <w:r w:rsidR="005C6575">
              <w:fldChar w:fldCharType="separate"/>
            </w:r>
            <w:r w:rsidR="003836A6">
              <w:fldChar w:fldCharType="end"/>
            </w:r>
            <w:r w:rsidR="003836A6">
              <w:t xml:space="preserve"> Seat elevator </w:t>
            </w:r>
            <w:r w:rsidR="009A7E07">
              <w:t>o</w:t>
            </w:r>
            <w:r w:rsidR="003836A6">
              <w:t>nly</w:t>
            </w:r>
            <w:r w:rsidR="00A24ACA">
              <w:t xml:space="preserve">  </w:t>
            </w:r>
            <w:r w:rsidR="003836A6">
              <w:tab/>
            </w:r>
            <w:r w:rsidR="003836A6">
              <w:fldChar w:fldCharType="begin">
                <w:ffData>
                  <w:name w:val="Check13"/>
                  <w:enabled/>
                  <w:calcOnExit w:val="0"/>
                  <w:checkBox>
                    <w:sizeAuto/>
                    <w:default w:val="0"/>
                  </w:checkBox>
                </w:ffData>
              </w:fldChar>
            </w:r>
            <w:r w:rsidR="003836A6">
              <w:instrText xml:space="preserve"> FORMCHECKBOX </w:instrText>
            </w:r>
            <w:r w:rsidR="005C6575">
              <w:fldChar w:fldCharType="separate"/>
            </w:r>
            <w:r w:rsidR="003836A6">
              <w:fldChar w:fldCharType="end"/>
            </w:r>
            <w:r w:rsidR="003836A6">
              <w:t xml:space="preserve"> Single </w:t>
            </w:r>
            <w:r w:rsidR="009A7E07">
              <w:t>p</w:t>
            </w:r>
            <w:r w:rsidR="003836A6">
              <w:t xml:space="preserve">ower </w:t>
            </w:r>
            <w:r w:rsidR="009A7E07">
              <w:t>o</w:t>
            </w:r>
            <w:r w:rsidR="003836A6">
              <w:t>ption</w:t>
            </w:r>
            <w:r w:rsidR="009A7E07" w:rsidRPr="009417AB">
              <w:tab/>
            </w:r>
            <w:r w:rsidR="00A24ACA">
              <w:t xml:space="preserve">  </w:t>
            </w:r>
            <w:r w:rsidR="003836A6">
              <w:fldChar w:fldCharType="begin">
                <w:ffData>
                  <w:name w:val="Check13"/>
                  <w:enabled/>
                  <w:calcOnExit w:val="0"/>
                  <w:checkBox>
                    <w:sizeAuto/>
                    <w:default w:val="0"/>
                  </w:checkBox>
                </w:ffData>
              </w:fldChar>
            </w:r>
            <w:r w:rsidR="003836A6">
              <w:instrText xml:space="preserve"> FORMCHECKBOX </w:instrText>
            </w:r>
            <w:r w:rsidR="005C6575">
              <w:fldChar w:fldCharType="separate"/>
            </w:r>
            <w:r w:rsidR="003836A6">
              <w:fldChar w:fldCharType="end"/>
            </w:r>
            <w:r w:rsidR="003836A6">
              <w:t xml:space="preserve"> Multi </w:t>
            </w:r>
            <w:r w:rsidR="009A7E07">
              <w:t>p</w:t>
            </w:r>
            <w:r w:rsidR="003836A6">
              <w:t xml:space="preserve">ower </w:t>
            </w:r>
            <w:r w:rsidR="009A7E07">
              <w:t>o</w:t>
            </w:r>
            <w:r w:rsidR="003836A6">
              <w:t>ption</w:t>
            </w:r>
          </w:p>
        </w:tc>
      </w:tr>
      <w:tr w:rsidR="00B914D4" w:rsidTr="003D2451">
        <w:tc>
          <w:tcPr>
            <w:tcW w:w="10296" w:type="dxa"/>
            <w:gridSpan w:val="2"/>
            <w:shd w:val="clear" w:color="auto" w:fill="auto"/>
          </w:tcPr>
          <w:p w:rsidR="00B914D4" w:rsidRPr="009417AB" w:rsidRDefault="007A00F6" w:rsidP="003D2451">
            <w:pPr>
              <w:rPr>
                <w:b/>
              </w:rPr>
            </w:pPr>
            <w:r>
              <w:rPr>
                <w:b/>
              </w:rPr>
              <w:t>Controller Options (c</w:t>
            </w:r>
            <w:r w:rsidR="00B914D4" w:rsidRPr="009417AB">
              <w:rPr>
                <w:b/>
              </w:rPr>
              <w:t>hoose one)</w:t>
            </w:r>
          </w:p>
          <w:p w:rsidR="00B914D4" w:rsidRPr="009417AB" w:rsidRDefault="00B914D4" w:rsidP="00F03F39">
            <w:pPr>
              <w:spacing w:before="0" w:after="2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Standard i</w:t>
            </w:r>
            <w:r w:rsidR="00430A2C">
              <w:t>ntegrated control input device</w:t>
            </w:r>
            <w:r w:rsidR="00A24ACA">
              <w:t xml:space="preserve">      </w:t>
            </w:r>
            <w:r w:rsidR="00430A2C" w:rsidRPr="009417AB">
              <w:tab/>
            </w:r>
            <w:r w:rsidR="007A00F6"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Remote proportional control input device</w:t>
            </w:r>
          </w:p>
        </w:tc>
      </w:tr>
      <w:tr w:rsidR="00B914D4" w:rsidTr="003D2451">
        <w:tc>
          <w:tcPr>
            <w:tcW w:w="10296" w:type="dxa"/>
            <w:gridSpan w:val="2"/>
            <w:shd w:val="clear" w:color="auto" w:fill="auto"/>
          </w:tcPr>
          <w:p w:rsidR="00B914D4" w:rsidRPr="009417AB" w:rsidRDefault="00DF3625" w:rsidP="003D2451">
            <w:pPr>
              <w:rPr>
                <w:b/>
              </w:rPr>
            </w:pPr>
            <w:r>
              <w:rPr>
                <w:b/>
              </w:rPr>
              <w:t xml:space="preserve">Controller </w:t>
            </w:r>
            <w:r w:rsidR="00ED0716">
              <w:rPr>
                <w:b/>
              </w:rPr>
              <w:t xml:space="preserve">Power Options </w:t>
            </w:r>
            <w:r w:rsidR="00B914D4" w:rsidRPr="009417AB">
              <w:rPr>
                <w:b/>
              </w:rPr>
              <w:t>(choose one)</w:t>
            </w:r>
          </w:p>
          <w:p w:rsidR="00B914D4" w:rsidRPr="009417AB" w:rsidRDefault="00B914D4" w:rsidP="00E669A5">
            <w:pPr>
              <w:spacing w:before="0" w:after="2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Accommodates non-powered options </w:t>
            </w:r>
            <w:r w:rsidRPr="009417AB">
              <w:tab/>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Accommodates more than one powered option</w:t>
            </w:r>
            <w:r w:rsidRPr="009417AB">
              <w:br/>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Accomm</w:t>
            </w:r>
            <w:r w:rsidR="007A00F6">
              <w:t>odates only one powered option</w:t>
            </w:r>
          </w:p>
        </w:tc>
      </w:tr>
      <w:tr w:rsidR="00B914D4" w:rsidTr="003D2451">
        <w:tc>
          <w:tcPr>
            <w:tcW w:w="10296" w:type="dxa"/>
            <w:gridSpan w:val="2"/>
            <w:shd w:val="clear" w:color="auto" w:fill="auto"/>
          </w:tcPr>
          <w:p w:rsidR="00B914D4" w:rsidRPr="009F18C9" w:rsidRDefault="00B914D4" w:rsidP="00360751">
            <w:pPr>
              <w:tabs>
                <w:tab w:val="left" w:pos="3967"/>
              </w:tabs>
              <w:rPr>
                <w:b/>
              </w:rPr>
            </w:pPr>
            <w:r w:rsidRPr="009417AB">
              <w:rPr>
                <w:b/>
              </w:rPr>
              <w:t>Exp</w:t>
            </w:r>
            <w:r w:rsidR="00360751">
              <w:rPr>
                <w:b/>
              </w:rPr>
              <w:t>andable Controller (choose one)</w:t>
            </w:r>
            <w:r w:rsidR="00360751" w:rsidRPr="009417AB">
              <w:t xml:space="preserve"> </w:t>
            </w:r>
            <w:r w:rsidR="00360751"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360751">
              <w:t>Non-expandable controller</w:t>
            </w:r>
            <w:r w:rsidR="00A24ACA">
              <w:t xml:space="preserve">   </w:t>
            </w:r>
            <w:r w:rsidR="00360751">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Expandable controller</w:t>
            </w:r>
          </w:p>
        </w:tc>
      </w:tr>
      <w:tr w:rsidR="00B914D4" w:rsidTr="003D2451">
        <w:tc>
          <w:tcPr>
            <w:tcW w:w="10296" w:type="dxa"/>
            <w:gridSpan w:val="2"/>
            <w:shd w:val="clear" w:color="auto" w:fill="auto"/>
          </w:tcPr>
          <w:p w:rsidR="00B914D4" w:rsidRPr="009417AB" w:rsidRDefault="007A00F6" w:rsidP="003D2451">
            <w:pPr>
              <w:rPr>
                <w:b/>
              </w:rPr>
            </w:pPr>
            <w:r>
              <w:rPr>
                <w:b/>
              </w:rPr>
              <w:t>Controller Upgradable to Expandable C</w:t>
            </w:r>
            <w:r w:rsidR="00B914D4" w:rsidRPr="009417AB">
              <w:rPr>
                <w:b/>
              </w:rPr>
              <w:t>ontroller? (choose one)</w:t>
            </w:r>
          </w:p>
          <w:p w:rsidR="00B914D4" w:rsidRPr="009417AB" w:rsidRDefault="00B914D4" w:rsidP="00E669A5">
            <w:pPr>
              <w:spacing w:before="0" w:after="2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No upgrade to expandable controller</w:t>
            </w:r>
            <w:r w:rsidRPr="009417AB">
              <w:tab/>
            </w:r>
            <w:r w:rsidR="00A24ACA">
              <w:t xml:space="preserve">   </w:t>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Upgradable to expandable controller</w:t>
            </w:r>
          </w:p>
        </w:tc>
      </w:tr>
      <w:tr w:rsidR="00B914D4" w:rsidTr="003D2451">
        <w:tc>
          <w:tcPr>
            <w:tcW w:w="10296" w:type="dxa"/>
            <w:gridSpan w:val="2"/>
            <w:shd w:val="clear" w:color="auto" w:fill="auto"/>
          </w:tcPr>
          <w:p w:rsidR="00B914D4" w:rsidRPr="009417AB" w:rsidRDefault="007A00F6" w:rsidP="003D2451">
            <w:pPr>
              <w:rPr>
                <w:b/>
              </w:rPr>
            </w:pPr>
            <w:r>
              <w:rPr>
                <w:b/>
              </w:rPr>
              <w:t>Upgradable to Alternate Control D</w:t>
            </w:r>
            <w:r w:rsidR="00B914D4" w:rsidRPr="009417AB">
              <w:rPr>
                <w:b/>
              </w:rPr>
              <w:t>evice? (choose one)</w:t>
            </w:r>
          </w:p>
          <w:p w:rsidR="00B914D4" w:rsidRPr="009417AB" w:rsidRDefault="00B914D4" w:rsidP="00E669A5">
            <w:pPr>
              <w:spacing w:before="0" w:after="2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Not able to upgrade to alternate control device </w:t>
            </w:r>
            <w:r w:rsidR="0065000E">
              <w:t xml:space="preserve">    </w:t>
            </w:r>
            <w:r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Upgradable to alternate control device</w:t>
            </w:r>
          </w:p>
        </w:tc>
      </w:tr>
      <w:tr w:rsidR="00B914D4" w:rsidTr="003D2451">
        <w:tc>
          <w:tcPr>
            <w:tcW w:w="10296" w:type="dxa"/>
            <w:gridSpan w:val="2"/>
            <w:shd w:val="clear" w:color="auto" w:fill="auto"/>
          </w:tcPr>
          <w:p w:rsidR="00B914D4" w:rsidRPr="007A00F6" w:rsidRDefault="007A00F6" w:rsidP="007A00F6">
            <w:pPr>
              <w:rPr>
                <w:b/>
              </w:rPr>
            </w:pPr>
            <w:r>
              <w:rPr>
                <w:b/>
              </w:rPr>
              <w:t>Ventilator</w:t>
            </w:r>
            <w:r w:rsidR="0065000E">
              <w:rPr>
                <w:b/>
              </w:rPr>
              <w:t xml:space="preserve">     </w:t>
            </w:r>
            <w:r w:rsidRPr="009417AB">
              <w:tab/>
            </w:r>
            <w:r w:rsidR="00B914D4" w:rsidRPr="009417AB">
              <w:fldChar w:fldCharType="begin">
                <w:ffData>
                  <w:name w:val="Check13"/>
                  <w:enabled/>
                  <w:calcOnExit w:val="0"/>
                  <w:checkBox>
                    <w:sizeAuto/>
                    <w:default w:val="0"/>
                  </w:checkBox>
                </w:ffData>
              </w:fldChar>
            </w:r>
            <w:r w:rsidR="00B914D4" w:rsidRPr="009417AB">
              <w:instrText xml:space="preserve"> FORMCHECKBOX </w:instrText>
            </w:r>
            <w:r w:rsidR="005C6575">
              <w:fldChar w:fldCharType="separate"/>
            </w:r>
            <w:r w:rsidR="00B914D4" w:rsidRPr="009417AB">
              <w:fldChar w:fldCharType="end"/>
            </w:r>
            <w:r w:rsidR="00B914D4" w:rsidRPr="009417AB">
              <w:t xml:space="preserve"> Accommodates ventilators</w:t>
            </w:r>
          </w:p>
        </w:tc>
      </w:tr>
      <w:tr w:rsidR="00B914D4" w:rsidTr="003D2451">
        <w:tc>
          <w:tcPr>
            <w:tcW w:w="10296" w:type="dxa"/>
            <w:gridSpan w:val="2"/>
            <w:shd w:val="clear" w:color="auto" w:fill="auto"/>
          </w:tcPr>
          <w:p w:rsidR="00B914D4" w:rsidRPr="009417AB" w:rsidRDefault="00B914D4" w:rsidP="003D2451">
            <w:pPr>
              <w:rPr>
                <w:b/>
              </w:rPr>
            </w:pPr>
            <w:r w:rsidRPr="009417AB">
              <w:rPr>
                <w:b/>
              </w:rPr>
              <w:t>Pediatric Specific (Check all that apply)</w:t>
            </w:r>
          </w:p>
          <w:p w:rsidR="00B914D4" w:rsidRPr="009417AB" w:rsidRDefault="00B914D4" w:rsidP="003D2451">
            <w:pPr>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Adjustability for growth </w:t>
            </w:r>
            <w:r w:rsidRPr="009417AB">
              <w:tab/>
            </w:r>
            <w:r w:rsidRPr="009417AB">
              <w:tab/>
            </w:r>
            <w:r w:rsidRPr="009417AB">
              <w:tab/>
            </w:r>
            <w:r w:rsidR="00AC1926" w:rsidRPr="009417AB">
              <w:tab/>
            </w:r>
            <w:r w:rsidR="009F18C9" w:rsidRPr="009417AB">
              <w:tab/>
            </w:r>
            <w:r w:rsidR="0065000E">
              <w:t xml:space="preserve">                                               </w:t>
            </w:r>
            <w:r w:rsidR="009F18C9" w:rsidRPr="009417AB">
              <w:tab/>
            </w:r>
            <w:r w:rsidR="00E168DF"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371BB8">
              <w:t xml:space="preserve"> Special developmental c</w:t>
            </w:r>
            <w:r w:rsidRPr="009417AB">
              <w:t xml:space="preserve">apability </w:t>
            </w:r>
          </w:p>
          <w:p w:rsidR="00B914D4" w:rsidRPr="009417AB" w:rsidRDefault="00B914D4" w:rsidP="003D2451">
            <w:pPr>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371BB8">
              <w:t xml:space="preserve"> Seat w</w:t>
            </w:r>
            <w:r w:rsidRPr="009417AB">
              <w:t>idth</w:t>
            </w:r>
            <w:r w:rsidR="00371BB8">
              <w:t xml:space="preserve">: </w:t>
            </w:r>
            <w:r w:rsidRPr="009417AB">
              <w:t>min</w:t>
            </w:r>
            <w:r w:rsidR="00371BB8">
              <w:t>.</w:t>
            </w:r>
            <w:r w:rsidRPr="009417AB">
              <w:t xml:space="preserve"> of 5 one-inch options</w:t>
            </w:r>
            <w:r w:rsidRPr="009417AB">
              <w:tab/>
            </w:r>
            <w:r w:rsidR="0065000E">
              <w:t xml:space="preserve">                        </w:t>
            </w:r>
            <w:r w:rsidR="009F18C9" w:rsidRPr="009417AB">
              <w:tab/>
            </w:r>
            <w:r w:rsidR="00E168DF"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Pr="009417AB">
              <w:t xml:space="preserve"> Seat </w:t>
            </w:r>
            <w:r w:rsidR="00371BB8">
              <w:t>d</w:t>
            </w:r>
            <w:r w:rsidRPr="009417AB">
              <w:t>epth: min</w:t>
            </w:r>
            <w:r w:rsidR="00371BB8">
              <w:t>.</w:t>
            </w:r>
            <w:r w:rsidRPr="009417AB">
              <w:t xml:space="preserve"> of 3 one-inch options</w:t>
            </w:r>
          </w:p>
          <w:p w:rsidR="00B914D4" w:rsidRPr="009417AB" w:rsidRDefault="00B914D4" w:rsidP="003D2451">
            <w:pPr>
              <w:spacing w:before="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371BB8">
              <w:t xml:space="preserve"> Seat height: adjustment </w:t>
            </w:r>
            <w:r w:rsidRPr="009417AB">
              <w:t xml:space="preserve">≥ 3 inches </w:t>
            </w:r>
            <w:r w:rsidRPr="009417AB">
              <w:tab/>
            </w:r>
            <w:r w:rsidR="0065000E">
              <w:t xml:space="preserve">                            </w:t>
            </w:r>
            <w:r w:rsidR="00AC1926" w:rsidRPr="009417AB">
              <w:tab/>
            </w:r>
            <w:r w:rsidR="009F18C9" w:rsidRPr="009417AB">
              <w:tab/>
            </w:r>
            <w:r w:rsidR="00E168DF" w:rsidRPr="009417AB">
              <w:tab/>
            </w: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371BB8">
              <w:t xml:space="preserve"> Back height: adjustment—</w:t>
            </w:r>
            <w:r w:rsidRPr="009417AB">
              <w:t>min</w:t>
            </w:r>
            <w:r w:rsidR="00371BB8">
              <w:t>.</w:t>
            </w:r>
            <w:r w:rsidRPr="009417AB">
              <w:t xml:space="preserve"> of 3 options </w:t>
            </w:r>
          </w:p>
          <w:p w:rsidR="00B914D4" w:rsidRPr="009417AB" w:rsidRDefault="00B914D4" w:rsidP="00FD5325">
            <w:pPr>
              <w:spacing w:before="0" w:after="20"/>
            </w:pPr>
            <w:r w:rsidRPr="009417AB">
              <w:fldChar w:fldCharType="begin">
                <w:ffData>
                  <w:name w:val="Check13"/>
                  <w:enabled/>
                  <w:calcOnExit w:val="0"/>
                  <w:checkBox>
                    <w:sizeAuto/>
                    <w:default w:val="0"/>
                  </w:checkBox>
                </w:ffData>
              </w:fldChar>
            </w:r>
            <w:r w:rsidRPr="009417AB">
              <w:instrText xml:space="preserve"> FORMCHECKBOX </w:instrText>
            </w:r>
            <w:r w:rsidR="005C6575">
              <w:fldChar w:fldCharType="separate"/>
            </w:r>
            <w:r w:rsidRPr="009417AB">
              <w:fldChar w:fldCharType="end"/>
            </w:r>
            <w:r w:rsidR="00371BB8">
              <w:t xml:space="preserve"> Seat to back angle: range—</w:t>
            </w:r>
            <w:r w:rsidRPr="009417AB">
              <w:t>min of 12 degrees</w:t>
            </w:r>
          </w:p>
        </w:tc>
      </w:tr>
    </w:tbl>
    <w:p w:rsidR="003C7124" w:rsidRPr="00D80D08" w:rsidRDefault="006E62EE" w:rsidP="002312FD">
      <w:pPr>
        <w:pStyle w:val="Heading2"/>
      </w:pPr>
      <w:r>
        <w:br w:type="page"/>
      </w:r>
      <w:r w:rsidR="002312FD">
        <w:lastRenderedPageBreak/>
        <w:t xml:space="preserve">Section 11: </w:t>
      </w:r>
      <w:r w:rsidR="00CB50F6" w:rsidRPr="00D80D08">
        <w:t>RESNA Test D</w:t>
      </w:r>
      <w:r w:rsidR="003C7124" w:rsidRPr="00D80D08">
        <w:t xml:space="preserve">ummy </w:t>
      </w:r>
      <w:r w:rsidR="00CB50F6" w:rsidRPr="00D80D08">
        <w:t>Center of M</w:t>
      </w:r>
      <w:r w:rsidR="007E1FAE" w:rsidRPr="00D80D08">
        <w:t xml:space="preserve">ass </w:t>
      </w:r>
      <w:r w:rsidR="00CB50F6" w:rsidRPr="00D80D08">
        <w:t>V</w:t>
      </w:r>
      <w:r w:rsidR="007E1FAE" w:rsidRPr="00D80D08">
        <w:t xml:space="preserve">erification </w:t>
      </w:r>
    </w:p>
    <w:p w:rsidR="00934A46" w:rsidRDefault="00A00BD9" w:rsidP="00934A46">
      <w:pPr>
        <w:rPr>
          <w:b/>
        </w:rPr>
      </w:pPr>
      <w:r w:rsidRPr="00D61F78">
        <w:rPr>
          <w:b/>
        </w:rPr>
        <w:t>Date of Test:</w:t>
      </w:r>
      <w:r w:rsidR="003C7124">
        <w:rPr>
          <w:b/>
        </w:rPr>
        <w:t xml:space="preserve"> ______________________</w:t>
      </w:r>
      <w:r w:rsidR="00CB50F6">
        <w:rPr>
          <w:b/>
        </w:rPr>
        <w:tab/>
      </w:r>
      <w:r w:rsidR="00934A46">
        <w:rPr>
          <w:b/>
        </w:rPr>
        <w:t>Test Dummy Mass: ______________________</w:t>
      </w:r>
    </w:p>
    <w:p w:rsidR="00934A46" w:rsidRPr="00934A46" w:rsidRDefault="00934A46" w:rsidP="003C7124">
      <w:r w:rsidRPr="00934A46">
        <w:t xml:space="preserve">Provide </w:t>
      </w:r>
      <w:r w:rsidR="006D0047">
        <w:t>images of</w:t>
      </w:r>
      <w:r w:rsidRPr="00934A46">
        <w:t xml:space="preserve"> the test dummy mounted on the whole dummy center of mass test fixture </w:t>
      </w:r>
      <w:r w:rsidR="00CB50F6">
        <w:t xml:space="preserve">in the forward- </w:t>
      </w:r>
      <w:r w:rsidR="006D0047">
        <w:t>and re</w:t>
      </w:r>
      <w:r w:rsidR="00C656A5">
        <w:t>ar</w:t>
      </w:r>
      <w:r w:rsidR="00CB50F6">
        <w:t>ward-</w:t>
      </w:r>
      <w:r w:rsidR="006D0047">
        <w:t xml:space="preserve">tipped positions </w:t>
      </w:r>
      <w:r w:rsidR="00CB50F6" w:rsidRPr="005B3E7D">
        <w:t>s</w:t>
      </w:r>
      <w:r w:rsidRPr="005B3E7D">
        <w:t xml:space="preserve">ee </w:t>
      </w:r>
      <w:r w:rsidR="000C371D" w:rsidRPr="00D61F78">
        <w:t>RESNA WC-1</w:t>
      </w:r>
      <w:r w:rsidR="000C371D">
        <w:t>, Section</w:t>
      </w:r>
      <w:r w:rsidR="000C371D" w:rsidRPr="005B3E7D">
        <w:t xml:space="preserve"> 11</w:t>
      </w:r>
      <w:r w:rsidR="000C371D">
        <w:t>, F</w:t>
      </w:r>
      <w:r w:rsidRPr="005B3E7D">
        <w:t>igure</w:t>
      </w:r>
      <w:r w:rsidR="005B3E7D">
        <w:t xml:space="preserve"> 1</w:t>
      </w:r>
      <w:r w:rsidRPr="00934A46">
        <w:t>:</w:t>
      </w:r>
      <w:r w:rsidRPr="00934A46">
        <w:br/>
      </w:r>
      <w:r w:rsidRPr="00823E1F">
        <w:rPr>
          <w:sz w:val="20"/>
        </w:rPr>
        <w:fldChar w:fldCharType="begin">
          <w:ffData>
            <w:name w:val="Check13"/>
            <w:enabled/>
            <w:calcOnExit w:val="0"/>
            <w:checkBox>
              <w:sizeAuto/>
              <w:default w:val="0"/>
            </w:checkBox>
          </w:ffData>
        </w:fldChar>
      </w:r>
      <w:r w:rsidRPr="00823E1F">
        <w:rPr>
          <w:sz w:val="20"/>
        </w:rPr>
        <w:instrText xml:space="preserve"> FORMCHECKBOX </w:instrText>
      </w:r>
      <w:r w:rsidR="005C6575">
        <w:rPr>
          <w:sz w:val="20"/>
        </w:rPr>
      </w:r>
      <w:r w:rsidR="005C6575">
        <w:rPr>
          <w:sz w:val="20"/>
        </w:rPr>
        <w:fldChar w:fldCharType="separate"/>
      </w:r>
      <w:r w:rsidRPr="00823E1F">
        <w:rPr>
          <w:sz w:val="20"/>
        </w:rPr>
        <w:fldChar w:fldCharType="end"/>
      </w:r>
      <w:r w:rsidR="00823E1F">
        <w:rPr>
          <w:sz w:val="20"/>
        </w:rPr>
        <w:t xml:space="preserve"> PDAC-</w:t>
      </w:r>
      <w:r w:rsidR="00426295">
        <w:rPr>
          <w:sz w:val="20"/>
        </w:rPr>
        <w:t xml:space="preserve">required image </w:t>
      </w:r>
      <w:r w:rsidRPr="00823E1F">
        <w:rPr>
          <w:sz w:val="20"/>
        </w:rPr>
        <w:t xml:space="preserve">of the side view of the test dummy in the </w:t>
      </w:r>
      <w:r w:rsidR="007E1FAE" w:rsidRPr="00823E1F">
        <w:rPr>
          <w:sz w:val="20"/>
        </w:rPr>
        <w:t xml:space="preserve">COM test </w:t>
      </w:r>
      <w:r w:rsidRPr="00823E1F">
        <w:rPr>
          <w:sz w:val="20"/>
        </w:rPr>
        <w:t>fixture</w:t>
      </w:r>
      <w:r w:rsidR="006D0047" w:rsidRPr="00823E1F">
        <w:rPr>
          <w:sz w:val="20"/>
        </w:rPr>
        <w:t xml:space="preserve"> tipped forward</w:t>
      </w:r>
      <w:r w:rsidRPr="00823E1F">
        <w:rPr>
          <w:sz w:val="20"/>
        </w:rPr>
        <w:br/>
      </w:r>
      <w:r w:rsidRPr="00823E1F">
        <w:rPr>
          <w:sz w:val="20"/>
        </w:rPr>
        <w:fldChar w:fldCharType="begin">
          <w:ffData>
            <w:name w:val="Check13"/>
            <w:enabled/>
            <w:calcOnExit w:val="0"/>
            <w:checkBox>
              <w:sizeAuto/>
              <w:default w:val="0"/>
            </w:checkBox>
          </w:ffData>
        </w:fldChar>
      </w:r>
      <w:r w:rsidRPr="00823E1F">
        <w:rPr>
          <w:sz w:val="20"/>
        </w:rPr>
        <w:instrText xml:space="preserve"> FORMCHECKBOX </w:instrText>
      </w:r>
      <w:r w:rsidR="005C6575">
        <w:rPr>
          <w:sz w:val="20"/>
        </w:rPr>
      </w:r>
      <w:r w:rsidR="005C6575">
        <w:rPr>
          <w:sz w:val="20"/>
        </w:rPr>
        <w:fldChar w:fldCharType="separate"/>
      </w:r>
      <w:r w:rsidRPr="00823E1F">
        <w:rPr>
          <w:sz w:val="20"/>
        </w:rPr>
        <w:fldChar w:fldCharType="end"/>
      </w:r>
      <w:r w:rsidRPr="00823E1F">
        <w:rPr>
          <w:sz w:val="20"/>
        </w:rPr>
        <w:t xml:space="preserve"> PD</w:t>
      </w:r>
      <w:r w:rsidR="00823E1F">
        <w:rPr>
          <w:sz w:val="20"/>
        </w:rPr>
        <w:t>AC-</w:t>
      </w:r>
      <w:r w:rsidR="006D0047" w:rsidRPr="00823E1F">
        <w:rPr>
          <w:sz w:val="20"/>
        </w:rPr>
        <w:t xml:space="preserve">required image </w:t>
      </w:r>
      <w:r w:rsidRPr="00823E1F">
        <w:rPr>
          <w:sz w:val="20"/>
        </w:rPr>
        <w:t>of the sid</w:t>
      </w:r>
      <w:r w:rsidR="00CB50F6" w:rsidRPr="00823E1F">
        <w:rPr>
          <w:sz w:val="20"/>
        </w:rPr>
        <w:t>e view of the test dummy in the</w:t>
      </w:r>
      <w:r w:rsidR="007E1FAE" w:rsidRPr="00823E1F">
        <w:rPr>
          <w:sz w:val="20"/>
        </w:rPr>
        <w:t xml:space="preserve"> COM test</w:t>
      </w:r>
      <w:r w:rsidR="00394D61" w:rsidRPr="00823E1F">
        <w:rPr>
          <w:sz w:val="20"/>
        </w:rPr>
        <w:t xml:space="preserve"> </w:t>
      </w:r>
      <w:r w:rsidRPr="00823E1F">
        <w:rPr>
          <w:sz w:val="20"/>
        </w:rPr>
        <w:t>fixture</w:t>
      </w:r>
      <w:r w:rsidR="006D0047" w:rsidRPr="00823E1F">
        <w:rPr>
          <w:sz w:val="20"/>
        </w:rPr>
        <w:t xml:space="preserve"> tipped rearward</w:t>
      </w:r>
    </w:p>
    <w:p w:rsidR="00190A11" w:rsidRDefault="003C6EE6" w:rsidP="00790C91">
      <w:pPr>
        <w:tabs>
          <w:tab w:val="left" w:pos="2866"/>
        </w:tabs>
      </w:pPr>
      <w:r>
        <w:t xml:space="preserve">Units in:  </w:t>
      </w:r>
      <w:sdt>
        <w:sdtPr>
          <w:id w:val="13943843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Inches</w:t>
      </w:r>
      <w:r>
        <w:tab/>
      </w:r>
      <w:sdt>
        <w:sdtPr>
          <w:id w:val="789793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Millimeters</w:t>
      </w:r>
      <w:r w:rsidR="00190A11">
        <w:br/>
      </w:r>
      <w:r w:rsidR="00934A46" w:rsidRPr="00934A46">
        <w:t>Calculated x,y center of mass:</w:t>
      </w:r>
      <w:r w:rsidR="00E30087">
        <w:t xml:space="preserve"> </w:t>
      </w:r>
      <w:r w:rsidR="00934A46" w:rsidRPr="00934A46">
        <w:t xml:space="preserve">x:_____, y:_____ See </w:t>
      </w:r>
      <w:r w:rsidR="00D61F78">
        <w:t xml:space="preserve">RESNA WC-1, </w:t>
      </w:r>
      <w:r w:rsidR="00934A46" w:rsidRPr="00D61F78">
        <w:t>Annex A of Sec 11</w:t>
      </w:r>
    </w:p>
    <w:p w:rsidR="00F321CC" w:rsidRDefault="00190A11" w:rsidP="001D0C0E">
      <w:r>
        <w:br/>
      </w:r>
      <w:r w:rsidR="00934A46" w:rsidRPr="00934A46">
        <w:t>Measured x,y center of mass:</w:t>
      </w:r>
      <w:r w:rsidR="00E30087">
        <w:t xml:space="preserve"> </w:t>
      </w:r>
      <w:r w:rsidR="00934A46" w:rsidRPr="00934A46">
        <w:t xml:space="preserve">x:_____, y:_____ See </w:t>
      </w:r>
      <w:r w:rsidR="00D61F78">
        <w:t xml:space="preserve">RESNA WC-1, </w:t>
      </w:r>
      <w:r w:rsidR="00934A46" w:rsidRPr="00D61F78">
        <w:t>Annex A of Sec 11</w:t>
      </w:r>
    </w:p>
    <w:p w:rsidR="00934A46" w:rsidRPr="00934A46" w:rsidRDefault="00934A46" w:rsidP="001D0C0E">
      <w:pPr>
        <w:spacing w:before="20"/>
        <w:ind w:left="360" w:hanging="360"/>
        <w:rPr>
          <w:b/>
        </w:rPr>
      </w:pPr>
      <w:r w:rsidRPr="00934A46">
        <w:rPr>
          <w:szCs w:val="22"/>
        </w:rPr>
        <w:fldChar w:fldCharType="begin">
          <w:ffData>
            <w:name w:val="Check13"/>
            <w:enabled/>
            <w:calcOnExit w:val="0"/>
            <w:checkBox>
              <w:sizeAuto/>
              <w:default w:val="0"/>
            </w:checkBox>
          </w:ffData>
        </w:fldChar>
      </w:r>
      <w:r w:rsidRPr="00934A46">
        <w:rPr>
          <w:szCs w:val="22"/>
        </w:rPr>
        <w:instrText xml:space="preserve"> FORMCHECKBOX </w:instrText>
      </w:r>
      <w:r w:rsidR="005C6575">
        <w:rPr>
          <w:szCs w:val="22"/>
        </w:rPr>
      </w:r>
      <w:r w:rsidR="005C6575">
        <w:rPr>
          <w:szCs w:val="22"/>
        </w:rPr>
        <w:fldChar w:fldCharType="separate"/>
      </w:r>
      <w:r w:rsidRPr="00934A46">
        <w:rPr>
          <w:szCs w:val="22"/>
        </w:rPr>
        <w:fldChar w:fldCharType="end"/>
      </w:r>
      <w:r w:rsidRPr="00934A46">
        <w:t xml:space="preserve"> The difference between calculat</w:t>
      </w:r>
      <w:r w:rsidR="006D0047">
        <w:t>ed and measured center of mass must be</w:t>
      </w:r>
      <w:r w:rsidRPr="00934A46">
        <w:t xml:space="preserve"> no greater than </w:t>
      </w:r>
      <w:r w:rsidR="00830287">
        <w:br/>
      </w:r>
      <w:r w:rsidRPr="00934A46">
        <w:rPr>
          <w:rFonts w:cs="Arial"/>
        </w:rPr>
        <w:t>±</w:t>
      </w:r>
      <w:r w:rsidRPr="00934A46">
        <w:t xml:space="preserve"> 25</w:t>
      </w:r>
      <w:r w:rsidR="001D0C0E">
        <w:t xml:space="preserve"> </w:t>
      </w:r>
      <w:r w:rsidRPr="00934A46">
        <w:t xml:space="preserve">mm (1 inch). </w:t>
      </w:r>
    </w:p>
    <w:p w:rsidR="005C0FB0" w:rsidRDefault="005C0FB0" w:rsidP="000801AF">
      <w:pPr>
        <w:pStyle w:val="Heading2"/>
      </w:pPr>
      <w:r>
        <w:t>Section 1: Determination of Static Stability</w:t>
      </w:r>
    </w:p>
    <w:p w:rsidR="00A525B7" w:rsidRDefault="00A525B7" w:rsidP="00A525B7">
      <w:pPr>
        <w:pStyle w:val="Heading3"/>
      </w:pPr>
      <w:r w:rsidRPr="00E86F27">
        <w:t>Pass/Fail Criteria:</w:t>
      </w:r>
      <w:r>
        <w:t xml:space="preserve"> </w:t>
      </w:r>
    </w:p>
    <w:p w:rsidR="00A525B7" w:rsidRPr="009A455F" w:rsidRDefault="00A525B7" w:rsidP="00A525B7">
      <w:pPr>
        <w:rPr>
          <w:b/>
        </w:rPr>
      </w:pPr>
      <w:r w:rsidRPr="009A455F">
        <w:rPr>
          <w:b/>
        </w:rPr>
        <w:t>Check the performance group for the HCPCS code that you are applying for:</w:t>
      </w:r>
    </w:p>
    <w:p w:rsidR="00A525B7" w:rsidRDefault="00A525B7" w:rsidP="00823E1F">
      <w:pPr>
        <w:spacing w:line="240" w:lineRule="auto"/>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9A455F">
        <w:rPr>
          <w:b/>
        </w:rPr>
        <w:t>Performance Group 1 POV</w:t>
      </w:r>
      <w:r>
        <w:t xml:space="preserve"> must pass at </w:t>
      </w:r>
      <w:r w:rsidR="000E19AD">
        <w:t>6.0</w:t>
      </w:r>
      <w:r>
        <w:t xml:space="preserve"> degrees</w:t>
      </w:r>
    </w:p>
    <w:p w:rsidR="007411AE" w:rsidRDefault="00A525B7" w:rsidP="00823E1F">
      <w:pPr>
        <w:spacing w:line="240" w:lineRule="auto"/>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9A455F">
        <w:rPr>
          <w:b/>
        </w:rPr>
        <w:t>Performance Group 2 POV</w:t>
      </w:r>
      <w:r>
        <w:t xml:space="preserve"> must pass at </w:t>
      </w:r>
      <w:r w:rsidR="004B45A3">
        <w:t>7.5</w:t>
      </w:r>
      <w:r>
        <w:t xml:space="preserve"> degrees</w:t>
      </w:r>
      <w:r w:rsidR="00060715">
        <w:br/>
      </w:r>
    </w:p>
    <w:p w:rsidR="00A525B7" w:rsidRDefault="00A525B7" w:rsidP="00823E1F">
      <w:pPr>
        <w:spacing w:line="240" w:lineRule="auto"/>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9A455F">
        <w:rPr>
          <w:b/>
        </w:rPr>
        <w:t xml:space="preserve">Performance Group 1 PWC </w:t>
      </w:r>
      <w:r>
        <w:t xml:space="preserve">must pass at </w:t>
      </w:r>
      <w:r w:rsidR="000E19AD">
        <w:t>6.0</w:t>
      </w:r>
      <w:r>
        <w:t xml:space="preserve"> degrees</w:t>
      </w:r>
    </w:p>
    <w:p w:rsidR="00A525B7" w:rsidRDefault="00A525B7" w:rsidP="00823E1F">
      <w:pPr>
        <w:spacing w:line="240" w:lineRule="auto"/>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9A455F">
        <w:rPr>
          <w:b/>
        </w:rPr>
        <w:t>Performance Group 2 PWC</w:t>
      </w:r>
      <w:r>
        <w:t xml:space="preserve"> must pass at </w:t>
      </w:r>
      <w:r w:rsidR="004B45A3">
        <w:t>6.0</w:t>
      </w:r>
      <w:r>
        <w:t xml:space="preserve"> degrees</w:t>
      </w:r>
    </w:p>
    <w:p w:rsidR="00A525B7" w:rsidRDefault="00A525B7" w:rsidP="00823E1F">
      <w:pPr>
        <w:spacing w:line="240" w:lineRule="auto"/>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9A455F">
        <w:rPr>
          <w:b/>
        </w:rPr>
        <w:t>Performance Group 3 PWC</w:t>
      </w:r>
      <w:r>
        <w:t xml:space="preserve"> must pass at </w:t>
      </w:r>
      <w:r w:rsidR="000E19AD">
        <w:t>7.5</w:t>
      </w:r>
      <w:r>
        <w:t xml:space="preserve"> degrees</w:t>
      </w:r>
    </w:p>
    <w:p w:rsidR="00A525B7" w:rsidRDefault="00A525B7" w:rsidP="00823E1F">
      <w:pPr>
        <w:spacing w:line="240" w:lineRule="auto"/>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9A455F">
        <w:rPr>
          <w:b/>
        </w:rPr>
        <w:t>Performance Group 4 PWC</w:t>
      </w:r>
      <w:r>
        <w:t xml:space="preserve"> must pass at </w:t>
      </w:r>
      <w:r w:rsidR="000E19AD">
        <w:t>9.0</w:t>
      </w:r>
      <w:r>
        <w:t xml:space="preserve"> degrees</w:t>
      </w:r>
    </w:p>
    <w:p w:rsidR="00A525B7" w:rsidRDefault="00A525B7" w:rsidP="00823E1F">
      <w:pPr>
        <w:spacing w:line="240" w:lineRule="auto"/>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9A455F">
        <w:rPr>
          <w:b/>
        </w:rPr>
        <w:t>Performance Group 5 PWC</w:t>
      </w:r>
      <w:r>
        <w:t xml:space="preserve"> must pass at </w:t>
      </w:r>
      <w:r w:rsidR="000E19AD">
        <w:t>7.5</w:t>
      </w:r>
      <w:r>
        <w:t xml:space="preserve"> degrees</w:t>
      </w:r>
    </w:p>
    <w:p w:rsidR="00A525B7" w:rsidRPr="00A525B7" w:rsidRDefault="00A525B7" w:rsidP="005C0FB0">
      <w:r w:rsidRPr="00A525B7">
        <w:t>For PDAC review, all PMDs must pass static stability testing in the forward, rearward and lateral directions with anti-tip devices in the least effective configuration.</w:t>
      </w:r>
    </w:p>
    <w:p w:rsidR="0046738D" w:rsidRDefault="0096765B" w:rsidP="00823E1F">
      <w:pPr>
        <w:spacing w:after="120"/>
      </w:pPr>
      <w:r>
        <w:rPr>
          <w:b/>
        </w:rPr>
        <w:t>Testing Date(s): ________</w:t>
      </w:r>
      <w:r w:rsidR="00823E1F">
        <w:rPr>
          <w:b/>
        </w:rPr>
        <w:t>______________</w:t>
      </w:r>
      <w:r w:rsidR="00694083">
        <w:rPr>
          <w:b/>
        </w:rPr>
        <w:t xml:space="preserve"> </w:t>
      </w:r>
      <w:r w:rsidR="003C6EE6">
        <w:rPr>
          <w:b/>
        </w:rPr>
        <w:t xml:space="preserve"> </w:t>
      </w:r>
      <w:r w:rsidR="00694083">
        <w:rPr>
          <w:b/>
        </w:rPr>
        <w:t xml:space="preserve"> </w:t>
      </w:r>
      <w:r w:rsidR="00694083" w:rsidRPr="00694083">
        <w:rPr>
          <w:b/>
        </w:rPr>
        <w:fldChar w:fldCharType="begin">
          <w:ffData>
            <w:name w:val="Check13"/>
            <w:enabled/>
            <w:calcOnExit w:val="0"/>
            <w:checkBox>
              <w:sizeAuto/>
              <w:default w:val="0"/>
            </w:checkBox>
          </w:ffData>
        </w:fldChar>
      </w:r>
      <w:r w:rsidR="00694083" w:rsidRPr="00190A11">
        <w:rPr>
          <w:b/>
        </w:rPr>
        <w:instrText xml:space="preserve"> FORMCHECKBOX </w:instrText>
      </w:r>
      <w:r w:rsidR="005C6575">
        <w:rPr>
          <w:b/>
        </w:rPr>
      </w:r>
      <w:r w:rsidR="005C6575">
        <w:rPr>
          <w:b/>
        </w:rPr>
        <w:fldChar w:fldCharType="separate"/>
      </w:r>
      <w:r w:rsidR="00694083" w:rsidRPr="00694083">
        <w:rPr>
          <w:b/>
        </w:rPr>
        <w:fldChar w:fldCharType="end"/>
      </w:r>
      <w:r w:rsidR="005A4A93">
        <w:rPr>
          <w:b/>
        </w:rPr>
        <w:t xml:space="preserve">Calibrated </w:t>
      </w:r>
      <w:r w:rsidR="00694083" w:rsidRPr="00694083">
        <w:rPr>
          <w:b/>
        </w:rPr>
        <w:t>Test Dummy</w:t>
      </w:r>
      <w:r w:rsidR="00457D55">
        <w:rPr>
          <w:b/>
        </w:rPr>
        <w:t xml:space="preserve"> </w:t>
      </w:r>
      <w:r w:rsidR="003C6EE6">
        <w:rPr>
          <w:b/>
        </w:rPr>
        <w:t xml:space="preserve">   </w:t>
      </w:r>
      <w:sdt>
        <w:sdtPr>
          <w:rPr>
            <w:b/>
          </w:rPr>
          <w:id w:val="1456682420"/>
          <w14:checkbox>
            <w14:checked w14:val="0"/>
            <w14:checkedState w14:val="2612" w14:font="MS Gothic"/>
            <w14:uncheckedState w14:val="2610" w14:font="MS Gothic"/>
          </w14:checkbox>
        </w:sdtPr>
        <w:sdtEndPr/>
        <w:sdtContent>
          <w:r w:rsidR="00DD0DD2">
            <w:rPr>
              <w:rFonts w:ascii="MS Gothic" w:eastAsia="MS Gothic" w:hAnsi="MS Gothic" w:hint="eastAsia"/>
              <w:b/>
            </w:rPr>
            <w:t>☐</w:t>
          </w:r>
        </w:sdtContent>
      </w:sdt>
      <w:r w:rsidR="003C6EE6">
        <w:rPr>
          <w:b/>
        </w:rPr>
        <w:t>Calibrated Driver</w:t>
      </w:r>
    </w:p>
    <w:tbl>
      <w:tblPr>
        <w:tblW w:w="10080" w:type="dxa"/>
        <w:tblInd w:w="15" w:type="dxa"/>
        <w:tblLayout w:type="fixed"/>
        <w:tblCellMar>
          <w:left w:w="0" w:type="dxa"/>
          <w:right w:w="0" w:type="dxa"/>
        </w:tblCellMar>
        <w:tblLook w:val="0000" w:firstRow="0" w:lastRow="0" w:firstColumn="0" w:lastColumn="0" w:noHBand="0" w:noVBand="0"/>
      </w:tblPr>
      <w:tblGrid>
        <w:gridCol w:w="3400"/>
        <w:gridCol w:w="1800"/>
        <w:gridCol w:w="1530"/>
        <w:gridCol w:w="1460"/>
        <w:gridCol w:w="1890"/>
      </w:tblGrid>
      <w:tr w:rsidR="00A6147E" w:rsidRPr="001B5B3C" w:rsidTr="003C6EE6">
        <w:trPr>
          <w:cantSplit/>
          <w:trHeight w:val="595"/>
        </w:trPr>
        <w:tc>
          <w:tcPr>
            <w:tcW w:w="340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6147E" w:rsidRPr="00823E1F" w:rsidRDefault="00A6147E" w:rsidP="00A6147E">
            <w:pPr>
              <w:spacing w:line="276" w:lineRule="auto"/>
              <w:jc w:val="right"/>
              <w:rPr>
                <w:rFonts w:eastAsia="Arial Unicode MS"/>
                <w:sz w:val="20"/>
              </w:rPr>
            </w:pPr>
          </w:p>
          <w:p w:rsidR="00A6147E" w:rsidRPr="006D652F" w:rsidRDefault="00A6147E" w:rsidP="00A6147E">
            <w:pPr>
              <w:spacing w:before="60" w:line="276" w:lineRule="auto"/>
              <w:jc w:val="right"/>
              <w:rPr>
                <w:rFonts w:eastAsia="Arial Unicode MS"/>
                <w:szCs w:val="22"/>
              </w:rPr>
            </w:pPr>
            <w:r w:rsidRPr="00823E1F">
              <w:rPr>
                <w:rFonts w:eastAsia="Arial Unicode MS"/>
                <w:sz w:val="20"/>
              </w:rPr>
              <w:br/>
            </w:r>
            <w:r w:rsidRPr="006D652F">
              <w:rPr>
                <w:rFonts w:eastAsia="Arial Unicode MS"/>
                <w:szCs w:val="22"/>
              </w:rPr>
              <w:t xml:space="preserve">For the PMD being tested, mark the performance </w:t>
            </w:r>
            <w:r w:rsidRPr="006D652F">
              <w:rPr>
                <w:rFonts w:eastAsia="Arial Unicode MS"/>
                <w:szCs w:val="22"/>
              </w:rPr>
              <w:br/>
              <w:t>group associated with the HCPCS code:</w:t>
            </w:r>
          </w:p>
          <w:p w:rsidR="00A6147E" w:rsidRDefault="00A6147E" w:rsidP="00A76248">
            <w:pPr>
              <w:spacing w:before="60" w:line="276" w:lineRule="auto"/>
              <w:jc w:val="right"/>
              <w:rPr>
                <w:rFonts w:eastAsia="Arial Unicode MS"/>
                <w:sz w:val="28"/>
                <w:szCs w:val="28"/>
              </w:rPr>
            </w:pPr>
            <w:r w:rsidRPr="006D652F">
              <w:rPr>
                <w:szCs w:val="22"/>
              </w:rPr>
              <w:br/>
            </w:r>
          </w:p>
        </w:tc>
        <w:tc>
          <w:tcPr>
            <w:tcW w:w="668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6147E" w:rsidRPr="000D1E9D" w:rsidRDefault="00A6147E" w:rsidP="00E82851">
            <w:pPr>
              <w:jc w:val="center"/>
              <w:rPr>
                <w:b/>
              </w:rPr>
            </w:pPr>
            <w:r w:rsidRPr="000D1E9D">
              <w:rPr>
                <w:b/>
                <w:sz w:val="20"/>
              </w:rPr>
              <w:t xml:space="preserve">Testing must pass at the </w:t>
            </w:r>
            <w:r w:rsidRPr="000D1E9D">
              <w:rPr>
                <w:b/>
                <w:sz w:val="20"/>
              </w:rPr>
              <w:br/>
              <w:t>marked ramp angle</w:t>
            </w:r>
          </w:p>
        </w:tc>
      </w:tr>
      <w:tr w:rsidR="00A6147E" w:rsidRPr="001B5B3C" w:rsidTr="003C6EE6">
        <w:trPr>
          <w:cantSplit/>
          <w:trHeight w:val="1063"/>
        </w:trPr>
        <w:tc>
          <w:tcPr>
            <w:tcW w:w="3400" w:type="dxa"/>
            <w:vMerge/>
            <w:tcBorders>
              <w:left w:val="single" w:sz="4" w:space="0" w:color="auto"/>
              <w:right w:val="single" w:sz="4" w:space="0" w:color="auto"/>
            </w:tcBorders>
            <w:tcMar>
              <w:top w:w="15" w:type="dxa"/>
              <w:left w:w="15" w:type="dxa"/>
              <w:bottom w:w="0" w:type="dxa"/>
              <w:right w:w="15" w:type="dxa"/>
            </w:tcMar>
          </w:tcPr>
          <w:p w:rsidR="00A6147E" w:rsidRPr="00823E1F" w:rsidRDefault="00A6147E" w:rsidP="00823E1F">
            <w:pPr>
              <w:spacing w:line="276" w:lineRule="auto"/>
              <w:jc w:val="right"/>
              <w:rPr>
                <w:sz w:val="20"/>
              </w:rPr>
            </w:pPr>
          </w:p>
        </w:tc>
        <w:tc>
          <w:tcPr>
            <w:tcW w:w="1800"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tcPr>
          <w:p w:rsidR="00A6147E" w:rsidRPr="000D1E9D" w:rsidRDefault="00A6147E" w:rsidP="00663C11">
            <w:pPr>
              <w:jc w:val="center"/>
              <w:rPr>
                <w:b/>
                <w:sz w:val="20"/>
              </w:rPr>
            </w:pPr>
            <w:r w:rsidRPr="000D1E9D">
              <w:rPr>
                <w:b/>
                <w:sz w:val="20"/>
              </w:rPr>
              <w:t>6.0 Degrees</w:t>
            </w:r>
          </w:p>
        </w:tc>
        <w:tc>
          <w:tcPr>
            <w:tcW w:w="1530" w:type="dxa"/>
            <w:tcBorders>
              <w:top w:val="single" w:sz="8" w:space="0" w:color="auto"/>
              <w:left w:val="nil"/>
              <w:bottom w:val="single" w:sz="4" w:space="0" w:color="auto"/>
              <w:right w:val="single" w:sz="4" w:space="0" w:color="auto"/>
            </w:tcBorders>
            <w:tcMar>
              <w:top w:w="15" w:type="dxa"/>
              <w:left w:w="15" w:type="dxa"/>
              <w:bottom w:w="0" w:type="dxa"/>
              <w:right w:w="15" w:type="dxa"/>
            </w:tcMar>
          </w:tcPr>
          <w:p w:rsidR="00A6147E" w:rsidRPr="000D1E9D" w:rsidRDefault="00A6147E" w:rsidP="00E82851">
            <w:pPr>
              <w:jc w:val="center"/>
              <w:rPr>
                <w:b/>
                <w:sz w:val="20"/>
              </w:rPr>
            </w:pPr>
            <w:r w:rsidRPr="000D1E9D">
              <w:rPr>
                <w:b/>
                <w:sz w:val="20"/>
              </w:rPr>
              <w:t>7.5 Degrees</w:t>
            </w:r>
          </w:p>
        </w:tc>
        <w:tc>
          <w:tcPr>
            <w:tcW w:w="1460" w:type="dxa"/>
            <w:tcBorders>
              <w:top w:val="single" w:sz="8" w:space="0" w:color="auto"/>
              <w:left w:val="nil"/>
              <w:bottom w:val="single" w:sz="4" w:space="0" w:color="auto"/>
              <w:right w:val="single" w:sz="4" w:space="0" w:color="auto"/>
            </w:tcBorders>
            <w:tcMar>
              <w:top w:w="15" w:type="dxa"/>
              <w:left w:w="15" w:type="dxa"/>
              <w:bottom w:w="0" w:type="dxa"/>
              <w:right w:w="15" w:type="dxa"/>
            </w:tcMar>
          </w:tcPr>
          <w:p w:rsidR="00A6147E" w:rsidRPr="000D1E9D" w:rsidRDefault="00A6147E" w:rsidP="00E82851">
            <w:pPr>
              <w:jc w:val="center"/>
              <w:rPr>
                <w:b/>
                <w:sz w:val="20"/>
              </w:rPr>
            </w:pPr>
            <w:r w:rsidRPr="000D1E9D">
              <w:rPr>
                <w:b/>
                <w:sz w:val="20"/>
              </w:rPr>
              <w:t>9.0 Degrees</w:t>
            </w:r>
          </w:p>
        </w:tc>
        <w:tc>
          <w:tcPr>
            <w:tcW w:w="1890" w:type="dxa"/>
            <w:vMerge w:val="restart"/>
            <w:tcBorders>
              <w:left w:val="nil"/>
              <w:right w:val="single" w:sz="4" w:space="0" w:color="auto"/>
            </w:tcBorders>
          </w:tcPr>
          <w:p w:rsidR="00A6147E" w:rsidRPr="00823E1F" w:rsidRDefault="00A6147E" w:rsidP="00437E78">
            <w:pPr>
              <w:widowControl w:val="0"/>
              <w:rPr>
                <w:sz w:val="20"/>
              </w:rPr>
            </w:pPr>
            <w:r w:rsidRPr="00823E1F">
              <w:rPr>
                <w:sz w:val="20"/>
              </w:rPr>
              <w:t>Indicate:</w:t>
            </w:r>
          </w:p>
          <w:p w:rsidR="00A6147E" w:rsidRPr="00823E1F" w:rsidRDefault="00A6147E" w:rsidP="00437E78">
            <w:pPr>
              <w:widowControl w:val="0"/>
              <w:rPr>
                <w:sz w:val="20"/>
              </w:rPr>
            </w:pPr>
            <w:r w:rsidRPr="00823E1F">
              <w:rPr>
                <w:sz w:val="20"/>
              </w:rPr>
              <w:t>Fail if specified angle is not achieved</w:t>
            </w:r>
          </w:p>
          <w:p w:rsidR="00A6147E" w:rsidRPr="00823E1F" w:rsidRDefault="00A6147E" w:rsidP="00437E78">
            <w:pPr>
              <w:widowControl w:val="0"/>
              <w:rPr>
                <w:sz w:val="20"/>
              </w:rPr>
            </w:pPr>
          </w:p>
          <w:p w:rsidR="00A6147E" w:rsidRDefault="00A6147E" w:rsidP="00437E78">
            <w:pPr>
              <w:widowControl w:val="0"/>
              <w:rPr>
                <w:sz w:val="20"/>
              </w:rPr>
            </w:pPr>
            <w:r w:rsidRPr="00A76248">
              <w:rPr>
                <w:sz w:val="20"/>
              </w:rPr>
              <w:t>Pas</w:t>
            </w:r>
            <w:r w:rsidR="00A76248" w:rsidRPr="00A76248">
              <w:rPr>
                <w:sz w:val="20"/>
              </w:rPr>
              <w:t>s if specified angle is achieved or exceeded</w:t>
            </w:r>
          </w:p>
          <w:p w:rsidR="003C6EE6" w:rsidRPr="00C57AF6" w:rsidRDefault="00A76248" w:rsidP="00437E78">
            <w:pPr>
              <w:widowControl w:val="0"/>
            </w:pPr>
            <w:r>
              <w:rPr>
                <w:sz w:val="20"/>
              </w:rPr>
              <w:t>NA</w:t>
            </w:r>
            <w:r w:rsidR="003C6EE6">
              <w:rPr>
                <w:sz w:val="20"/>
              </w:rPr>
              <w:t xml:space="preserve"> If test does not apply</w:t>
            </w:r>
          </w:p>
        </w:tc>
      </w:tr>
      <w:tr w:rsidR="00A6147E" w:rsidRPr="001B5B3C" w:rsidTr="003C6EE6">
        <w:trPr>
          <w:cantSplit/>
          <w:trHeight w:val="1919"/>
        </w:trPr>
        <w:tc>
          <w:tcPr>
            <w:tcW w:w="3400"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A6147E" w:rsidRPr="00C02630" w:rsidRDefault="00A6147E" w:rsidP="00E82851">
            <w:pPr>
              <w:jc w:val="center"/>
              <w:rPr>
                <w:rFonts w:eastAsia="Arial Unicode MS"/>
                <w:b/>
                <w:sz w:val="28"/>
                <w:szCs w:val="28"/>
              </w:rPr>
            </w:pP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6147E" w:rsidRPr="00C02630" w:rsidRDefault="00A6147E" w:rsidP="00E40043">
            <w:pPr>
              <w:spacing w:before="60" w:line="240" w:lineRule="auto"/>
              <w:jc w:val="center"/>
              <w:rPr>
                <w:sz w:val="20"/>
              </w:rPr>
            </w:pPr>
            <w:r w:rsidRPr="00C02630">
              <w:rPr>
                <w:rFonts w:ascii="MS Gothic" w:eastAsia="MS Gothic" w:hAnsi="MS Gothic" w:hint="eastAsia"/>
                <w:sz w:val="20"/>
              </w:rPr>
              <w:t>☐</w:t>
            </w:r>
            <w:r w:rsidRPr="00C02630">
              <w:rPr>
                <w:sz w:val="20"/>
              </w:rPr>
              <w:t>Group 1 PWC</w:t>
            </w:r>
          </w:p>
          <w:p w:rsidR="00A6147E" w:rsidRPr="00C02630" w:rsidRDefault="00A6147E" w:rsidP="00E40043">
            <w:pPr>
              <w:spacing w:before="60" w:line="240" w:lineRule="auto"/>
              <w:jc w:val="center"/>
              <w:rPr>
                <w:sz w:val="20"/>
              </w:rPr>
            </w:pPr>
            <w:r w:rsidRPr="00C02630">
              <w:rPr>
                <w:rFonts w:ascii="MS Gothic" w:eastAsia="MS Gothic" w:hAnsi="MS Gothic" w:hint="eastAsia"/>
                <w:sz w:val="20"/>
              </w:rPr>
              <w:t>☐</w:t>
            </w:r>
            <w:r w:rsidRPr="00C02630">
              <w:rPr>
                <w:sz w:val="20"/>
              </w:rPr>
              <w:t>Group 1 POV</w:t>
            </w:r>
          </w:p>
          <w:p w:rsidR="00A6147E" w:rsidRPr="00C02630" w:rsidRDefault="00A6147E" w:rsidP="00E40043">
            <w:pPr>
              <w:spacing w:before="60" w:line="240" w:lineRule="auto"/>
              <w:jc w:val="center"/>
              <w:rPr>
                <w:sz w:val="20"/>
              </w:rPr>
            </w:pPr>
            <w:r w:rsidRPr="00C02630">
              <w:rPr>
                <w:rFonts w:ascii="MS Gothic" w:eastAsia="MS Gothic" w:hAnsi="MS Gothic" w:hint="eastAsia"/>
                <w:sz w:val="20"/>
              </w:rPr>
              <w:t>☐</w:t>
            </w:r>
            <w:r w:rsidRPr="00C02630">
              <w:rPr>
                <w:sz w:val="20"/>
              </w:rPr>
              <w:t>Group 2 PWC</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6147E" w:rsidRPr="00C02630" w:rsidRDefault="00A6147E" w:rsidP="00E40043">
            <w:pPr>
              <w:spacing w:before="60" w:line="240" w:lineRule="auto"/>
              <w:jc w:val="center"/>
              <w:rPr>
                <w:sz w:val="20"/>
              </w:rPr>
            </w:pPr>
            <w:r w:rsidRPr="00C02630">
              <w:rPr>
                <w:rFonts w:ascii="MS Gothic" w:eastAsia="MS Gothic" w:hAnsi="MS Gothic" w:hint="eastAsia"/>
                <w:sz w:val="20"/>
              </w:rPr>
              <w:t>☐</w:t>
            </w:r>
            <w:r w:rsidRPr="00C02630">
              <w:rPr>
                <w:sz w:val="20"/>
              </w:rPr>
              <w:t>Group 2 POV</w:t>
            </w:r>
          </w:p>
          <w:p w:rsidR="00A6147E" w:rsidRPr="00C02630" w:rsidRDefault="00A6147E" w:rsidP="00E40043">
            <w:pPr>
              <w:spacing w:before="60" w:line="240" w:lineRule="auto"/>
              <w:jc w:val="center"/>
              <w:rPr>
                <w:sz w:val="20"/>
              </w:rPr>
            </w:pPr>
            <w:r w:rsidRPr="00C02630">
              <w:rPr>
                <w:rFonts w:ascii="MS Gothic" w:eastAsia="MS Gothic" w:hAnsi="MS Gothic" w:hint="eastAsia"/>
                <w:sz w:val="20"/>
              </w:rPr>
              <w:t>☐</w:t>
            </w:r>
            <w:r w:rsidRPr="00C02630">
              <w:rPr>
                <w:sz w:val="20"/>
              </w:rPr>
              <w:t>Group 3 PWC</w:t>
            </w:r>
          </w:p>
          <w:p w:rsidR="00A6147E" w:rsidRPr="00C02630" w:rsidRDefault="00A6147E" w:rsidP="00E40043">
            <w:pPr>
              <w:spacing w:before="60" w:line="240" w:lineRule="auto"/>
              <w:jc w:val="center"/>
              <w:rPr>
                <w:sz w:val="20"/>
              </w:rPr>
            </w:pPr>
            <w:r w:rsidRPr="00C02630">
              <w:rPr>
                <w:rFonts w:ascii="MS Gothic" w:eastAsia="MS Gothic" w:hAnsi="MS Gothic" w:hint="eastAsia"/>
                <w:sz w:val="20"/>
              </w:rPr>
              <w:t>☐</w:t>
            </w:r>
            <w:r w:rsidRPr="00C02630">
              <w:rPr>
                <w:sz w:val="20"/>
              </w:rPr>
              <w:t>Group 5 PWC</w:t>
            </w:r>
          </w:p>
        </w:tc>
        <w:tc>
          <w:tcPr>
            <w:tcW w:w="14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6147E" w:rsidRPr="00C02630" w:rsidRDefault="00A6147E" w:rsidP="00E40043">
            <w:pPr>
              <w:spacing w:before="60" w:line="240" w:lineRule="auto"/>
              <w:jc w:val="center"/>
              <w:rPr>
                <w:sz w:val="20"/>
              </w:rPr>
            </w:pPr>
            <w:r w:rsidRPr="00C02630">
              <w:rPr>
                <w:rFonts w:ascii="MS Gothic" w:eastAsia="MS Gothic" w:hAnsi="MS Gothic" w:hint="eastAsia"/>
                <w:sz w:val="20"/>
              </w:rPr>
              <w:t>☐</w:t>
            </w:r>
            <w:r w:rsidRPr="00C02630">
              <w:rPr>
                <w:sz w:val="20"/>
              </w:rPr>
              <w:t>Group 4 PWC</w:t>
            </w:r>
          </w:p>
        </w:tc>
        <w:tc>
          <w:tcPr>
            <w:tcW w:w="1890" w:type="dxa"/>
            <w:vMerge/>
            <w:tcBorders>
              <w:left w:val="nil"/>
              <w:bottom w:val="single" w:sz="4" w:space="0" w:color="auto"/>
              <w:right w:val="single" w:sz="4" w:space="0" w:color="auto"/>
            </w:tcBorders>
            <w:textDirection w:val="btLr"/>
            <w:vAlign w:val="center"/>
          </w:tcPr>
          <w:p w:rsidR="00A6147E" w:rsidRPr="00C02630" w:rsidRDefault="00A6147E" w:rsidP="00E82851">
            <w:pPr>
              <w:ind w:left="113" w:right="113"/>
              <w:jc w:val="center"/>
              <w:rPr>
                <w:sz w:val="40"/>
                <w:szCs w:val="40"/>
              </w:rPr>
            </w:pPr>
          </w:p>
        </w:tc>
      </w:tr>
    </w:tbl>
    <w:p w:rsidR="006231D3" w:rsidRPr="006231D3" w:rsidRDefault="00CF2494" w:rsidP="001D0C0E">
      <w:pPr>
        <w:spacing w:before="60" w:after="40"/>
        <w:ind w:left="360" w:hanging="360"/>
        <w:rPr>
          <w:rFonts w:eastAsia="Arial Unicode MS"/>
        </w:rPr>
      </w:pPr>
      <w:r>
        <w:rPr>
          <w:b/>
        </w:rPr>
        <w:br w:type="page"/>
      </w:r>
      <w:r w:rsidR="00332993" w:rsidRPr="00332993">
        <w:rPr>
          <w:b/>
        </w:rPr>
        <w:lastRenderedPageBreak/>
        <w:t xml:space="preserve">Tests for </w:t>
      </w:r>
      <w:r w:rsidR="00A525B7">
        <w:rPr>
          <w:b/>
        </w:rPr>
        <w:t xml:space="preserve">Static </w:t>
      </w:r>
      <w:r w:rsidR="00332993" w:rsidRPr="00332993">
        <w:rPr>
          <w:b/>
        </w:rPr>
        <w:t>Stability in the Forward Direction</w:t>
      </w:r>
      <w:r w:rsidR="006231D3">
        <w:rPr>
          <w:b/>
        </w:rPr>
        <w:t xml:space="preserve"> </w:t>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52"/>
        <w:gridCol w:w="3403"/>
        <w:gridCol w:w="2901"/>
        <w:gridCol w:w="628"/>
        <w:gridCol w:w="1238"/>
      </w:tblGrid>
      <w:tr w:rsidR="00597987" w:rsidRPr="002B0870" w:rsidTr="00A76248">
        <w:trPr>
          <w:trHeight w:val="864"/>
        </w:trPr>
        <w:tc>
          <w:tcPr>
            <w:tcW w:w="1129" w:type="dxa"/>
            <w:tcBorders>
              <w:top w:val="nil"/>
              <w:left w:val="nil"/>
              <w:bottom w:val="nil"/>
              <w:right w:val="nil"/>
            </w:tcBorders>
            <w:vAlign w:val="center"/>
          </w:tcPr>
          <w:p w:rsidR="00597987" w:rsidRPr="005C0FB0" w:rsidRDefault="00597987" w:rsidP="00372040">
            <w:pPr>
              <w:spacing w:before="0"/>
              <w:jc w:val="cente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922" w:type="dxa"/>
            <w:gridSpan w:val="5"/>
            <w:tcBorders>
              <w:top w:val="nil"/>
              <w:left w:val="nil"/>
              <w:bottom w:val="nil"/>
              <w:right w:val="nil"/>
            </w:tcBorders>
          </w:tcPr>
          <w:p w:rsidR="00597987" w:rsidRPr="002B0870" w:rsidRDefault="00597987" w:rsidP="00372040">
            <w:r w:rsidRPr="002C0D04">
              <w:rPr>
                <w:sz w:val="20"/>
              </w:rPr>
              <w:t xml:space="preserve">All </w:t>
            </w:r>
            <w:r w:rsidR="0035055E">
              <w:rPr>
                <w:sz w:val="20"/>
              </w:rPr>
              <w:t>user-adjustable</w:t>
            </w:r>
            <w:r w:rsidRPr="002C0D04">
              <w:rPr>
                <w:sz w:val="20"/>
              </w:rPr>
              <w:t xml:space="preserve"> and </w:t>
            </w:r>
            <w:r w:rsidR="0035055E">
              <w:rPr>
                <w:sz w:val="20"/>
              </w:rPr>
              <w:t>dealer-adjustable</w:t>
            </w:r>
            <w:r w:rsidRPr="002C0D04">
              <w:rPr>
                <w:sz w:val="20"/>
              </w:rPr>
              <w:t xml:space="preserve"> manual and power adjustments are set to </w:t>
            </w:r>
            <w:r w:rsidR="002C0D04">
              <w:rPr>
                <w:sz w:val="20"/>
              </w:rPr>
              <w:t xml:space="preserve">the least stable </w:t>
            </w:r>
            <w:r w:rsidR="00B17ABA">
              <w:rPr>
                <w:sz w:val="20"/>
              </w:rPr>
              <w:t xml:space="preserve">forward </w:t>
            </w:r>
            <w:r w:rsidR="002C0D04">
              <w:rPr>
                <w:sz w:val="20"/>
              </w:rPr>
              <w:t>configuration.</w:t>
            </w:r>
            <w:r w:rsidR="002C0D04" w:rsidRPr="009417AB">
              <w:t xml:space="preserve"> </w:t>
            </w:r>
            <w:r w:rsidR="002C0D04" w:rsidRPr="00DF0085">
              <w:rPr>
                <w:sz w:val="20"/>
              </w:rPr>
              <w:tab/>
            </w:r>
            <w:r w:rsidR="004B3CF3">
              <w:rPr>
                <w:sz w:val="20"/>
              </w:rPr>
              <w:br/>
            </w: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sidR="00FE6766">
              <w:rPr>
                <w:b/>
                <w:sz w:val="20"/>
              </w:rPr>
              <w:t>PDAC-required</w:t>
            </w:r>
            <w:r w:rsidRPr="00DF0085">
              <w:rPr>
                <w:b/>
                <w:sz w:val="20"/>
              </w:rPr>
              <w:t xml:space="preserve"> image  of test set-up attached</w:t>
            </w:r>
          </w:p>
        </w:tc>
      </w:tr>
      <w:tr w:rsidR="00EE694F" w:rsidRPr="000D1E9D"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4"/>
        </w:trPr>
        <w:tc>
          <w:tcPr>
            <w:tcW w:w="1129"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EE694F" w:rsidRPr="000D1E9D" w:rsidRDefault="00EE694F" w:rsidP="0096765B">
            <w:pPr>
              <w:spacing w:line="240" w:lineRule="auto"/>
              <w:ind w:left="75"/>
              <w:rPr>
                <w:rFonts w:eastAsia="Arial Unicode MS"/>
                <w:b/>
                <w:sz w:val="20"/>
              </w:rPr>
            </w:pPr>
          </w:p>
        </w:tc>
        <w:tc>
          <w:tcPr>
            <w:tcW w:w="752" w:type="dxa"/>
            <w:vMerge w:val="restart"/>
            <w:tcBorders>
              <w:top w:val="single" w:sz="4" w:space="0" w:color="auto"/>
              <w:left w:val="nil"/>
              <w:right w:val="single" w:sz="4" w:space="0" w:color="auto"/>
            </w:tcBorders>
            <w:tcMar>
              <w:top w:w="15" w:type="dxa"/>
              <w:left w:w="15" w:type="dxa"/>
              <w:bottom w:w="0" w:type="dxa"/>
              <w:right w:w="15" w:type="dxa"/>
            </w:tcMar>
          </w:tcPr>
          <w:p w:rsidR="00EE694F" w:rsidRPr="000D1E9D" w:rsidRDefault="00EE694F" w:rsidP="00E82851">
            <w:pPr>
              <w:jc w:val="center"/>
              <w:rPr>
                <w:b/>
                <w:sz w:val="20"/>
              </w:rPr>
            </w:pPr>
            <w:r w:rsidRPr="000D1E9D">
              <w:rPr>
                <w:b/>
              </w:rPr>
              <w:t>Clause</w:t>
            </w:r>
          </w:p>
        </w:tc>
        <w:tc>
          <w:tcPr>
            <w:tcW w:w="3400" w:type="dxa"/>
            <w:vMerge w:val="restart"/>
            <w:tcBorders>
              <w:top w:val="single" w:sz="4" w:space="0" w:color="auto"/>
              <w:left w:val="nil"/>
              <w:right w:val="single" w:sz="4" w:space="0" w:color="auto"/>
            </w:tcBorders>
            <w:tcMar>
              <w:top w:w="15" w:type="dxa"/>
              <w:left w:w="15" w:type="dxa"/>
              <w:bottom w:w="0" w:type="dxa"/>
              <w:right w:w="15" w:type="dxa"/>
            </w:tcMar>
          </w:tcPr>
          <w:p w:rsidR="00EE694F" w:rsidRPr="000D1E9D" w:rsidRDefault="00EE694F" w:rsidP="003D2451">
            <w:pPr>
              <w:rPr>
                <w:b/>
              </w:rPr>
            </w:pPr>
            <w:r w:rsidRPr="000D1E9D">
              <w:rPr>
                <w:b/>
              </w:rPr>
              <w:t xml:space="preserve">Description of Test </w:t>
            </w:r>
          </w:p>
          <w:p w:rsidR="00EE694F" w:rsidRPr="000D1E9D" w:rsidRDefault="00EE694F" w:rsidP="00E82851">
            <w:pPr>
              <w:rPr>
                <w:b/>
              </w:rPr>
            </w:pPr>
          </w:p>
        </w:tc>
        <w:tc>
          <w:tcPr>
            <w:tcW w:w="2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E694F" w:rsidRPr="000D1E9D" w:rsidRDefault="00EE694F" w:rsidP="00E82851">
            <w:pPr>
              <w:jc w:val="center"/>
              <w:rPr>
                <w:rFonts w:eastAsia="Arial Unicode MS"/>
                <w:b/>
              </w:rPr>
            </w:pPr>
            <w:r w:rsidRPr="000D1E9D">
              <w:rPr>
                <w:b/>
              </w:rPr>
              <w:t>Test result</w:t>
            </w:r>
          </w:p>
        </w:tc>
        <w:tc>
          <w:tcPr>
            <w:tcW w:w="1867" w:type="dxa"/>
            <w:gridSpan w:val="2"/>
            <w:vMerge w:val="restart"/>
            <w:tcBorders>
              <w:top w:val="single" w:sz="4" w:space="0" w:color="auto"/>
              <w:left w:val="nil"/>
              <w:right w:val="single" w:sz="4" w:space="0" w:color="auto"/>
            </w:tcBorders>
          </w:tcPr>
          <w:p w:rsidR="00EE694F" w:rsidRPr="000D1E9D" w:rsidRDefault="00E145F4" w:rsidP="00437E78">
            <w:pPr>
              <w:ind w:left="280"/>
              <w:rPr>
                <w:rFonts w:eastAsia="Arial Unicode MS"/>
                <w:b/>
                <w:sz w:val="20"/>
              </w:rPr>
            </w:pPr>
            <w:r w:rsidRPr="000D1E9D">
              <w:rPr>
                <w:rFonts w:eastAsia="Arial Unicode MS"/>
                <w:b/>
                <w:sz w:val="20"/>
              </w:rPr>
              <w:t>Indicate</w:t>
            </w:r>
            <w:r w:rsidRPr="000D1E9D">
              <w:rPr>
                <w:rFonts w:eastAsia="Arial Unicode MS"/>
                <w:b/>
                <w:sz w:val="20"/>
              </w:rPr>
              <w:br/>
              <w:t>Pass/Fail</w:t>
            </w:r>
            <w:r w:rsidR="00A76248">
              <w:rPr>
                <w:rFonts w:eastAsia="Arial Unicode MS"/>
                <w:b/>
                <w:sz w:val="20"/>
              </w:rPr>
              <w:t>/NA</w:t>
            </w:r>
          </w:p>
        </w:tc>
      </w:tr>
      <w:tr w:rsidR="00A76248" w:rsidRPr="001B5B3C" w:rsidTr="001C5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51"/>
        </w:trPr>
        <w:tc>
          <w:tcPr>
            <w:tcW w:w="1129" w:type="dxa"/>
            <w:vMerge/>
            <w:tcBorders>
              <w:left w:val="single" w:sz="4" w:space="0" w:color="auto"/>
              <w:bottom w:val="single" w:sz="4" w:space="0" w:color="auto"/>
              <w:right w:val="single" w:sz="4" w:space="0" w:color="auto"/>
            </w:tcBorders>
            <w:tcMar>
              <w:top w:w="15" w:type="dxa"/>
              <w:left w:w="15" w:type="dxa"/>
              <w:bottom w:w="0" w:type="dxa"/>
              <w:right w:w="15" w:type="dxa"/>
            </w:tcMar>
          </w:tcPr>
          <w:p w:rsidR="00A76248" w:rsidRDefault="00A76248" w:rsidP="0096765B">
            <w:pPr>
              <w:spacing w:line="240" w:lineRule="auto"/>
              <w:ind w:left="75"/>
              <w:rPr>
                <w:rFonts w:eastAsia="Arial Unicode MS"/>
                <w:sz w:val="20"/>
              </w:rPr>
            </w:pPr>
          </w:p>
        </w:tc>
        <w:tc>
          <w:tcPr>
            <w:tcW w:w="715" w:type="dxa"/>
            <w:vMerge/>
            <w:tcBorders>
              <w:left w:val="nil"/>
              <w:bottom w:val="single" w:sz="4" w:space="0" w:color="auto"/>
              <w:right w:val="single" w:sz="4" w:space="0" w:color="auto"/>
            </w:tcBorders>
            <w:tcMar>
              <w:top w:w="15" w:type="dxa"/>
              <w:left w:w="15" w:type="dxa"/>
              <w:bottom w:w="0" w:type="dxa"/>
              <w:right w:w="15" w:type="dxa"/>
            </w:tcMar>
          </w:tcPr>
          <w:p w:rsidR="00A76248" w:rsidRDefault="00A76248" w:rsidP="00E82851">
            <w:pPr>
              <w:jc w:val="center"/>
              <w:rPr>
                <w:sz w:val="20"/>
              </w:rPr>
            </w:pPr>
          </w:p>
        </w:tc>
        <w:tc>
          <w:tcPr>
            <w:tcW w:w="3420" w:type="dxa"/>
            <w:vMerge/>
            <w:tcBorders>
              <w:left w:val="nil"/>
              <w:bottom w:val="single" w:sz="4" w:space="0" w:color="auto"/>
              <w:right w:val="single" w:sz="4" w:space="0" w:color="auto"/>
            </w:tcBorders>
            <w:tcMar>
              <w:top w:w="15" w:type="dxa"/>
              <w:left w:w="15" w:type="dxa"/>
              <w:bottom w:w="0" w:type="dxa"/>
              <w:right w:w="15" w:type="dxa"/>
            </w:tcMar>
          </w:tcPr>
          <w:p w:rsidR="00A76248" w:rsidRPr="002B0870" w:rsidRDefault="00A76248" w:rsidP="00E82851"/>
        </w:tc>
        <w:tc>
          <w:tcPr>
            <w:tcW w:w="28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A76248" w:rsidRPr="000D1E9D" w:rsidRDefault="00A76248" w:rsidP="00E82851">
            <w:pPr>
              <w:jc w:val="center"/>
              <w:rPr>
                <w:rFonts w:eastAsia="Arial Unicode MS"/>
                <w:b/>
              </w:rPr>
            </w:pPr>
            <w:r>
              <w:rPr>
                <w:rFonts w:eastAsia="Arial Unicode MS"/>
                <w:b/>
              </w:rPr>
              <w:t>Measurements in Degrees</w:t>
            </w:r>
          </w:p>
        </w:tc>
        <w:tc>
          <w:tcPr>
            <w:tcW w:w="1871" w:type="dxa"/>
            <w:gridSpan w:val="2"/>
            <w:vMerge/>
            <w:tcBorders>
              <w:left w:val="nil"/>
              <w:bottom w:val="single" w:sz="4" w:space="0" w:color="auto"/>
              <w:right w:val="single" w:sz="4" w:space="0" w:color="auto"/>
            </w:tcBorders>
          </w:tcPr>
          <w:p w:rsidR="00A76248" w:rsidRPr="00C02630" w:rsidRDefault="00A76248" w:rsidP="00E82851">
            <w:pPr>
              <w:jc w:val="center"/>
              <w:rPr>
                <w:rFonts w:eastAsia="Arial Unicode MS"/>
              </w:rPr>
            </w:pPr>
          </w:p>
        </w:tc>
      </w:tr>
      <w:tr w:rsidR="00A76248" w:rsidRPr="001B5B3C" w:rsidTr="00CC0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1"/>
        </w:trPr>
        <w:tc>
          <w:tcPr>
            <w:tcW w:w="1129"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A76248" w:rsidRDefault="00A76248" w:rsidP="0096765B">
            <w:pPr>
              <w:spacing w:line="240" w:lineRule="auto"/>
              <w:ind w:left="75"/>
              <w:rPr>
                <w:rFonts w:eastAsia="Arial Unicode MS"/>
                <w:sz w:val="20"/>
              </w:rPr>
            </w:pPr>
            <w:r>
              <w:rPr>
                <w:rFonts w:eastAsia="Arial Unicode MS"/>
                <w:sz w:val="20"/>
              </w:rPr>
              <w:t>Description of Test</w:t>
            </w:r>
          </w:p>
          <w:p w:rsidR="00A76248" w:rsidRPr="00C02630" w:rsidRDefault="00A76248" w:rsidP="0096765B">
            <w:pPr>
              <w:spacing w:line="240" w:lineRule="auto"/>
              <w:ind w:left="75"/>
              <w:rPr>
                <w:rFonts w:eastAsia="Arial Unicode MS"/>
                <w:sz w:val="20"/>
              </w:rPr>
            </w:pPr>
            <w:r>
              <w:rPr>
                <w:rFonts w:eastAsia="Arial Unicode MS"/>
                <w:sz w:val="20"/>
              </w:rPr>
              <w:t>One of these tests must pass.</w:t>
            </w:r>
          </w:p>
        </w:tc>
        <w:tc>
          <w:tcPr>
            <w:tcW w:w="75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76248" w:rsidRPr="00C02630" w:rsidRDefault="00A76248" w:rsidP="00E82851">
            <w:pPr>
              <w:jc w:val="center"/>
              <w:rPr>
                <w:rFonts w:eastAsia="Arial Unicode MS"/>
                <w:sz w:val="20"/>
              </w:rPr>
            </w:pPr>
            <w:r>
              <w:rPr>
                <w:sz w:val="20"/>
              </w:rPr>
              <w:t>9</w:t>
            </w:r>
            <w:r w:rsidRPr="00C02630">
              <w:rPr>
                <w:sz w:val="20"/>
              </w:rPr>
              <w:t>.2</w:t>
            </w:r>
          </w:p>
        </w:tc>
        <w:tc>
          <w:tcPr>
            <w:tcW w:w="340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76248" w:rsidRPr="00C02630" w:rsidRDefault="00A76248" w:rsidP="00B17ABA">
            <w:pPr>
              <w:rPr>
                <w:rFonts w:eastAsia="Arial Unicode MS"/>
                <w:sz w:val="20"/>
              </w:rPr>
            </w:pPr>
            <w:r w:rsidRPr="002B0870">
              <w:t>Wheels unlocked and the wheelchair in the least stable configuration</w:t>
            </w:r>
            <w:r>
              <w:br/>
            </w:r>
          </w:p>
        </w:tc>
        <w:tc>
          <w:tcPr>
            <w:tcW w:w="28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6248" w:rsidRPr="003C6EE6" w:rsidRDefault="00A76248" w:rsidP="00E82851">
            <w:pPr>
              <w:jc w:val="center"/>
              <w:rPr>
                <w:rFonts w:eastAsia="Arial Unicode MS"/>
                <w:highlight w:val="yellow"/>
              </w:rPr>
            </w:pPr>
          </w:p>
        </w:tc>
        <w:tc>
          <w:tcPr>
            <w:tcW w:w="1865" w:type="dxa"/>
            <w:gridSpan w:val="2"/>
            <w:tcBorders>
              <w:top w:val="single" w:sz="4" w:space="0" w:color="auto"/>
              <w:left w:val="nil"/>
              <w:bottom w:val="single" w:sz="4" w:space="0" w:color="auto"/>
              <w:right w:val="single" w:sz="4" w:space="0" w:color="auto"/>
            </w:tcBorders>
          </w:tcPr>
          <w:p w:rsidR="00A76248" w:rsidRPr="00C02630" w:rsidRDefault="00A76248" w:rsidP="00E82851">
            <w:pPr>
              <w:jc w:val="center"/>
              <w:rPr>
                <w:rFonts w:eastAsia="Arial Unicode MS"/>
              </w:rPr>
            </w:pPr>
          </w:p>
        </w:tc>
      </w:tr>
      <w:tr w:rsidR="000B21B8"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1"/>
        </w:trPr>
        <w:tc>
          <w:tcPr>
            <w:tcW w:w="1128" w:type="dxa"/>
            <w:vMerge/>
            <w:tcBorders>
              <w:left w:val="single" w:sz="4" w:space="0" w:color="auto"/>
              <w:right w:val="single" w:sz="4" w:space="0" w:color="auto"/>
            </w:tcBorders>
            <w:tcMar>
              <w:top w:w="15" w:type="dxa"/>
              <w:left w:w="15" w:type="dxa"/>
              <w:bottom w:w="0" w:type="dxa"/>
              <w:right w:w="15" w:type="dxa"/>
            </w:tcMar>
          </w:tcPr>
          <w:p w:rsidR="000B21B8" w:rsidRDefault="000B21B8" w:rsidP="0096765B">
            <w:pPr>
              <w:spacing w:line="240" w:lineRule="auto"/>
              <w:ind w:left="75"/>
              <w:rPr>
                <w:rFonts w:eastAsia="Arial Unicode MS"/>
                <w:sz w:val="20"/>
              </w:rPr>
            </w:pPr>
          </w:p>
        </w:tc>
        <w:tc>
          <w:tcPr>
            <w:tcW w:w="8923"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tcPr>
          <w:p w:rsidR="000B21B8" w:rsidRPr="00C02630" w:rsidRDefault="000B21B8" w:rsidP="00B17ABA">
            <w:pPr>
              <w:jc w:val="right"/>
              <w:rPr>
                <w:rFonts w:eastAsia="Arial Unicode MS"/>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A76248" w:rsidRPr="001B5B3C" w:rsidTr="0065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1"/>
        </w:trPr>
        <w:tc>
          <w:tcPr>
            <w:tcW w:w="1128" w:type="dxa"/>
            <w:vMerge/>
            <w:tcBorders>
              <w:left w:val="single" w:sz="4" w:space="0" w:color="auto"/>
              <w:right w:val="single" w:sz="4" w:space="0" w:color="auto"/>
            </w:tcBorders>
            <w:vAlign w:val="center"/>
          </w:tcPr>
          <w:p w:rsidR="00A76248" w:rsidRPr="00C02630" w:rsidRDefault="00A76248" w:rsidP="00E82851">
            <w:pPr>
              <w:rPr>
                <w:rFonts w:eastAsia="Arial Unicode MS"/>
                <w:sz w:val="20"/>
              </w:rPr>
            </w:pPr>
          </w:p>
        </w:tc>
        <w:tc>
          <w:tcPr>
            <w:tcW w:w="752"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A76248" w:rsidRPr="00C02630" w:rsidRDefault="00A76248" w:rsidP="00E82851">
            <w:pPr>
              <w:jc w:val="center"/>
              <w:rPr>
                <w:rFonts w:eastAsia="Arial Unicode MS"/>
                <w:sz w:val="20"/>
              </w:rPr>
            </w:pPr>
            <w:r>
              <w:rPr>
                <w:sz w:val="20"/>
              </w:rPr>
              <w:t>9</w:t>
            </w:r>
            <w:r w:rsidRPr="00C02630">
              <w:rPr>
                <w:sz w:val="20"/>
              </w:rPr>
              <w:t>.3</w:t>
            </w:r>
          </w:p>
        </w:tc>
        <w:tc>
          <w:tcPr>
            <w:tcW w:w="340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76248" w:rsidRPr="00C02630" w:rsidRDefault="00A76248" w:rsidP="00E82851">
            <w:pPr>
              <w:rPr>
                <w:rFonts w:eastAsia="Arial Unicode MS"/>
                <w:sz w:val="20"/>
              </w:rPr>
            </w:pPr>
            <w:r w:rsidRPr="002B0870">
              <w:t>Wheels locked and the wheelchair in the least stable configuration</w:t>
            </w:r>
          </w:p>
        </w:tc>
        <w:tc>
          <w:tcPr>
            <w:tcW w:w="2903"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6248" w:rsidRPr="00C02630" w:rsidRDefault="00A76248" w:rsidP="00E82851">
            <w:pPr>
              <w:jc w:val="center"/>
              <w:rPr>
                <w:rFonts w:eastAsia="Arial Unicode MS"/>
              </w:rPr>
            </w:pPr>
          </w:p>
        </w:tc>
        <w:tc>
          <w:tcPr>
            <w:tcW w:w="1866" w:type="dxa"/>
            <w:gridSpan w:val="2"/>
            <w:tcBorders>
              <w:top w:val="nil"/>
              <w:left w:val="nil"/>
              <w:bottom w:val="single" w:sz="4" w:space="0" w:color="auto"/>
              <w:right w:val="single" w:sz="4" w:space="0" w:color="auto"/>
            </w:tcBorders>
          </w:tcPr>
          <w:p w:rsidR="00A76248" w:rsidRPr="00C02630" w:rsidRDefault="00A76248" w:rsidP="00E82851">
            <w:pPr>
              <w:jc w:val="center"/>
              <w:rPr>
                <w:rFonts w:eastAsia="Arial Unicode MS"/>
              </w:rPr>
            </w:pPr>
          </w:p>
        </w:tc>
      </w:tr>
      <w:tr w:rsidR="000B21B8"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1"/>
        </w:trPr>
        <w:tc>
          <w:tcPr>
            <w:tcW w:w="1129" w:type="dxa"/>
            <w:vMerge/>
            <w:tcBorders>
              <w:left w:val="single" w:sz="4" w:space="0" w:color="auto"/>
              <w:right w:val="single" w:sz="4" w:space="0" w:color="auto"/>
            </w:tcBorders>
            <w:vAlign w:val="center"/>
          </w:tcPr>
          <w:p w:rsidR="000B21B8" w:rsidRPr="00C02630" w:rsidRDefault="000B21B8" w:rsidP="00E82851">
            <w:pPr>
              <w:rPr>
                <w:rFonts w:eastAsia="Arial Unicode MS"/>
                <w:sz w:val="20"/>
              </w:rPr>
            </w:pPr>
          </w:p>
        </w:tc>
        <w:tc>
          <w:tcPr>
            <w:tcW w:w="8922" w:type="dxa"/>
            <w:gridSpan w:val="5"/>
            <w:tcBorders>
              <w:top w:val="nil"/>
              <w:left w:val="single" w:sz="4" w:space="0" w:color="auto"/>
              <w:bottom w:val="single" w:sz="4" w:space="0" w:color="000000"/>
              <w:right w:val="single" w:sz="4" w:space="0" w:color="auto"/>
            </w:tcBorders>
            <w:tcMar>
              <w:top w:w="15" w:type="dxa"/>
              <w:left w:w="15" w:type="dxa"/>
              <w:bottom w:w="0" w:type="dxa"/>
              <w:right w:w="15" w:type="dxa"/>
            </w:tcMar>
          </w:tcPr>
          <w:p w:rsidR="000B21B8" w:rsidRPr="00C02630" w:rsidRDefault="000B21B8" w:rsidP="000B21B8">
            <w:pPr>
              <w:jc w:val="right"/>
              <w:rPr>
                <w:rFonts w:eastAsia="Arial Unicode MS"/>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A76248" w:rsidRPr="001B5B3C" w:rsidTr="008A4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1129" w:type="dxa"/>
            <w:vMerge/>
            <w:tcBorders>
              <w:left w:val="single" w:sz="4" w:space="0" w:color="auto"/>
              <w:right w:val="single" w:sz="4" w:space="0" w:color="auto"/>
            </w:tcBorders>
            <w:vAlign w:val="center"/>
          </w:tcPr>
          <w:p w:rsidR="00A76248" w:rsidRPr="00C02630" w:rsidRDefault="00A76248" w:rsidP="00E82851">
            <w:pPr>
              <w:rPr>
                <w:rFonts w:eastAsia="Arial Unicode MS"/>
                <w:sz w:val="20"/>
              </w:rPr>
            </w:pPr>
          </w:p>
        </w:tc>
        <w:tc>
          <w:tcPr>
            <w:tcW w:w="752"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A76248" w:rsidRPr="00C02630" w:rsidRDefault="00A76248" w:rsidP="00E82851">
            <w:pPr>
              <w:jc w:val="center"/>
              <w:rPr>
                <w:rFonts w:eastAsia="Arial Unicode MS"/>
                <w:sz w:val="20"/>
              </w:rPr>
            </w:pPr>
            <w:r>
              <w:rPr>
                <w:sz w:val="20"/>
              </w:rPr>
              <w:t>11.2</w:t>
            </w:r>
          </w:p>
        </w:tc>
        <w:tc>
          <w:tcPr>
            <w:tcW w:w="340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76248" w:rsidRPr="00C02630" w:rsidRDefault="00A76248" w:rsidP="006F0752">
            <w:pPr>
              <w:rPr>
                <w:rFonts w:eastAsia="Arial Unicode MS"/>
                <w:sz w:val="20"/>
              </w:rPr>
            </w:pPr>
            <w:r w:rsidRPr="002B0870">
              <w:t xml:space="preserve">Forward </w:t>
            </w:r>
            <w:r>
              <w:t>s</w:t>
            </w:r>
            <w:r w:rsidRPr="002B0870">
              <w:t>tability with anti-tip devices in the least stable configuration</w:t>
            </w:r>
            <w:r>
              <w:t xml:space="preserve"> – if required</w:t>
            </w:r>
          </w:p>
        </w:tc>
        <w:tc>
          <w:tcPr>
            <w:tcW w:w="2903"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6248" w:rsidRPr="00C02630" w:rsidRDefault="00A76248" w:rsidP="00E82851">
            <w:pPr>
              <w:jc w:val="center"/>
              <w:rPr>
                <w:rFonts w:eastAsia="Arial Unicode MS"/>
              </w:rPr>
            </w:pPr>
          </w:p>
        </w:tc>
        <w:tc>
          <w:tcPr>
            <w:tcW w:w="1867" w:type="dxa"/>
            <w:gridSpan w:val="2"/>
            <w:tcBorders>
              <w:top w:val="nil"/>
              <w:left w:val="nil"/>
              <w:bottom w:val="single" w:sz="4" w:space="0" w:color="auto"/>
              <w:right w:val="single" w:sz="4" w:space="0" w:color="auto"/>
            </w:tcBorders>
          </w:tcPr>
          <w:p w:rsidR="00A76248" w:rsidRPr="00C02630" w:rsidRDefault="00A76248" w:rsidP="00E82851">
            <w:pPr>
              <w:jc w:val="center"/>
              <w:rPr>
                <w:rFonts w:eastAsia="Arial Unicode MS"/>
              </w:rPr>
            </w:pPr>
          </w:p>
        </w:tc>
      </w:tr>
      <w:tr w:rsidR="000B21B8"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1129" w:type="dxa"/>
            <w:vMerge/>
            <w:tcBorders>
              <w:left w:val="single" w:sz="4" w:space="0" w:color="auto"/>
              <w:bottom w:val="single" w:sz="4" w:space="0" w:color="auto"/>
              <w:right w:val="single" w:sz="4" w:space="0" w:color="auto"/>
            </w:tcBorders>
            <w:vAlign w:val="center"/>
          </w:tcPr>
          <w:p w:rsidR="000B21B8" w:rsidRPr="00C02630" w:rsidRDefault="000B21B8" w:rsidP="00E82851">
            <w:pPr>
              <w:rPr>
                <w:rFonts w:eastAsia="Arial Unicode MS"/>
                <w:sz w:val="20"/>
              </w:rPr>
            </w:pPr>
          </w:p>
        </w:tc>
        <w:tc>
          <w:tcPr>
            <w:tcW w:w="8922" w:type="dxa"/>
            <w:gridSpan w:val="5"/>
            <w:tcBorders>
              <w:top w:val="nil"/>
              <w:left w:val="single" w:sz="4" w:space="0" w:color="auto"/>
              <w:bottom w:val="single" w:sz="4" w:space="0" w:color="000000"/>
              <w:right w:val="single" w:sz="4" w:space="0" w:color="auto"/>
            </w:tcBorders>
            <w:tcMar>
              <w:top w:w="15" w:type="dxa"/>
              <w:left w:w="15" w:type="dxa"/>
              <w:bottom w:w="0" w:type="dxa"/>
              <w:right w:w="15" w:type="dxa"/>
            </w:tcMar>
          </w:tcPr>
          <w:p w:rsidR="000B21B8" w:rsidRPr="00C02630" w:rsidRDefault="000B21B8" w:rsidP="000B21B8">
            <w:pPr>
              <w:jc w:val="right"/>
              <w:rPr>
                <w:rFonts w:eastAsia="Arial Unicode MS"/>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FE6766"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1129"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rPr>
                <w:rFonts w:eastAsia="Arial Unicode MS"/>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7689" w:type="dxa"/>
            <w:gridSpan w:val="4"/>
            <w:tcBorders>
              <w:top w:val="single" w:sz="4" w:space="0" w:color="auto"/>
              <w:left w:val="single" w:sz="4" w:space="0" w:color="auto"/>
              <w:bottom w:val="single" w:sz="4" w:space="0" w:color="auto"/>
              <w:right w:val="single" w:sz="4" w:space="0" w:color="auto"/>
            </w:tcBorders>
            <w:vAlign w:val="center"/>
          </w:tcPr>
          <w:p w:rsidR="00FE6766" w:rsidRPr="00C02630" w:rsidRDefault="00FE6766" w:rsidP="00FE6766">
            <w:pPr>
              <w:rPr>
                <w:rFonts w:eastAsia="Arial Unicode MS"/>
              </w:rPr>
            </w:pPr>
            <w:r>
              <w:rPr>
                <w:sz w:val="20"/>
              </w:rPr>
              <w:t>Indicate the fore/aft seating position as measured from the rear most position with the rear most position being 0.0 mm</w:t>
            </w:r>
          </w:p>
        </w:tc>
        <w:tc>
          <w:tcPr>
            <w:tcW w:w="1233"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rPr>
                <w:rFonts w:eastAsia="Arial Unicode MS"/>
              </w:rPr>
            </w:pPr>
          </w:p>
        </w:tc>
      </w:tr>
      <w:tr w:rsidR="00FE6766"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1129"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689" w:type="dxa"/>
            <w:gridSpan w:val="4"/>
            <w:tcBorders>
              <w:top w:val="single" w:sz="4" w:space="0" w:color="auto"/>
              <w:left w:val="single" w:sz="4" w:space="0" w:color="auto"/>
              <w:bottom w:val="single" w:sz="4" w:space="0" w:color="auto"/>
              <w:right w:val="single" w:sz="4" w:space="0" w:color="auto"/>
            </w:tcBorders>
            <w:vAlign w:val="center"/>
          </w:tcPr>
          <w:p w:rsidR="00FE6766" w:rsidRDefault="00FE6766" w:rsidP="00FE6766">
            <w:pPr>
              <w:rPr>
                <w:sz w:val="20"/>
              </w:rPr>
            </w:pPr>
            <w:r>
              <w:rPr>
                <w:sz w:val="20"/>
              </w:rPr>
              <w:t>Indicate the back support recline angle relative to vertical in degrees</w:t>
            </w:r>
          </w:p>
        </w:tc>
        <w:tc>
          <w:tcPr>
            <w:tcW w:w="1233"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rPr>
                <w:rFonts w:eastAsia="Arial Unicode MS"/>
              </w:rPr>
            </w:pPr>
          </w:p>
        </w:tc>
      </w:tr>
      <w:tr w:rsidR="00FE6766"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1129"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689" w:type="dxa"/>
            <w:gridSpan w:val="4"/>
            <w:tcBorders>
              <w:top w:val="single" w:sz="4" w:space="0" w:color="auto"/>
              <w:left w:val="single" w:sz="4" w:space="0" w:color="auto"/>
              <w:bottom w:val="single" w:sz="4" w:space="0" w:color="auto"/>
              <w:right w:val="single" w:sz="4" w:space="0" w:color="auto"/>
            </w:tcBorders>
            <w:vAlign w:val="center"/>
          </w:tcPr>
          <w:p w:rsidR="00FE6766" w:rsidRDefault="00FE6766" w:rsidP="00FE6766">
            <w:pPr>
              <w:rPr>
                <w:sz w:val="20"/>
              </w:rPr>
            </w:pPr>
            <w:r>
              <w:rPr>
                <w:sz w:val="20"/>
              </w:rPr>
              <w:t>Indicate the seat tilt angle relative to horizontal in degrees</w:t>
            </w:r>
          </w:p>
        </w:tc>
        <w:tc>
          <w:tcPr>
            <w:tcW w:w="1233"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rPr>
                <w:rFonts w:eastAsia="Arial Unicode MS"/>
              </w:rPr>
            </w:pPr>
          </w:p>
        </w:tc>
      </w:tr>
      <w:tr w:rsidR="00FE6766"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1129"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689" w:type="dxa"/>
            <w:gridSpan w:val="4"/>
            <w:tcBorders>
              <w:top w:val="single" w:sz="4" w:space="0" w:color="auto"/>
              <w:left w:val="single" w:sz="4" w:space="0" w:color="auto"/>
              <w:bottom w:val="single" w:sz="4" w:space="0" w:color="auto"/>
              <w:right w:val="single" w:sz="4" w:space="0" w:color="auto"/>
            </w:tcBorders>
            <w:vAlign w:val="center"/>
          </w:tcPr>
          <w:p w:rsidR="00FE6766" w:rsidRDefault="00FE6766" w:rsidP="00FE6766">
            <w:pPr>
              <w:rPr>
                <w:sz w:val="20"/>
              </w:rPr>
            </w:pPr>
            <w:r>
              <w:rPr>
                <w:sz w:val="20"/>
              </w:rPr>
              <w:t>Indicate the seat height relative to the lowest position with the lowest position being 0.0 mm</w:t>
            </w:r>
          </w:p>
        </w:tc>
        <w:tc>
          <w:tcPr>
            <w:tcW w:w="1233"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rPr>
                <w:rFonts w:eastAsia="Arial Unicode MS"/>
              </w:rPr>
            </w:pPr>
          </w:p>
        </w:tc>
      </w:tr>
      <w:tr w:rsidR="00FE6766" w:rsidRPr="001B5B3C" w:rsidTr="00A76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1129"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689" w:type="dxa"/>
            <w:gridSpan w:val="4"/>
            <w:tcBorders>
              <w:top w:val="single" w:sz="4" w:space="0" w:color="auto"/>
              <w:left w:val="single" w:sz="4" w:space="0" w:color="auto"/>
              <w:bottom w:val="single" w:sz="4" w:space="0" w:color="auto"/>
              <w:right w:val="single" w:sz="4" w:space="0" w:color="auto"/>
            </w:tcBorders>
            <w:vAlign w:val="center"/>
          </w:tcPr>
          <w:p w:rsidR="00FE6766" w:rsidRDefault="00FE6766" w:rsidP="00FE6766">
            <w:pPr>
              <w:rPr>
                <w:sz w:val="20"/>
              </w:rPr>
            </w:pPr>
            <w:r>
              <w:rPr>
                <w:sz w:val="20"/>
              </w:rPr>
              <w:t>Other component(s):_________________________</w:t>
            </w:r>
          </w:p>
          <w:p w:rsidR="00FE6766" w:rsidRDefault="00FE6766" w:rsidP="00FE6766">
            <w:pPr>
              <w:rPr>
                <w:sz w:val="20"/>
              </w:rPr>
            </w:pPr>
            <w:r>
              <w:rPr>
                <w:sz w:val="20"/>
              </w:rPr>
              <w:t>Measurement is relative to:__________________</w:t>
            </w:r>
          </w:p>
          <w:p w:rsidR="00FE6766" w:rsidRDefault="00FE6766" w:rsidP="002A6A8B">
            <w:pPr>
              <w:spacing w:after="60"/>
              <w:rPr>
                <w:sz w:val="20"/>
              </w:rPr>
            </w:pPr>
            <w:r>
              <w:rPr>
                <w:sz w:val="20"/>
              </w:rPr>
              <w:t xml:space="preserve">Measured in: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degrees </w:t>
            </w:r>
            <w:r w:rsidRPr="00BC0A28">
              <w:rPr>
                <w:sz w:val="20"/>
              </w:rPr>
              <w:fldChar w:fldCharType="begin">
                <w:ffData>
                  <w:name w:val="Check13"/>
                  <w:enabled/>
                  <w:calcOnExit w:val="0"/>
                  <w:checkBox>
                    <w:sizeAuto/>
                    <w:default w:val="0"/>
                  </w:checkBox>
                </w:ffData>
              </w:fldChar>
            </w:r>
            <w:r w:rsidRPr="00BC0A28">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millimeters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other___________</w:t>
            </w:r>
          </w:p>
        </w:tc>
        <w:tc>
          <w:tcPr>
            <w:tcW w:w="1233" w:type="dxa"/>
            <w:tcBorders>
              <w:top w:val="single" w:sz="4" w:space="0" w:color="auto"/>
              <w:left w:val="single" w:sz="4" w:space="0" w:color="auto"/>
              <w:bottom w:val="single" w:sz="4" w:space="0" w:color="auto"/>
              <w:right w:val="single" w:sz="4" w:space="0" w:color="auto"/>
            </w:tcBorders>
            <w:vAlign w:val="center"/>
          </w:tcPr>
          <w:p w:rsidR="00FE6766" w:rsidRPr="00C02630" w:rsidRDefault="00FE6766" w:rsidP="00E82851">
            <w:pPr>
              <w:jc w:val="center"/>
              <w:rPr>
                <w:rFonts w:eastAsia="Arial Unicode MS"/>
              </w:rPr>
            </w:pPr>
          </w:p>
        </w:tc>
      </w:tr>
    </w:tbl>
    <w:p w:rsidR="000B21B8" w:rsidRDefault="000B21B8"/>
    <w:p w:rsidR="000B21B8" w:rsidRDefault="000B21B8">
      <w:r>
        <w:br w:type="page"/>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4454"/>
        <w:gridCol w:w="2916"/>
        <w:gridCol w:w="730"/>
        <w:gridCol w:w="1141"/>
      </w:tblGrid>
      <w:tr w:rsidR="00EE694F" w:rsidRPr="005C0FB0" w:rsidTr="00783C8A">
        <w:trPr>
          <w:trHeight w:val="409"/>
        </w:trPr>
        <w:tc>
          <w:tcPr>
            <w:tcW w:w="10051" w:type="dxa"/>
            <w:gridSpan w:val="5"/>
            <w:tcBorders>
              <w:top w:val="nil"/>
              <w:left w:val="nil"/>
              <w:bottom w:val="nil"/>
              <w:right w:val="nil"/>
            </w:tcBorders>
            <w:vAlign w:val="center"/>
          </w:tcPr>
          <w:p w:rsidR="00EE694F" w:rsidRPr="002B0870" w:rsidRDefault="00EE694F" w:rsidP="00F417E8">
            <w:pPr>
              <w:rPr>
                <w:b/>
              </w:rPr>
            </w:pPr>
            <w:r w:rsidRPr="002B0870">
              <w:rPr>
                <w:b/>
              </w:rPr>
              <w:lastRenderedPageBreak/>
              <w:t>Tests for Static Stability in the Rearward Direction</w:t>
            </w:r>
            <w:r w:rsidR="006231D3">
              <w:rPr>
                <w:b/>
              </w:rPr>
              <w:t xml:space="preserve"> </w:t>
            </w:r>
          </w:p>
        </w:tc>
      </w:tr>
      <w:tr w:rsidR="00EE694F" w:rsidRPr="002B0870" w:rsidTr="00426295">
        <w:trPr>
          <w:trHeight w:val="864"/>
        </w:trPr>
        <w:tc>
          <w:tcPr>
            <w:tcW w:w="810" w:type="dxa"/>
            <w:tcBorders>
              <w:top w:val="nil"/>
              <w:left w:val="nil"/>
              <w:bottom w:val="nil"/>
              <w:right w:val="nil"/>
            </w:tcBorders>
            <w:vAlign w:val="center"/>
          </w:tcPr>
          <w:p w:rsidR="00EE694F" w:rsidRPr="005C0FB0" w:rsidRDefault="00EE694F" w:rsidP="001D0C0E">
            <w:pPr>
              <w:spacing w:before="0" w:after="40"/>
              <w:jc w:val="cente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9241" w:type="dxa"/>
            <w:gridSpan w:val="4"/>
            <w:tcBorders>
              <w:top w:val="nil"/>
              <w:left w:val="nil"/>
              <w:bottom w:val="nil"/>
              <w:right w:val="nil"/>
            </w:tcBorders>
          </w:tcPr>
          <w:p w:rsidR="00EE694F" w:rsidRPr="002B0870" w:rsidRDefault="00EE694F" w:rsidP="001D0C0E">
            <w:pPr>
              <w:spacing w:after="40"/>
            </w:pPr>
            <w:r w:rsidRPr="002C0D04">
              <w:rPr>
                <w:sz w:val="20"/>
              </w:rPr>
              <w:t xml:space="preserve">All </w:t>
            </w:r>
            <w:r w:rsidR="0035055E">
              <w:rPr>
                <w:sz w:val="20"/>
              </w:rPr>
              <w:t>user-adjustable</w:t>
            </w:r>
            <w:r w:rsidRPr="002C0D04">
              <w:rPr>
                <w:sz w:val="20"/>
              </w:rPr>
              <w:t xml:space="preserve"> and </w:t>
            </w:r>
            <w:r w:rsidR="0035055E">
              <w:rPr>
                <w:sz w:val="20"/>
              </w:rPr>
              <w:t>dealer-adjustable</w:t>
            </w:r>
            <w:r w:rsidRPr="002C0D04">
              <w:rPr>
                <w:sz w:val="20"/>
              </w:rPr>
              <w:t xml:space="preserve"> manual and power adjustments are set to </w:t>
            </w:r>
            <w:r w:rsidR="002C0D04" w:rsidRPr="002C0D04">
              <w:rPr>
                <w:sz w:val="20"/>
              </w:rPr>
              <w:t xml:space="preserve">the least stable </w:t>
            </w:r>
            <w:r w:rsidR="000B21B8">
              <w:rPr>
                <w:sz w:val="20"/>
              </w:rPr>
              <w:t xml:space="preserve">rearward </w:t>
            </w:r>
            <w:r w:rsidR="002C0D04" w:rsidRPr="002C0D04">
              <w:rPr>
                <w:sz w:val="20"/>
              </w:rPr>
              <w:t>configuration</w:t>
            </w:r>
            <w:r w:rsidR="002C0D04">
              <w:t>.</w:t>
            </w:r>
            <w:r w:rsidR="002C0D04" w:rsidRPr="00DF0085">
              <w:rPr>
                <w:sz w:val="20"/>
              </w:rPr>
              <w:tab/>
            </w:r>
            <w:r w:rsidR="004B3CF3">
              <w:rPr>
                <w:sz w:val="20"/>
              </w:rPr>
              <w:br/>
            </w: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sidR="00FE6766">
              <w:rPr>
                <w:b/>
                <w:sz w:val="20"/>
              </w:rPr>
              <w:t>PDAC-required</w:t>
            </w:r>
            <w:r w:rsidRPr="00DF0085">
              <w:rPr>
                <w:b/>
                <w:sz w:val="20"/>
              </w:rPr>
              <w:t xml:space="preserve"> image of test set-up attached</w:t>
            </w:r>
          </w:p>
        </w:tc>
      </w:tr>
      <w:tr w:rsidR="00710395" w:rsidRPr="000D1E9D"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9"/>
        </w:trPr>
        <w:tc>
          <w:tcPr>
            <w:tcW w:w="810"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710395" w:rsidRPr="000D1E9D" w:rsidRDefault="00710395" w:rsidP="00372040">
            <w:pPr>
              <w:jc w:val="center"/>
              <w:rPr>
                <w:b/>
                <w:sz w:val="20"/>
              </w:rPr>
            </w:pPr>
            <w:r w:rsidRPr="000D1E9D">
              <w:rPr>
                <w:b/>
              </w:rPr>
              <w:t>Clause</w:t>
            </w:r>
          </w:p>
        </w:tc>
        <w:tc>
          <w:tcPr>
            <w:tcW w:w="4454" w:type="dxa"/>
            <w:vMerge w:val="restart"/>
            <w:tcBorders>
              <w:top w:val="single" w:sz="4" w:space="0" w:color="auto"/>
              <w:left w:val="nil"/>
              <w:right w:val="single" w:sz="4" w:space="0" w:color="auto"/>
            </w:tcBorders>
            <w:tcMar>
              <w:top w:w="15" w:type="dxa"/>
              <w:left w:w="15" w:type="dxa"/>
              <w:bottom w:w="0" w:type="dxa"/>
              <w:right w:w="15" w:type="dxa"/>
            </w:tcMar>
          </w:tcPr>
          <w:p w:rsidR="00710395" w:rsidRPr="000D1E9D" w:rsidRDefault="00710395" w:rsidP="00EB5C71">
            <w:pPr>
              <w:rPr>
                <w:b/>
              </w:rPr>
            </w:pPr>
            <w:r w:rsidRPr="000D1E9D">
              <w:rPr>
                <w:b/>
              </w:rPr>
              <w:t xml:space="preserve">Description of Test </w:t>
            </w:r>
          </w:p>
          <w:p w:rsidR="00710395" w:rsidRPr="000D1E9D" w:rsidRDefault="00710395" w:rsidP="00EB5C71">
            <w:pPr>
              <w:rPr>
                <w:b/>
              </w:rPr>
            </w:pP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0395" w:rsidRPr="000D1E9D" w:rsidRDefault="00710395" w:rsidP="00A7142B">
            <w:pPr>
              <w:jc w:val="center"/>
              <w:rPr>
                <w:rFonts w:eastAsia="Arial Unicode MS"/>
                <w:b/>
              </w:rPr>
            </w:pPr>
            <w:r w:rsidRPr="000D1E9D">
              <w:rPr>
                <w:b/>
              </w:rPr>
              <w:t>Test result</w:t>
            </w:r>
          </w:p>
        </w:tc>
        <w:tc>
          <w:tcPr>
            <w:tcW w:w="1871" w:type="dxa"/>
            <w:gridSpan w:val="2"/>
            <w:vMerge w:val="restart"/>
            <w:tcBorders>
              <w:top w:val="single" w:sz="4" w:space="0" w:color="auto"/>
              <w:left w:val="single" w:sz="4" w:space="0" w:color="auto"/>
              <w:right w:val="single" w:sz="4" w:space="0" w:color="auto"/>
            </w:tcBorders>
          </w:tcPr>
          <w:p w:rsidR="00710395" w:rsidRPr="000D1E9D" w:rsidRDefault="00E145F4" w:rsidP="00437E78">
            <w:pPr>
              <w:ind w:left="280"/>
              <w:rPr>
                <w:b/>
              </w:rPr>
            </w:pPr>
            <w:r w:rsidRPr="000D1E9D">
              <w:rPr>
                <w:rFonts w:eastAsia="Arial Unicode MS"/>
                <w:b/>
                <w:sz w:val="20"/>
              </w:rPr>
              <w:t>Indicate</w:t>
            </w:r>
            <w:r w:rsidRPr="000D1E9D">
              <w:rPr>
                <w:rFonts w:eastAsia="Arial Unicode MS"/>
                <w:b/>
                <w:sz w:val="20"/>
              </w:rPr>
              <w:br/>
              <w:t>Pass/Fail</w:t>
            </w:r>
            <w:r w:rsidR="00A76248">
              <w:rPr>
                <w:rFonts w:eastAsia="Arial Unicode MS"/>
                <w:b/>
                <w:sz w:val="20"/>
              </w:rPr>
              <w:t>/NA</w:t>
            </w:r>
          </w:p>
        </w:tc>
      </w:tr>
      <w:tr w:rsidR="00A76248" w:rsidRPr="00C02630" w:rsidTr="00E72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1"/>
        </w:trPr>
        <w:tc>
          <w:tcPr>
            <w:tcW w:w="810" w:type="dxa"/>
            <w:vMerge/>
            <w:tcBorders>
              <w:left w:val="single" w:sz="4" w:space="0" w:color="auto"/>
              <w:bottom w:val="single" w:sz="4" w:space="0" w:color="auto"/>
              <w:right w:val="single" w:sz="4" w:space="0" w:color="auto"/>
            </w:tcBorders>
            <w:tcMar>
              <w:top w:w="15" w:type="dxa"/>
              <w:left w:w="15" w:type="dxa"/>
              <w:bottom w:w="0" w:type="dxa"/>
              <w:right w:w="15" w:type="dxa"/>
            </w:tcMar>
          </w:tcPr>
          <w:p w:rsidR="00A76248" w:rsidRDefault="00A76248" w:rsidP="00372040">
            <w:pPr>
              <w:jc w:val="center"/>
              <w:rPr>
                <w:sz w:val="20"/>
              </w:rPr>
            </w:pPr>
          </w:p>
        </w:tc>
        <w:tc>
          <w:tcPr>
            <w:tcW w:w="4454" w:type="dxa"/>
            <w:vMerge/>
            <w:tcBorders>
              <w:left w:val="nil"/>
              <w:bottom w:val="single" w:sz="4" w:space="0" w:color="auto"/>
              <w:right w:val="single" w:sz="4" w:space="0" w:color="auto"/>
            </w:tcBorders>
            <w:tcMar>
              <w:top w:w="15" w:type="dxa"/>
              <w:left w:w="15" w:type="dxa"/>
              <w:bottom w:w="0" w:type="dxa"/>
              <w:right w:w="15" w:type="dxa"/>
            </w:tcMar>
          </w:tcPr>
          <w:p w:rsidR="00A76248" w:rsidRPr="002B0870" w:rsidRDefault="00A76248" w:rsidP="00372040"/>
        </w:tc>
        <w:tc>
          <w:tcPr>
            <w:tcW w:w="29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A76248" w:rsidRPr="000D1E9D" w:rsidRDefault="00A76248" w:rsidP="00A7142B">
            <w:pPr>
              <w:jc w:val="center"/>
              <w:rPr>
                <w:rFonts w:eastAsia="Arial Unicode MS"/>
                <w:b/>
              </w:rPr>
            </w:pPr>
            <w:r>
              <w:rPr>
                <w:rFonts w:eastAsia="Arial Unicode MS"/>
                <w:b/>
              </w:rPr>
              <w:t>Measurements in Degrees</w:t>
            </w:r>
          </w:p>
        </w:tc>
        <w:tc>
          <w:tcPr>
            <w:tcW w:w="1871" w:type="dxa"/>
            <w:gridSpan w:val="2"/>
            <w:vMerge/>
            <w:tcBorders>
              <w:left w:val="single" w:sz="4" w:space="0" w:color="auto"/>
              <w:bottom w:val="single" w:sz="4" w:space="0" w:color="auto"/>
              <w:right w:val="single" w:sz="4" w:space="0" w:color="auto"/>
            </w:tcBorders>
            <w:vAlign w:val="center"/>
          </w:tcPr>
          <w:p w:rsidR="00A76248" w:rsidRPr="00C02630" w:rsidRDefault="00A76248" w:rsidP="00A7142B">
            <w:pPr>
              <w:jc w:val="center"/>
              <w:rPr>
                <w:rFonts w:eastAsia="Arial Unicode MS"/>
              </w:rPr>
            </w:pPr>
          </w:p>
        </w:tc>
      </w:tr>
      <w:tr w:rsidR="00A76248" w:rsidRPr="00C02630" w:rsidTr="00964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1"/>
        </w:trPr>
        <w:tc>
          <w:tcPr>
            <w:tcW w:w="8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76248" w:rsidRPr="00C02630" w:rsidRDefault="00A76248" w:rsidP="00372040">
            <w:pPr>
              <w:jc w:val="center"/>
              <w:rPr>
                <w:rFonts w:eastAsia="Arial Unicode MS"/>
                <w:sz w:val="20"/>
              </w:rPr>
            </w:pPr>
            <w:r>
              <w:rPr>
                <w:sz w:val="20"/>
              </w:rPr>
              <w:t>10</w:t>
            </w:r>
            <w:r w:rsidRPr="00C02630">
              <w:rPr>
                <w:sz w:val="20"/>
              </w:rPr>
              <w:t>.2</w:t>
            </w:r>
          </w:p>
        </w:tc>
        <w:tc>
          <w:tcPr>
            <w:tcW w:w="445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76248" w:rsidRPr="00C02630" w:rsidRDefault="00A76248" w:rsidP="00372040">
            <w:pPr>
              <w:rPr>
                <w:rFonts w:eastAsia="Arial Unicode MS"/>
                <w:sz w:val="20"/>
              </w:rPr>
            </w:pPr>
            <w:r w:rsidRPr="002B0870">
              <w:t>Wheels unlocked and the wheelchair in the least stable configuration</w:t>
            </w:r>
          </w:p>
        </w:tc>
        <w:tc>
          <w:tcPr>
            <w:tcW w:w="291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6248" w:rsidRPr="00C02630" w:rsidRDefault="00A76248" w:rsidP="00A7142B">
            <w:pPr>
              <w:jc w:val="center"/>
              <w:rPr>
                <w:rFonts w:eastAsia="Arial Unicode MS"/>
              </w:rPr>
            </w:pPr>
          </w:p>
        </w:tc>
        <w:tc>
          <w:tcPr>
            <w:tcW w:w="1871" w:type="dxa"/>
            <w:gridSpan w:val="2"/>
            <w:tcBorders>
              <w:top w:val="nil"/>
              <w:left w:val="nil"/>
              <w:bottom w:val="single" w:sz="4" w:space="0" w:color="auto"/>
              <w:right w:val="single" w:sz="4" w:space="0" w:color="auto"/>
            </w:tcBorders>
            <w:vAlign w:val="center"/>
          </w:tcPr>
          <w:p w:rsidR="00A76248" w:rsidRPr="00C02630" w:rsidRDefault="00A76248" w:rsidP="00A7142B">
            <w:pPr>
              <w:jc w:val="center"/>
              <w:rPr>
                <w:rFonts w:eastAsia="Arial Unicode MS"/>
              </w:rPr>
            </w:pPr>
          </w:p>
        </w:tc>
      </w:tr>
      <w:tr w:rsidR="000B21B8"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1"/>
        </w:trPr>
        <w:tc>
          <w:tcPr>
            <w:tcW w:w="81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B21B8" w:rsidRDefault="000B21B8" w:rsidP="00372040">
            <w:pPr>
              <w:jc w:val="center"/>
              <w:rPr>
                <w:sz w:val="20"/>
              </w:rPr>
            </w:pPr>
          </w:p>
        </w:tc>
        <w:tc>
          <w:tcPr>
            <w:tcW w:w="9241"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tcPr>
          <w:p w:rsidR="000B21B8" w:rsidRPr="00C02630" w:rsidRDefault="000B21B8" w:rsidP="00426295">
            <w:pPr>
              <w:jc w:val="right"/>
              <w:rPr>
                <w:rFonts w:eastAsia="Arial Unicode MS"/>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A76248" w:rsidRPr="00C02630" w:rsidTr="0084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1"/>
        </w:trPr>
        <w:tc>
          <w:tcPr>
            <w:tcW w:w="8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76248" w:rsidRPr="00C02630" w:rsidRDefault="00A76248" w:rsidP="00372040">
            <w:pPr>
              <w:jc w:val="center"/>
              <w:rPr>
                <w:rFonts w:eastAsia="Arial Unicode MS"/>
                <w:sz w:val="20"/>
              </w:rPr>
            </w:pPr>
            <w:r>
              <w:rPr>
                <w:sz w:val="20"/>
              </w:rPr>
              <w:t>10</w:t>
            </w:r>
            <w:r w:rsidRPr="00C02630">
              <w:rPr>
                <w:sz w:val="20"/>
              </w:rPr>
              <w:t>.3</w:t>
            </w:r>
          </w:p>
        </w:tc>
        <w:tc>
          <w:tcPr>
            <w:tcW w:w="445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76248" w:rsidRPr="002B0870" w:rsidRDefault="00A76248" w:rsidP="00372040">
            <w:r w:rsidRPr="002B0870">
              <w:t>Wheels locked and the wheelchair in the least stable configuration</w:t>
            </w:r>
          </w:p>
        </w:tc>
        <w:tc>
          <w:tcPr>
            <w:tcW w:w="291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6248" w:rsidRPr="00C02630" w:rsidRDefault="00A76248" w:rsidP="00A7142B">
            <w:pPr>
              <w:jc w:val="center"/>
              <w:rPr>
                <w:rFonts w:eastAsia="Arial Unicode MS"/>
              </w:rPr>
            </w:pPr>
          </w:p>
        </w:tc>
        <w:tc>
          <w:tcPr>
            <w:tcW w:w="1871" w:type="dxa"/>
            <w:gridSpan w:val="2"/>
            <w:tcBorders>
              <w:top w:val="nil"/>
              <w:left w:val="nil"/>
              <w:bottom w:val="single" w:sz="4" w:space="0" w:color="auto"/>
              <w:right w:val="single" w:sz="4" w:space="0" w:color="auto"/>
            </w:tcBorders>
            <w:vAlign w:val="center"/>
          </w:tcPr>
          <w:p w:rsidR="00A76248" w:rsidRPr="00C02630" w:rsidRDefault="00A76248" w:rsidP="00A7142B">
            <w:pPr>
              <w:jc w:val="center"/>
              <w:rPr>
                <w:rFonts w:eastAsia="Arial Unicode MS"/>
              </w:rPr>
            </w:pPr>
          </w:p>
        </w:tc>
      </w:tr>
      <w:tr w:rsidR="000B21B8"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B21B8" w:rsidRDefault="000B21B8" w:rsidP="00372040">
            <w:pPr>
              <w:jc w:val="center"/>
              <w:rPr>
                <w:sz w:val="20"/>
              </w:rPr>
            </w:pPr>
          </w:p>
        </w:tc>
        <w:tc>
          <w:tcPr>
            <w:tcW w:w="9241"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tcPr>
          <w:p w:rsidR="000B21B8" w:rsidRPr="00C02630" w:rsidRDefault="000B21B8" w:rsidP="00426295">
            <w:pPr>
              <w:jc w:val="right"/>
              <w:rPr>
                <w:rFonts w:eastAsia="Arial Unicode MS"/>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A76248" w:rsidRPr="00C02630" w:rsidTr="00F4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76248" w:rsidRPr="00C02630" w:rsidRDefault="00A76248" w:rsidP="00372040">
            <w:pPr>
              <w:jc w:val="center"/>
              <w:rPr>
                <w:rFonts w:eastAsia="Arial Unicode MS"/>
                <w:sz w:val="20"/>
              </w:rPr>
            </w:pPr>
            <w:r>
              <w:rPr>
                <w:sz w:val="20"/>
              </w:rPr>
              <w:t>11.2</w:t>
            </w:r>
          </w:p>
        </w:tc>
        <w:tc>
          <w:tcPr>
            <w:tcW w:w="445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76248" w:rsidRPr="002B0870" w:rsidRDefault="00A76248" w:rsidP="006F0752">
            <w:r w:rsidRPr="002B0870">
              <w:t xml:space="preserve">Rearward </w:t>
            </w:r>
            <w:r>
              <w:t>s</w:t>
            </w:r>
            <w:r w:rsidRPr="002B0870">
              <w:t>tability with anti-tip devices in the least stable configuration</w:t>
            </w:r>
            <w:r>
              <w:t xml:space="preserve"> – if required</w:t>
            </w:r>
          </w:p>
        </w:tc>
        <w:tc>
          <w:tcPr>
            <w:tcW w:w="291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6248" w:rsidRPr="00C02630" w:rsidRDefault="00A76248" w:rsidP="00A7142B">
            <w:pPr>
              <w:jc w:val="center"/>
              <w:rPr>
                <w:rFonts w:eastAsia="Arial Unicode MS"/>
              </w:rPr>
            </w:pPr>
          </w:p>
        </w:tc>
        <w:tc>
          <w:tcPr>
            <w:tcW w:w="1871" w:type="dxa"/>
            <w:gridSpan w:val="2"/>
            <w:tcBorders>
              <w:top w:val="nil"/>
              <w:left w:val="nil"/>
              <w:bottom w:val="single" w:sz="4" w:space="0" w:color="auto"/>
              <w:right w:val="single" w:sz="4" w:space="0" w:color="auto"/>
            </w:tcBorders>
            <w:vAlign w:val="center"/>
          </w:tcPr>
          <w:p w:rsidR="00A76248" w:rsidRPr="00C02630" w:rsidRDefault="00A76248" w:rsidP="00A7142B">
            <w:pPr>
              <w:jc w:val="center"/>
              <w:rPr>
                <w:rFonts w:eastAsia="Arial Unicode MS"/>
              </w:rPr>
            </w:pPr>
          </w:p>
        </w:tc>
      </w:tr>
      <w:tr w:rsidR="000B21B8"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B21B8" w:rsidRPr="00C02630" w:rsidRDefault="000B21B8" w:rsidP="00A7142B">
            <w:pPr>
              <w:jc w:val="center"/>
            </w:pPr>
          </w:p>
        </w:tc>
        <w:tc>
          <w:tcPr>
            <w:tcW w:w="9241" w:type="dxa"/>
            <w:gridSpan w:val="4"/>
            <w:tcBorders>
              <w:top w:val="nil"/>
              <w:left w:val="single" w:sz="4" w:space="0" w:color="auto"/>
              <w:bottom w:val="single" w:sz="4" w:space="0" w:color="auto"/>
              <w:right w:val="single" w:sz="4" w:space="0" w:color="auto"/>
            </w:tcBorders>
            <w:vAlign w:val="center"/>
          </w:tcPr>
          <w:p w:rsidR="000B21B8" w:rsidRPr="00C02630" w:rsidRDefault="000B21B8" w:rsidP="00426295">
            <w:pPr>
              <w:jc w:val="right"/>
              <w:rPr>
                <w:rFonts w:eastAsia="Arial Unicode MS"/>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9555A1"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9555A1" w:rsidRPr="00C02630" w:rsidRDefault="009555A1" w:rsidP="00A7142B">
            <w:pPr>
              <w:jc w:val="center"/>
              <w:rPr>
                <w:rFonts w:eastAsia="Arial Unicode MS"/>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8100" w:type="dxa"/>
            <w:gridSpan w:val="3"/>
            <w:tcBorders>
              <w:top w:val="nil"/>
              <w:left w:val="single" w:sz="4" w:space="0" w:color="auto"/>
              <w:bottom w:val="single" w:sz="4" w:space="0" w:color="auto"/>
              <w:right w:val="single" w:sz="4" w:space="0" w:color="auto"/>
            </w:tcBorders>
            <w:vAlign w:val="center"/>
          </w:tcPr>
          <w:p w:rsidR="009555A1" w:rsidRPr="00C02630" w:rsidRDefault="009555A1" w:rsidP="009555A1">
            <w:pPr>
              <w:rPr>
                <w:rFonts w:eastAsia="Arial Unicode MS"/>
              </w:rPr>
            </w:pPr>
            <w:r>
              <w:rPr>
                <w:sz w:val="20"/>
              </w:rPr>
              <w:t xml:space="preserve">Indicate the </w:t>
            </w:r>
            <w:r w:rsidR="00092782">
              <w:rPr>
                <w:sz w:val="20"/>
              </w:rPr>
              <w:t>fore/aft</w:t>
            </w:r>
            <w:r>
              <w:rPr>
                <w:sz w:val="20"/>
              </w:rPr>
              <w:t xml:space="preserve"> seating position as measured from the rear most position with the rear most position being 0.0 mm</w:t>
            </w:r>
          </w:p>
        </w:tc>
        <w:tc>
          <w:tcPr>
            <w:tcW w:w="1141" w:type="dxa"/>
            <w:tcBorders>
              <w:top w:val="nil"/>
              <w:left w:val="single" w:sz="4" w:space="0" w:color="auto"/>
              <w:bottom w:val="single" w:sz="4" w:space="0" w:color="auto"/>
              <w:right w:val="single" w:sz="4" w:space="0" w:color="auto"/>
            </w:tcBorders>
          </w:tcPr>
          <w:p w:rsidR="009555A1" w:rsidRPr="00C02630" w:rsidRDefault="009555A1" w:rsidP="00A7142B">
            <w:pPr>
              <w:jc w:val="center"/>
              <w:rPr>
                <w:rFonts w:eastAsia="Arial Unicode MS"/>
              </w:rPr>
            </w:pPr>
          </w:p>
        </w:tc>
      </w:tr>
      <w:tr w:rsidR="009555A1"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9555A1" w:rsidRPr="00C02630" w:rsidRDefault="009555A1" w:rsidP="00A7142B">
            <w:pPr>
              <w:jc w:val="center"/>
              <w:rPr>
                <w:rFonts w:eastAsia="Arial Unicode MS"/>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8100" w:type="dxa"/>
            <w:gridSpan w:val="3"/>
            <w:tcBorders>
              <w:top w:val="single" w:sz="4" w:space="0" w:color="auto"/>
              <w:left w:val="single" w:sz="4" w:space="0" w:color="auto"/>
              <w:bottom w:val="single" w:sz="4" w:space="0" w:color="000000"/>
              <w:right w:val="single" w:sz="4" w:space="0" w:color="auto"/>
            </w:tcBorders>
            <w:vAlign w:val="center"/>
          </w:tcPr>
          <w:p w:rsidR="009555A1" w:rsidRPr="00C02630" w:rsidRDefault="009555A1" w:rsidP="009555A1">
            <w:pPr>
              <w:rPr>
                <w:rFonts w:eastAsia="Arial Unicode MS"/>
              </w:rPr>
            </w:pPr>
            <w:r>
              <w:rPr>
                <w:sz w:val="20"/>
              </w:rPr>
              <w:t>Indicate the back support recline angle relative to vertical in degrees</w:t>
            </w:r>
          </w:p>
        </w:tc>
        <w:tc>
          <w:tcPr>
            <w:tcW w:w="1141" w:type="dxa"/>
            <w:tcBorders>
              <w:top w:val="single" w:sz="4" w:space="0" w:color="auto"/>
              <w:left w:val="single" w:sz="4" w:space="0" w:color="auto"/>
              <w:bottom w:val="single" w:sz="4" w:space="0" w:color="000000"/>
              <w:right w:val="single" w:sz="4" w:space="0" w:color="auto"/>
            </w:tcBorders>
          </w:tcPr>
          <w:p w:rsidR="009555A1" w:rsidRPr="00C02630" w:rsidRDefault="009555A1" w:rsidP="00A7142B">
            <w:pPr>
              <w:jc w:val="center"/>
              <w:rPr>
                <w:rFonts w:eastAsia="Arial Unicode MS"/>
              </w:rPr>
            </w:pPr>
          </w:p>
        </w:tc>
      </w:tr>
      <w:tr w:rsidR="009555A1"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9555A1" w:rsidRPr="00C02630" w:rsidRDefault="009555A1" w:rsidP="00A7142B">
            <w:pPr>
              <w:jc w:val="center"/>
              <w:rPr>
                <w:rFonts w:eastAsia="Arial Unicode MS"/>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8100" w:type="dxa"/>
            <w:gridSpan w:val="3"/>
            <w:tcBorders>
              <w:top w:val="nil"/>
              <w:left w:val="single" w:sz="4" w:space="0" w:color="auto"/>
              <w:bottom w:val="single" w:sz="4" w:space="0" w:color="000000"/>
              <w:right w:val="single" w:sz="4" w:space="0" w:color="auto"/>
            </w:tcBorders>
            <w:vAlign w:val="center"/>
          </w:tcPr>
          <w:p w:rsidR="009555A1" w:rsidRPr="00C02630" w:rsidRDefault="009555A1" w:rsidP="009555A1">
            <w:pPr>
              <w:rPr>
                <w:rFonts w:eastAsia="Arial Unicode MS"/>
              </w:rPr>
            </w:pPr>
            <w:r>
              <w:rPr>
                <w:sz w:val="20"/>
              </w:rPr>
              <w:t>Indicate the seat tilt angle relative to horizontal in degrees</w:t>
            </w:r>
          </w:p>
        </w:tc>
        <w:tc>
          <w:tcPr>
            <w:tcW w:w="1141" w:type="dxa"/>
            <w:tcBorders>
              <w:top w:val="nil"/>
              <w:left w:val="single" w:sz="4" w:space="0" w:color="auto"/>
              <w:bottom w:val="single" w:sz="4" w:space="0" w:color="000000"/>
              <w:right w:val="single" w:sz="4" w:space="0" w:color="auto"/>
            </w:tcBorders>
          </w:tcPr>
          <w:p w:rsidR="009555A1" w:rsidRPr="00C02630" w:rsidRDefault="009555A1" w:rsidP="00A7142B">
            <w:pPr>
              <w:jc w:val="center"/>
              <w:rPr>
                <w:rFonts w:eastAsia="Arial Unicode MS"/>
              </w:rPr>
            </w:pPr>
          </w:p>
        </w:tc>
      </w:tr>
      <w:tr w:rsidR="009555A1"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9555A1" w:rsidRPr="00C02630" w:rsidRDefault="009555A1" w:rsidP="00A7142B">
            <w:pPr>
              <w:jc w:val="center"/>
              <w:rPr>
                <w:rFonts w:eastAsia="Arial Unicode MS"/>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8100" w:type="dxa"/>
            <w:gridSpan w:val="3"/>
            <w:tcBorders>
              <w:top w:val="nil"/>
              <w:left w:val="single" w:sz="4" w:space="0" w:color="auto"/>
              <w:bottom w:val="single" w:sz="4" w:space="0" w:color="000000"/>
              <w:right w:val="single" w:sz="4" w:space="0" w:color="auto"/>
            </w:tcBorders>
            <w:vAlign w:val="center"/>
          </w:tcPr>
          <w:p w:rsidR="009555A1" w:rsidRPr="00C02630" w:rsidRDefault="009555A1" w:rsidP="009555A1">
            <w:pPr>
              <w:rPr>
                <w:rFonts w:eastAsia="Arial Unicode MS"/>
              </w:rPr>
            </w:pPr>
            <w:r>
              <w:rPr>
                <w:sz w:val="20"/>
              </w:rPr>
              <w:t xml:space="preserve">Indicate the seat height relative to the lowest position with the </w:t>
            </w:r>
            <w:r w:rsidR="0098734E">
              <w:rPr>
                <w:sz w:val="20"/>
              </w:rPr>
              <w:t xml:space="preserve">lowest </w:t>
            </w:r>
            <w:r w:rsidR="009F2935">
              <w:rPr>
                <w:sz w:val="20"/>
              </w:rPr>
              <w:t>position being 0.0 </w:t>
            </w:r>
            <w:r>
              <w:rPr>
                <w:sz w:val="20"/>
              </w:rPr>
              <w:t>mm</w:t>
            </w:r>
          </w:p>
        </w:tc>
        <w:tc>
          <w:tcPr>
            <w:tcW w:w="1141" w:type="dxa"/>
            <w:tcBorders>
              <w:top w:val="nil"/>
              <w:left w:val="single" w:sz="4" w:space="0" w:color="auto"/>
              <w:bottom w:val="single" w:sz="4" w:space="0" w:color="000000"/>
              <w:right w:val="single" w:sz="4" w:space="0" w:color="auto"/>
            </w:tcBorders>
          </w:tcPr>
          <w:p w:rsidR="009555A1" w:rsidRPr="00C02630" w:rsidRDefault="009555A1" w:rsidP="00A7142B">
            <w:pPr>
              <w:jc w:val="center"/>
              <w:rPr>
                <w:rFonts w:eastAsia="Arial Unicode MS"/>
              </w:rPr>
            </w:pPr>
          </w:p>
        </w:tc>
      </w:tr>
      <w:tr w:rsidR="009555A1" w:rsidRPr="00C02630" w:rsidTr="0042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5"/>
        </w:trPr>
        <w:tc>
          <w:tcPr>
            <w:tcW w:w="810"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9555A1" w:rsidRPr="00C02630" w:rsidRDefault="009555A1" w:rsidP="00A7142B">
            <w:pPr>
              <w:jc w:val="center"/>
              <w:rPr>
                <w:rFonts w:eastAsia="Arial Unicode MS"/>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8100" w:type="dxa"/>
            <w:gridSpan w:val="3"/>
            <w:tcBorders>
              <w:top w:val="nil"/>
              <w:left w:val="single" w:sz="4" w:space="0" w:color="auto"/>
              <w:bottom w:val="single" w:sz="4" w:space="0" w:color="000000"/>
              <w:right w:val="single" w:sz="4" w:space="0" w:color="auto"/>
            </w:tcBorders>
            <w:vAlign w:val="center"/>
          </w:tcPr>
          <w:p w:rsidR="009555A1" w:rsidRDefault="009555A1" w:rsidP="009555A1">
            <w:pPr>
              <w:rPr>
                <w:sz w:val="20"/>
              </w:rPr>
            </w:pPr>
            <w:r>
              <w:rPr>
                <w:sz w:val="20"/>
              </w:rPr>
              <w:t>Other component(s):_________________________</w:t>
            </w:r>
          </w:p>
          <w:p w:rsidR="009555A1" w:rsidRDefault="009555A1" w:rsidP="009555A1">
            <w:pPr>
              <w:rPr>
                <w:sz w:val="20"/>
              </w:rPr>
            </w:pPr>
            <w:r>
              <w:rPr>
                <w:sz w:val="20"/>
              </w:rPr>
              <w:t>Measurement is relative to:__________________</w:t>
            </w:r>
          </w:p>
          <w:p w:rsidR="009555A1" w:rsidRPr="00C02630" w:rsidRDefault="009555A1" w:rsidP="00EE5AC6">
            <w:pPr>
              <w:spacing w:after="120"/>
              <w:rPr>
                <w:rFonts w:eastAsia="Arial Unicode MS"/>
              </w:rPr>
            </w:pPr>
            <w:r>
              <w:rPr>
                <w:sz w:val="20"/>
              </w:rPr>
              <w:t xml:space="preserve">Measured in: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degrees </w:t>
            </w:r>
            <w:r w:rsidRPr="00BC0A28">
              <w:rPr>
                <w:sz w:val="20"/>
              </w:rPr>
              <w:fldChar w:fldCharType="begin">
                <w:ffData>
                  <w:name w:val="Check13"/>
                  <w:enabled/>
                  <w:calcOnExit w:val="0"/>
                  <w:checkBox>
                    <w:sizeAuto/>
                    <w:default w:val="0"/>
                  </w:checkBox>
                </w:ffData>
              </w:fldChar>
            </w:r>
            <w:r w:rsidRPr="00BC0A28">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millimeters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other___________</w:t>
            </w:r>
          </w:p>
        </w:tc>
        <w:tc>
          <w:tcPr>
            <w:tcW w:w="1141" w:type="dxa"/>
            <w:tcBorders>
              <w:top w:val="nil"/>
              <w:left w:val="single" w:sz="4" w:space="0" w:color="auto"/>
              <w:bottom w:val="single" w:sz="4" w:space="0" w:color="000000"/>
              <w:right w:val="single" w:sz="4" w:space="0" w:color="auto"/>
            </w:tcBorders>
          </w:tcPr>
          <w:p w:rsidR="009555A1" w:rsidRPr="00C02630" w:rsidRDefault="009555A1" w:rsidP="00A7142B">
            <w:pPr>
              <w:jc w:val="center"/>
              <w:rPr>
                <w:rFonts w:eastAsia="Arial Unicode MS"/>
              </w:rPr>
            </w:pPr>
          </w:p>
        </w:tc>
      </w:tr>
    </w:tbl>
    <w:p w:rsidR="000B21B8" w:rsidRDefault="000B21B8"/>
    <w:p w:rsidR="000B21B8" w:rsidRDefault="000B21B8">
      <w:r>
        <w:br w:type="page"/>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4303"/>
        <w:gridCol w:w="3016"/>
        <w:gridCol w:w="477"/>
        <w:gridCol w:w="1294"/>
      </w:tblGrid>
      <w:tr w:rsidR="00A4340F" w:rsidRPr="005C0FB0" w:rsidTr="006B4AE5">
        <w:trPr>
          <w:trHeight w:val="864"/>
        </w:trPr>
        <w:tc>
          <w:tcPr>
            <w:tcW w:w="10051" w:type="dxa"/>
            <w:gridSpan w:val="5"/>
            <w:tcBorders>
              <w:top w:val="nil"/>
              <w:left w:val="nil"/>
              <w:bottom w:val="nil"/>
              <w:right w:val="nil"/>
            </w:tcBorders>
            <w:vAlign w:val="center"/>
          </w:tcPr>
          <w:p w:rsidR="00A4340F" w:rsidRPr="002C0D04" w:rsidRDefault="00A4340F" w:rsidP="00F417E8">
            <w:pPr>
              <w:rPr>
                <w:sz w:val="20"/>
              </w:rPr>
            </w:pPr>
            <w:r w:rsidRPr="002B0870">
              <w:rPr>
                <w:b/>
              </w:rPr>
              <w:lastRenderedPageBreak/>
              <w:t xml:space="preserve">Tests for Static Stability in the </w:t>
            </w:r>
            <w:r>
              <w:rPr>
                <w:b/>
              </w:rPr>
              <w:t>Lateral</w:t>
            </w:r>
            <w:r w:rsidRPr="002B0870">
              <w:rPr>
                <w:b/>
              </w:rPr>
              <w:t xml:space="preserve"> Direction</w:t>
            </w:r>
          </w:p>
        </w:tc>
      </w:tr>
      <w:tr w:rsidR="00710395" w:rsidRPr="005C0FB0" w:rsidTr="00783C8A">
        <w:trPr>
          <w:trHeight w:val="864"/>
        </w:trPr>
        <w:tc>
          <w:tcPr>
            <w:tcW w:w="961" w:type="dxa"/>
            <w:tcBorders>
              <w:top w:val="nil"/>
              <w:left w:val="nil"/>
              <w:bottom w:val="nil"/>
              <w:right w:val="nil"/>
            </w:tcBorders>
            <w:vAlign w:val="center"/>
          </w:tcPr>
          <w:p w:rsidR="00710395" w:rsidRPr="005C0FB0" w:rsidRDefault="00710395" w:rsidP="001D0C0E">
            <w:pPr>
              <w:spacing w:before="0" w:after="40"/>
              <w:jc w:val="cente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9090" w:type="dxa"/>
            <w:gridSpan w:val="4"/>
            <w:tcBorders>
              <w:top w:val="nil"/>
              <w:left w:val="nil"/>
              <w:bottom w:val="nil"/>
              <w:right w:val="nil"/>
            </w:tcBorders>
          </w:tcPr>
          <w:p w:rsidR="00710395" w:rsidRPr="002B0870" w:rsidRDefault="00710395" w:rsidP="001D0C0E">
            <w:pPr>
              <w:spacing w:after="40"/>
            </w:pPr>
            <w:r w:rsidRPr="002C0D04">
              <w:rPr>
                <w:sz w:val="20"/>
              </w:rPr>
              <w:t xml:space="preserve">All </w:t>
            </w:r>
            <w:r w:rsidR="0035055E">
              <w:rPr>
                <w:sz w:val="20"/>
              </w:rPr>
              <w:t>user-adjustable</w:t>
            </w:r>
            <w:r w:rsidRPr="002C0D04">
              <w:rPr>
                <w:sz w:val="20"/>
              </w:rPr>
              <w:t xml:space="preserve"> and </w:t>
            </w:r>
            <w:r w:rsidR="0035055E">
              <w:rPr>
                <w:sz w:val="20"/>
              </w:rPr>
              <w:t>dealer-adjustable</w:t>
            </w:r>
            <w:r w:rsidRPr="002C0D04">
              <w:rPr>
                <w:sz w:val="20"/>
              </w:rPr>
              <w:t xml:space="preserve"> manual and power adjustments are set to </w:t>
            </w:r>
            <w:r w:rsidR="002C0D04" w:rsidRPr="002C0D04">
              <w:rPr>
                <w:sz w:val="20"/>
              </w:rPr>
              <w:t xml:space="preserve">the least stable </w:t>
            </w:r>
            <w:r w:rsidR="000B21B8">
              <w:rPr>
                <w:sz w:val="20"/>
              </w:rPr>
              <w:t xml:space="preserve">lateral </w:t>
            </w:r>
            <w:r w:rsidR="002C0D04" w:rsidRPr="002C0D04">
              <w:rPr>
                <w:sz w:val="20"/>
              </w:rPr>
              <w:t>configuration</w:t>
            </w:r>
            <w:r w:rsidR="002C0D04" w:rsidRPr="00DF0085">
              <w:rPr>
                <w:sz w:val="20"/>
              </w:rPr>
              <w:tab/>
            </w:r>
            <w:r w:rsidR="004B3CF3">
              <w:rPr>
                <w:sz w:val="20"/>
              </w:rPr>
              <w:br/>
            </w: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sidR="00FE6766">
              <w:rPr>
                <w:b/>
                <w:sz w:val="20"/>
              </w:rPr>
              <w:t>PDAC-required</w:t>
            </w:r>
            <w:r w:rsidRPr="00DF0085">
              <w:rPr>
                <w:b/>
                <w:sz w:val="20"/>
              </w:rPr>
              <w:t xml:space="preserve"> image of test set-up attached</w:t>
            </w:r>
          </w:p>
        </w:tc>
      </w:tr>
      <w:tr w:rsidR="00710395" w:rsidRPr="000D1E9D" w:rsidTr="00EE5AC6">
        <w:trPr>
          <w:trHeight w:val="89"/>
        </w:trPr>
        <w:tc>
          <w:tcPr>
            <w:tcW w:w="961" w:type="dxa"/>
            <w:vMerge w:val="restart"/>
          </w:tcPr>
          <w:p w:rsidR="00710395" w:rsidRPr="000D1E9D" w:rsidRDefault="00710395" w:rsidP="009E503A">
            <w:pPr>
              <w:rPr>
                <w:b/>
              </w:rPr>
            </w:pPr>
            <w:r w:rsidRPr="000D1E9D">
              <w:rPr>
                <w:b/>
              </w:rPr>
              <w:t>Clause</w:t>
            </w:r>
          </w:p>
        </w:tc>
        <w:tc>
          <w:tcPr>
            <w:tcW w:w="4303" w:type="dxa"/>
            <w:vMerge w:val="restart"/>
          </w:tcPr>
          <w:p w:rsidR="00710395" w:rsidRPr="000D1E9D" w:rsidRDefault="00710395" w:rsidP="004B46E5">
            <w:pPr>
              <w:rPr>
                <w:b/>
              </w:rPr>
            </w:pPr>
            <w:r w:rsidRPr="000D1E9D">
              <w:rPr>
                <w:b/>
              </w:rPr>
              <w:t xml:space="preserve">Description of Test </w:t>
            </w:r>
          </w:p>
          <w:p w:rsidR="00710395" w:rsidRPr="000D1E9D" w:rsidRDefault="00710395" w:rsidP="004B46E5">
            <w:pPr>
              <w:rPr>
                <w:b/>
              </w:rPr>
            </w:pPr>
          </w:p>
        </w:tc>
        <w:tc>
          <w:tcPr>
            <w:tcW w:w="3016" w:type="dxa"/>
            <w:vAlign w:val="center"/>
          </w:tcPr>
          <w:p w:rsidR="00710395" w:rsidRPr="000D1E9D" w:rsidRDefault="00710395" w:rsidP="00A7142B">
            <w:pPr>
              <w:jc w:val="center"/>
              <w:rPr>
                <w:b/>
              </w:rPr>
            </w:pPr>
            <w:r w:rsidRPr="000D1E9D">
              <w:rPr>
                <w:b/>
              </w:rPr>
              <w:t>Test result</w:t>
            </w:r>
          </w:p>
        </w:tc>
        <w:tc>
          <w:tcPr>
            <w:tcW w:w="1771" w:type="dxa"/>
            <w:gridSpan w:val="2"/>
            <w:vMerge w:val="restart"/>
          </w:tcPr>
          <w:p w:rsidR="00710395" w:rsidRPr="000D1E9D" w:rsidRDefault="002312FD" w:rsidP="00A7142B">
            <w:pPr>
              <w:rPr>
                <w:b/>
              </w:rPr>
            </w:pPr>
            <w:r w:rsidRPr="000D1E9D">
              <w:rPr>
                <w:rFonts w:eastAsia="Arial Unicode MS"/>
                <w:b/>
                <w:sz w:val="20"/>
              </w:rPr>
              <w:t>Indicate</w:t>
            </w:r>
            <w:r w:rsidRPr="000D1E9D">
              <w:rPr>
                <w:rFonts w:eastAsia="Arial Unicode MS"/>
                <w:b/>
                <w:sz w:val="20"/>
              </w:rPr>
              <w:br/>
              <w:t>Pass/Fail</w:t>
            </w:r>
            <w:r w:rsidR="00A76248">
              <w:rPr>
                <w:rFonts w:eastAsia="Arial Unicode MS"/>
                <w:b/>
                <w:sz w:val="20"/>
              </w:rPr>
              <w:t>/NA</w:t>
            </w:r>
          </w:p>
        </w:tc>
      </w:tr>
      <w:tr w:rsidR="00A76248" w:rsidRPr="005C0FB0" w:rsidTr="008D5CEB">
        <w:trPr>
          <w:trHeight w:val="803"/>
        </w:trPr>
        <w:tc>
          <w:tcPr>
            <w:tcW w:w="961" w:type="dxa"/>
            <w:vMerge/>
          </w:tcPr>
          <w:p w:rsidR="00A76248" w:rsidRDefault="00A76248" w:rsidP="00597987"/>
        </w:tc>
        <w:tc>
          <w:tcPr>
            <w:tcW w:w="4303" w:type="dxa"/>
            <w:vMerge/>
          </w:tcPr>
          <w:p w:rsidR="00A76248" w:rsidRDefault="00A76248" w:rsidP="009E503A"/>
        </w:tc>
        <w:tc>
          <w:tcPr>
            <w:tcW w:w="3016" w:type="dxa"/>
          </w:tcPr>
          <w:p w:rsidR="00A76248" w:rsidRPr="000D1E9D" w:rsidRDefault="00A76248" w:rsidP="00A7142B">
            <w:pPr>
              <w:jc w:val="center"/>
              <w:rPr>
                <w:b/>
                <w:sz w:val="18"/>
                <w:szCs w:val="18"/>
              </w:rPr>
            </w:pPr>
            <w:r>
              <w:rPr>
                <w:b/>
                <w:sz w:val="18"/>
                <w:szCs w:val="18"/>
              </w:rPr>
              <w:t>Measurements in Degrees</w:t>
            </w:r>
          </w:p>
        </w:tc>
        <w:tc>
          <w:tcPr>
            <w:tcW w:w="1771" w:type="dxa"/>
            <w:gridSpan w:val="2"/>
            <w:vMerge/>
            <w:vAlign w:val="center"/>
          </w:tcPr>
          <w:p w:rsidR="00A76248" w:rsidRPr="005C0FB0" w:rsidRDefault="00A76248" w:rsidP="00A7142B">
            <w:pPr>
              <w:jc w:val="center"/>
            </w:pPr>
          </w:p>
        </w:tc>
      </w:tr>
      <w:tr w:rsidR="00A76248" w:rsidRPr="005C0FB0" w:rsidTr="00A64F19">
        <w:trPr>
          <w:trHeight w:val="803"/>
        </w:trPr>
        <w:tc>
          <w:tcPr>
            <w:tcW w:w="961" w:type="dxa"/>
            <w:vMerge w:val="restart"/>
          </w:tcPr>
          <w:p w:rsidR="00A76248" w:rsidRPr="005C0FB0" w:rsidRDefault="00A76248" w:rsidP="00597987">
            <w:r>
              <w:t>12.1</w:t>
            </w:r>
          </w:p>
        </w:tc>
        <w:tc>
          <w:tcPr>
            <w:tcW w:w="4303" w:type="dxa"/>
          </w:tcPr>
          <w:p w:rsidR="00A76248" w:rsidRPr="005C0FB0" w:rsidRDefault="00A76248" w:rsidP="009E503A">
            <w:r>
              <w:t>Wheelchair in in the least stable configuration</w:t>
            </w:r>
          </w:p>
        </w:tc>
        <w:tc>
          <w:tcPr>
            <w:tcW w:w="3016" w:type="dxa"/>
            <w:vAlign w:val="center"/>
          </w:tcPr>
          <w:p w:rsidR="00A76248" w:rsidRPr="005C0FB0" w:rsidRDefault="00A76248" w:rsidP="00A7142B">
            <w:pPr>
              <w:jc w:val="center"/>
            </w:pPr>
          </w:p>
        </w:tc>
        <w:tc>
          <w:tcPr>
            <w:tcW w:w="1771" w:type="dxa"/>
            <w:gridSpan w:val="2"/>
            <w:vAlign w:val="center"/>
          </w:tcPr>
          <w:p w:rsidR="00A76248" w:rsidRPr="005C0FB0" w:rsidRDefault="00A76248" w:rsidP="00A7142B">
            <w:pPr>
              <w:jc w:val="center"/>
            </w:pPr>
          </w:p>
        </w:tc>
      </w:tr>
      <w:tr w:rsidR="000B21B8" w:rsidRPr="005C0FB0" w:rsidTr="00B62D9A">
        <w:trPr>
          <w:trHeight w:val="440"/>
        </w:trPr>
        <w:tc>
          <w:tcPr>
            <w:tcW w:w="961" w:type="dxa"/>
            <w:vMerge/>
          </w:tcPr>
          <w:p w:rsidR="000B21B8" w:rsidRPr="005C0FB0" w:rsidRDefault="000B21B8" w:rsidP="00190A11">
            <w:pPr>
              <w:jc w:val="right"/>
            </w:pPr>
          </w:p>
        </w:tc>
        <w:tc>
          <w:tcPr>
            <w:tcW w:w="9090" w:type="dxa"/>
            <w:gridSpan w:val="4"/>
          </w:tcPr>
          <w:p w:rsidR="000B21B8" w:rsidRPr="005C0FB0" w:rsidRDefault="000B21B8" w:rsidP="00B62D9A">
            <w:pPr>
              <w:jc w:val="right"/>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A76248" w:rsidRPr="005C0FB0" w:rsidTr="00BC201E">
        <w:trPr>
          <w:trHeight w:val="800"/>
        </w:trPr>
        <w:tc>
          <w:tcPr>
            <w:tcW w:w="961" w:type="dxa"/>
            <w:vMerge w:val="restart"/>
          </w:tcPr>
          <w:p w:rsidR="00A76248" w:rsidRPr="005C0FB0" w:rsidRDefault="00A76248" w:rsidP="00CD51C3">
            <w:r>
              <w:t>1</w:t>
            </w:r>
            <w:r w:rsidRPr="005C0FB0">
              <w:t>1.2</w:t>
            </w:r>
          </w:p>
        </w:tc>
        <w:tc>
          <w:tcPr>
            <w:tcW w:w="4303" w:type="dxa"/>
          </w:tcPr>
          <w:p w:rsidR="00A76248" w:rsidRPr="005C0FB0" w:rsidRDefault="00A76248" w:rsidP="00A525B7">
            <w:r>
              <w:t>Lateral stability with a</w:t>
            </w:r>
            <w:r w:rsidRPr="005C0FB0">
              <w:t>nti-tip devices in the least stable configuration</w:t>
            </w:r>
            <w:r>
              <w:t xml:space="preserve"> – if required</w:t>
            </w:r>
          </w:p>
        </w:tc>
        <w:tc>
          <w:tcPr>
            <w:tcW w:w="3016" w:type="dxa"/>
            <w:vAlign w:val="center"/>
          </w:tcPr>
          <w:p w:rsidR="00A76248" w:rsidRPr="005C0FB0" w:rsidRDefault="00A76248" w:rsidP="00A7142B">
            <w:pPr>
              <w:jc w:val="center"/>
            </w:pPr>
          </w:p>
        </w:tc>
        <w:tc>
          <w:tcPr>
            <w:tcW w:w="1771" w:type="dxa"/>
            <w:gridSpan w:val="2"/>
            <w:vAlign w:val="center"/>
          </w:tcPr>
          <w:p w:rsidR="00A76248" w:rsidRPr="005C0FB0" w:rsidRDefault="00A76248" w:rsidP="00A7142B">
            <w:pPr>
              <w:jc w:val="center"/>
            </w:pPr>
          </w:p>
        </w:tc>
      </w:tr>
      <w:tr w:rsidR="000B21B8" w:rsidRPr="005C0FB0" w:rsidTr="00B62D9A">
        <w:trPr>
          <w:trHeight w:val="530"/>
        </w:trPr>
        <w:tc>
          <w:tcPr>
            <w:tcW w:w="961" w:type="dxa"/>
            <w:vMerge/>
          </w:tcPr>
          <w:p w:rsidR="000B21B8" w:rsidRPr="00C02630" w:rsidRDefault="000B21B8" w:rsidP="00A7142B">
            <w:pPr>
              <w:jc w:val="center"/>
            </w:pPr>
          </w:p>
        </w:tc>
        <w:tc>
          <w:tcPr>
            <w:tcW w:w="9090" w:type="dxa"/>
            <w:gridSpan w:val="4"/>
            <w:vAlign w:val="center"/>
          </w:tcPr>
          <w:p w:rsidR="000B21B8" w:rsidRPr="005C0FB0" w:rsidRDefault="000B21B8" w:rsidP="00B62D9A">
            <w:pPr>
              <w:jc w:val="right"/>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Image of max tip angle</w:t>
            </w:r>
            <w:r w:rsidRPr="00DF0085">
              <w:rPr>
                <w:b/>
                <w:sz w:val="20"/>
              </w:rPr>
              <w:t xml:space="preserve"> attached</w:t>
            </w:r>
          </w:p>
        </w:tc>
      </w:tr>
      <w:tr w:rsidR="004F0387" w:rsidRPr="005C0FB0" w:rsidTr="004F0387">
        <w:trPr>
          <w:trHeight w:val="800"/>
        </w:trPr>
        <w:tc>
          <w:tcPr>
            <w:tcW w:w="961" w:type="dxa"/>
          </w:tcPr>
          <w:p w:rsidR="004F0387" w:rsidRPr="005C0FB0" w:rsidRDefault="004F0387" w:rsidP="00A7142B">
            <w:pPr>
              <w:jc w:val="cente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7796" w:type="dxa"/>
            <w:gridSpan w:val="3"/>
            <w:vAlign w:val="center"/>
          </w:tcPr>
          <w:p w:rsidR="004F0387" w:rsidRPr="005C0FB0" w:rsidRDefault="00092782" w:rsidP="004F0387">
            <w:r>
              <w:rPr>
                <w:sz w:val="20"/>
              </w:rPr>
              <w:t>Indicate the fore/</w:t>
            </w:r>
            <w:r w:rsidR="004F0387">
              <w:rPr>
                <w:sz w:val="20"/>
              </w:rPr>
              <w:t>aft seating position as measured from the rear most position with the rear most position being 0.0 mm</w:t>
            </w:r>
          </w:p>
        </w:tc>
        <w:tc>
          <w:tcPr>
            <w:tcW w:w="1294" w:type="dxa"/>
          </w:tcPr>
          <w:p w:rsidR="004F0387" w:rsidRPr="005C0FB0" w:rsidRDefault="004F0387" w:rsidP="00A7142B">
            <w:pPr>
              <w:jc w:val="center"/>
            </w:pPr>
          </w:p>
        </w:tc>
      </w:tr>
      <w:tr w:rsidR="004F0387" w:rsidRPr="005C0FB0" w:rsidTr="004F0387">
        <w:trPr>
          <w:trHeight w:val="800"/>
        </w:trPr>
        <w:tc>
          <w:tcPr>
            <w:tcW w:w="961" w:type="dxa"/>
          </w:tcPr>
          <w:p w:rsidR="004F0387" w:rsidRPr="00C02630" w:rsidRDefault="004F0387" w:rsidP="00A7142B">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796" w:type="dxa"/>
            <w:gridSpan w:val="3"/>
            <w:vAlign w:val="center"/>
          </w:tcPr>
          <w:p w:rsidR="004F0387" w:rsidRDefault="004F0387" w:rsidP="004F0387">
            <w:pPr>
              <w:rPr>
                <w:sz w:val="20"/>
              </w:rPr>
            </w:pPr>
            <w:r>
              <w:rPr>
                <w:sz w:val="20"/>
              </w:rPr>
              <w:t>Indicate the back support recline angle relative to vertical in degrees</w:t>
            </w:r>
          </w:p>
        </w:tc>
        <w:tc>
          <w:tcPr>
            <w:tcW w:w="1294" w:type="dxa"/>
          </w:tcPr>
          <w:p w:rsidR="004F0387" w:rsidRPr="005C0FB0" w:rsidRDefault="004F0387" w:rsidP="00A7142B">
            <w:pPr>
              <w:jc w:val="center"/>
            </w:pPr>
          </w:p>
        </w:tc>
      </w:tr>
      <w:tr w:rsidR="004F0387" w:rsidRPr="005C0FB0" w:rsidTr="004F0387">
        <w:trPr>
          <w:trHeight w:val="800"/>
        </w:trPr>
        <w:tc>
          <w:tcPr>
            <w:tcW w:w="961" w:type="dxa"/>
          </w:tcPr>
          <w:p w:rsidR="004F0387" w:rsidRPr="00C02630" w:rsidRDefault="004F0387" w:rsidP="00A7142B">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796" w:type="dxa"/>
            <w:gridSpan w:val="3"/>
            <w:vAlign w:val="center"/>
          </w:tcPr>
          <w:p w:rsidR="004F0387" w:rsidRDefault="004F0387" w:rsidP="004F0387">
            <w:pPr>
              <w:rPr>
                <w:sz w:val="20"/>
              </w:rPr>
            </w:pPr>
            <w:r>
              <w:rPr>
                <w:sz w:val="20"/>
              </w:rPr>
              <w:t>Indicate the seat tilt angle relative to horizontal in degrees</w:t>
            </w:r>
          </w:p>
        </w:tc>
        <w:tc>
          <w:tcPr>
            <w:tcW w:w="1294" w:type="dxa"/>
          </w:tcPr>
          <w:p w:rsidR="004F0387" w:rsidRPr="005C0FB0" w:rsidRDefault="004F0387" w:rsidP="00A7142B">
            <w:pPr>
              <w:jc w:val="center"/>
            </w:pPr>
          </w:p>
        </w:tc>
      </w:tr>
      <w:tr w:rsidR="004F0387" w:rsidRPr="005C0FB0" w:rsidTr="004F0387">
        <w:trPr>
          <w:trHeight w:val="800"/>
        </w:trPr>
        <w:tc>
          <w:tcPr>
            <w:tcW w:w="961" w:type="dxa"/>
          </w:tcPr>
          <w:p w:rsidR="004F0387" w:rsidRPr="00C02630" w:rsidRDefault="004F0387" w:rsidP="00A7142B">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796" w:type="dxa"/>
            <w:gridSpan w:val="3"/>
            <w:vAlign w:val="center"/>
          </w:tcPr>
          <w:p w:rsidR="004F0387" w:rsidRDefault="004F0387" w:rsidP="004F0387">
            <w:pPr>
              <w:rPr>
                <w:sz w:val="20"/>
              </w:rPr>
            </w:pPr>
            <w:r>
              <w:rPr>
                <w:sz w:val="20"/>
              </w:rPr>
              <w:t xml:space="preserve">Indicate the seat height relative to the lowest position with the </w:t>
            </w:r>
            <w:r w:rsidR="0098734E">
              <w:rPr>
                <w:sz w:val="20"/>
              </w:rPr>
              <w:t xml:space="preserve">lowest </w:t>
            </w:r>
            <w:r>
              <w:rPr>
                <w:sz w:val="20"/>
              </w:rPr>
              <w:t>position being 0.0 mm</w:t>
            </w:r>
          </w:p>
        </w:tc>
        <w:tc>
          <w:tcPr>
            <w:tcW w:w="1294" w:type="dxa"/>
          </w:tcPr>
          <w:p w:rsidR="004F0387" w:rsidRPr="005C0FB0" w:rsidRDefault="004F0387" w:rsidP="00A7142B">
            <w:pPr>
              <w:jc w:val="center"/>
            </w:pPr>
          </w:p>
        </w:tc>
      </w:tr>
      <w:tr w:rsidR="004F0387" w:rsidRPr="005C0FB0" w:rsidTr="004F0387">
        <w:trPr>
          <w:trHeight w:val="800"/>
        </w:trPr>
        <w:tc>
          <w:tcPr>
            <w:tcW w:w="961" w:type="dxa"/>
          </w:tcPr>
          <w:p w:rsidR="004F0387" w:rsidRPr="00C02630" w:rsidRDefault="004F0387" w:rsidP="00A7142B">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796" w:type="dxa"/>
            <w:gridSpan w:val="3"/>
            <w:vAlign w:val="center"/>
          </w:tcPr>
          <w:p w:rsidR="004F0387" w:rsidRDefault="004F0387" w:rsidP="004F0387">
            <w:pPr>
              <w:rPr>
                <w:sz w:val="20"/>
              </w:rPr>
            </w:pPr>
            <w:r>
              <w:rPr>
                <w:sz w:val="20"/>
              </w:rPr>
              <w:t>Other component(s):_________________________</w:t>
            </w:r>
          </w:p>
          <w:p w:rsidR="004F0387" w:rsidRDefault="004F0387" w:rsidP="004F0387">
            <w:pPr>
              <w:rPr>
                <w:sz w:val="20"/>
              </w:rPr>
            </w:pPr>
            <w:r>
              <w:rPr>
                <w:sz w:val="20"/>
              </w:rPr>
              <w:t>Measurement is relative to:__________________</w:t>
            </w:r>
          </w:p>
          <w:p w:rsidR="004F0387" w:rsidRDefault="004F0387" w:rsidP="006A1DC4">
            <w:pPr>
              <w:spacing w:after="120"/>
              <w:rPr>
                <w:sz w:val="20"/>
              </w:rPr>
            </w:pPr>
            <w:r>
              <w:rPr>
                <w:sz w:val="20"/>
              </w:rPr>
              <w:t xml:space="preserve">Measured in: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degrees </w:t>
            </w:r>
            <w:r w:rsidRPr="00BC0A28">
              <w:rPr>
                <w:sz w:val="20"/>
              </w:rPr>
              <w:fldChar w:fldCharType="begin">
                <w:ffData>
                  <w:name w:val="Check13"/>
                  <w:enabled/>
                  <w:calcOnExit w:val="0"/>
                  <w:checkBox>
                    <w:sizeAuto/>
                    <w:default w:val="0"/>
                  </w:checkBox>
                </w:ffData>
              </w:fldChar>
            </w:r>
            <w:r w:rsidRPr="00BC0A28">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millimeters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other___________</w:t>
            </w:r>
          </w:p>
        </w:tc>
        <w:tc>
          <w:tcPr>
            <w:tcW w:w="1294" w:type="dxa"/>
          </w:tcPr>
          <w:p w:rsidR="004F0387" w:rsidRPr="005C0FB0" w:rsidRDefault="004F0387" w:rsidP="00A7142B">
            <w:pPr>
              <w:jc w:val="center"/>
            </w:pPr>
          </w:p>
        </w:tc>
      </w:tr>
    </w:tbl>
    <w:p w:rsidR="006231D3" w:rsidRDefault="006231D3">
      <w:pPr>
        <w:pStyle w:val="Heading2"/>
      </w:pPr>
    </w:p>
    <w:p w:rsidR="005C0FB0" w:rsidRDefault="00803B9A" w:rsidP="004C7033">
      <w:pPr>
        <w:pStyle w:val="Heading2"/>
      </w:pPr>
      <w:r>
        <w:br w:type="page"/>
      </w:r>
      <w:r w:rsidR="005C0FB0" w:rsidRPr="005C0FB0">
        <w:lastRenderedPageBreak/>
        <w:t xml:space="preserve">Section 2: Determination of </w:t>
      </w:r>
      <w:r w:rsidR="005C0FB0" w:rsidRPr="004C7033">
        <w:t>Dynamic</w:t>
      </w:r>
      <w:r w:rsidR="005C0FB0" w:rsidRPr="005C0FB0">
        <w:t xml:space="preserve"> Stability of Electric Wheelchairs</w:t>
      </w:r>
    </w:p>
    <w:p w:rsidR="00216ED6" w:rsidRDefault="006375D2" w:rsidP="006375D2">
      <w:pPr>
        <w:pStyle w:val="Heading3"/>
        <w:rPr>
          <w:rFonts w:eastAsia="Arial Unicode MS"/>
        </w:rPr>
      </w:pPr>
      <w:r>
        <w:rPr>
          <w:rFonts w:eastAsia="Arial Unicode MS"/>
        </w:rPr>
        <w:t xml:space="preserve">Dynamic Stability </w:t>
      </w:r>
      <w:r w:rsidRPr="005611C0">
        <w:rPr>
          <w:rFonts w:eastAsia="Arial Unicode MS"/>
        </w:rPr>
        <w:t>Driving Tests</w:t>
      </w:r>
    </w:p>
    <w:p w:rsidR="00216ED6" w:rsidRDefault="00216ED6" w:rsidP="00216ED6">
      <w:pPr>
        <w:rPr>
          <w:b/>
        </w:rPr>
      </w:pPr>
      <w:r>
        <w:rPr>
          <w:b/>
        </w:rPr>
        <w:t>Testing Date(s):</w:t>
      </w:r>
      <w:r w:rsidR="00DD10A7">
        <w:rPr>
          <w:b/>
        </w:rPr>
        <w:t xml:space="preserve"> ______________________</w:t>
      </w:r>
      <w:r w:rsidR="00803B9A">
        <w:rPr>
          <w:b/>
        </w:rPr>
        <w:t xml:space="preserve"> </w:t>
      </w:r>
      <w:r w:rsidR="00694083" w:rsidRPr="00694083">
        <w:rPr>
          <w:b/>
        </w:rPr>
        <w:fldChar w:fldCharType="begin">
          <w:ffData>
            <w:name w:val="Check13"/>
            <w:enabled/>
            <w:calcOnExit w:val="0"/>
            <w:checkBox>
              <w:sizeAuto/>
              <w:default w:val="0"/>
            </w:checkBox>
          </w:ffData>
        </w:fldChar>
      </w:r>
      <w:r w:rsidR="00694083" w:rsidRPr="00D24890">
        <w:rPr>
          <w:b/>
        </w:rPr>
        <w:instrText xml:space="preserve"> FORMCHECKBOX </w:instrText>
      </w:r>
      <w:r w:rsidR="005C6575">
        <w:rPr>
          <w:b/>
        </w:rPr>
      </w:r>
      <w:r w:rsidR="005C6575">
        <w:rPr>
          <w:b/>
        </w:rPr>
        <w:fldChar w:fldCharType="separate"/>
      </w:r>
      <w:r w:rsidR="00694083" w:rsidRPr="00694083">
        <w:rPr>
          <w:b/>
        </w:rPr>
        <w:fldChar w:fldCharType="end"/>
      </w:r>
      <w:r w:rsidR="005A4A93" w:rsidRPr="005A4A93">
        <w:rPr>
          <w:b/>
        </w:rPr>
        <w:t xml:space="preserve"> </w:t>
      </w:r>
      <w:r w:rsidR="005A4A93">
        <w:rPr>
          <w:b/>
        </w:rPr>
        <w:t xml:space="preserve">Calibrated </w:t>
      </w:r>
      <w:r w:rsidR="00694083" w:rsidRPr="00694083">
        <w:rPr>
          <w:b/>
        </w:rPr>
        <w:t>Test Dummy</w:t>
      </w:r>
      <w:r w:rsidR="00457D55">
        <w:rPr>
          <w:b/>
        </w:rPr>
        <w:t xml:space="preserve"> </w:t>
      </w:r>
      <w:r w:rsidR="00803B9A">
        <w:rPr>
          <w:b/>
        </w:rPr>
        <w:t xml:space="preserve">or </w:t>
      </w:r>
      <w:r w:rsidR="00694083" w:rsidRPr="00694083">
        <w:rPr>
          <w:b/>
        </w:rPr>
        <w:fldChar w:fldCharType="begin">
          <w:ffData>
            <w:name w:val="Check13"/>
            <w:enabled/>
            <w:calcOnExit w:val="0"/>
            <w:checkBox>
              <w:sizeAuto/>
              <w:default w:val="0"/>
            </w:checkBox>
          </w:ffData>
        </w:fldChar>
      </w:r>
      <w:r w:rsidR="00694083" w:rsidRPr="00694083">
        <w:rPr>
          <w:b/>
        </w:rPr>
        <w:instrText xml:space="preserve"> FORMCHECKBOX </w:instrText>
      </w:r>
      <w:r w:rsidR="005C6575">
        <w:rPr>
          <w:b/>
        </w:rPr>
      </w:r>
      <w:r w:rsidR="005C6575">
        <w:rPr>
          <w:b/>
        </w:rPr>
        <w:fldChar w:fldCharType="separate"/>
      </w:r>
      <w:r w:rsidR="00694083" w:rsidRPr="00694083">
        <w:rPr>
          <w:b/>
        </w:rPr>
        <w:fldChar w:fldCharType="end"/>
      </w:r>
      <w:r w:rsidR="00694083" w:rsidRPr="00694083">
        <w:rPr>
          <w:b/>
        </w:rPr>
        <w:t xml:space="preserve"> </w:t>
      </w:r>
      <w:r w:rsidR="005A4A93">
        <w:rPr>
          <w:b/>
        </w:rPr>
        <w:t xml:space="preserve">Calibrated </w:t>
      </w:r>
      <w:r w:rsidR="00694083" w:rsidRPr="00694083">
        <w:rPr>
          <w:b/>
        </w:rPr>
        <w:t>Driver</w:t>
      </w:r>
    </w:p>
    <w:p w:rsidR="004C7033" w:rsidRDefault="005C0FB0" w:rsidP="006375D2">
      <w:pPr>
        <w:pStyle w:val="Heading3"/>
      </w:pPr>
      <w:r w:rsidRPr="00E86F27">
        <w:t>Pass/Fail Criteria:</w:t>
      </w:r>
      <w:r>
        <w:t xml:space="preserve"> </w:t>
      </w:r>
      <w:r w:rsidR="00E86F27" w:rsidRPr="006375D2">
        <w:rPr>
          <w:b w:val="0"/>
        </w:rPr>
        <w:br/>
      </w:r>
      <w:r w:rsidR="00CE35BB">
        <w:rPr>
          <w:b w:val="0"/>
        </w:rPr>
        <w:t>For PDAC</w:t>
      </w:r>
      <w:r w:rsidR="009A1721">
        <w:rPr>
          <w:b w:val="0"/>
        </w:rPr>
        <w:t xml:space="preserve"> </w:t>
      </w:r>
      <w:r w:rsidR="00755953">
        <w:rPr>
          <w:b w:val="0"/>
        </w:rPr>
        <w:t>review</w:t>
      </w:r>
      <w:r w:rsidR="00CE35BB">
        <w:rPr>
          <w:b w:val="0"/>
        </w:rPr>
        <w:t>, all PMDs m</w:t>
      </w:r>
      <w:r w:rsidRPr="006375D2">
        <w:rPr>
          <w:b w:val="0"/>
        </w:rPr>
        <w:t xml:space="preserve">ust pass </w:t>
      </w:r>
      <w:r w:rsidR="00AC6A4F">
        <w:rPr>
          <w:b w:val="0"/>
        </w:rPr>
        <w:t xml:space="preserve">every test </w:t>
      </w:r>
      <w:r w:rsidRPr="006375D2">
        <w:rPr>
          <w:b w:val="0"/>
        </w:rPr>
        <w:t xml:space="preserve">with a score of 2 or 3 in each category at the ramp angle specified for the particular wheelchair </w:t>
      </w:r>
      <w:r w:rsidR="009E1F1C" w:rsidRPr="006375D2">
        <w:rPr>
          <w:b w:val="0"/>
        </w:rPr>
        <w:t>HCPCS code</w:t>
      </w:r>
      <w:r w:rsidR="004C7033" w:rsidRPr="004C7033">
        <w:rPr>
          <w:b w:val="0"/>
        </w:rPr>
        <w:t>.</w:t>
      </w:r>
      <w:r w:rsidR="00593436" w:rsidRPr="00460E61">
        <w:t xml:space="preserve"> </w:t>
      </w:r>
    </w:p>
    <w:p w:rsidR="005C0FB0" w:rsidRDefault="00593436" w:rsidP="006375D2">
      <w:pPr>
        <w:pStyle w:val="Heading3"/>
      </w:pPr>
      <w:r w:rsidRPr="00460E61">
        <w:t xml:space="preserve">The PMD must fail one test in </w:t>
      </w:r>
      <w:r w:rsidR="00460E61">
        <w:t xml:space="preserve">Section 2, 4, 6 </w:t>
      </w:r>
      <w:r w:rsidR="00907B52">
        <w:t>or 10 in the next higher performance g</w:t>
      </w:r>
      <w:r w:rsidRPr="00460E61">
        <w:t>roup to be clas</w:t>
      </w:r>
      <w:r w:rsidR="00907B52">
        <w:t>sified in the g</w:t>
      </w:r>
      <w:r w:rsidRPr="00460E61">
        <w:t>roup that is being applied for.</w:t>
      </w:r>
    </w:p>
    <w:p w:rsidR="005C0FB0" w:rsidRPr="00B31DAE" w:rsidRDefault="009E1F1C" w:rsidP="009E1F1C">
      <w:pPr>
        <w:rPr>
          <w:b/>
        </w:rPr>
      </w:pPr>
      <w:r w:rsidRPr="00B31DAE">
        <w:rPr>
          <w:b/>
        </w:rPr>
        <w:t>Check the performance group for the HCPCS code that you are applying for:</w:t>
      </w:r>
    </w:p>
    <w:p w:rsidR="005C0FB0" w:rsidRDefault="00E86F27" w:rsidP="005C0FB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B31DAE">
        <w:rPr>
          <w:b/>
        </w:rPr>
        <w:t>Performance Group</w:t>
      </w:r>
      <w:r w:rsidR="005C0FB0" w:rsidRPr="00B31DAE">
        <w:rPr>
          <w:b/>
        </w:rPr>
        <w:t xml:space="preserve"> 1 POV</w:t>
      </w:r>
      <w:r w:rsidR="005C0FB0">
        <w:t xml:space="preserve"> must pass at 6.0 degrees</w:t>
      </w:r>
      <w:r w:rsidR="00907B52">
        <w:t>—</w:t>
      </w:r>
      <w:r w:rsidR="00E26971" w:rsidRPr="002B6DD1">
        <w:rPr>
          <w:b/>
        </w:rPr>
        <w:t>only test 10.4 performed at 50% speed</w:t>
      </w:r>
    </w:p>
    <w:p w:rsidR="002C0D04" w:rsidRDefault="00E86F27" w:rsidP="005C0FB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B31DAE">
        <w:rPr>
          <w:b/>
        </w:rPr>
        <w:t>Performance Group</w:t>
      </w:r>
      <w:r w:rsidR="002C0D04" w:rsidRPr="00B31DAE">
        <w:rPr>
          <w:b/>
        </w:rPr>
        <w:t xml:space="preserve"> 2 POV</w:t>
      </w:r>
      <w:r w:rsidR="002C0D04">
        <w:t xml:space="preserve"> must pass at 7.5 degrees</w:t>
      </w:r>
      <w:r w:rsidR="00C92902">
        <w:br/>
      </w:r>
    </w:p>
    <w:p w:rsidR="005C0FB0" w:rsidRDefault="00E86F27" w:rsidP="005C0FB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B31DAE">
        <w:rPr>
          <w:b/>
        </w:rPr>
        <w:t>Performance Group</w:t>
      </w:r>
      <w:r w:rsidR="005C0FB0" w:rsidRPr="00B31DAE">
        <w:rPr>
          <w:b/>
        </w:rPr>
        <w:t xml:space="preserve"> 1 PWC</w:t>
      </w:r>
      <w:r w:rsidR="005C0FB0">
        <w:t xml:space="preserve"> must pass at 6.0 degrees</w:t>
      </w:r>
    </w:p>
    <w:p w:rsidR="005C0FB0" w:rsidRDefault="00E86F27" w:rsidP="005C0FB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B31DAE">
        <w:rPr>
          <w:b/>
        </w:rPr>
        <w:t>Performance Group</w:t>
      </w:r>
      <w:r w:rsidR="005C0FB0" w:rsidRPr="00B31DAE">
        <w:rPr>
          <w:b/>
        </w:rPr>
        <w:t xml:space="preserve"> 2 PWC</w:t>
      </w:r>
      <w:r w:rsidR="005C0FB0">
        <w:t xml:space="preserve"> must pass at 6.0 degrees</w:t>
      </w:r>
    </w:p>
    <w:p w:rsidR="005C0FB0" w:rsidRDefault="00E86F27" w:rsidP="005C0FB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B31DAE">
        <w:rPr>
          <w:b/>
        </w:rPr>
        <w:t>Performance Group</w:t>
      </w:r>
      <w:r w:rsidR="005C0FB0" w:rsidRPr="00B31DAE">
        <w:rPr>
          <w:b/>
        </w:rPr>
        <w:t xml:space="preserve"> 3 PWC</w:t>
      </w:r>
      <w:r w:rsidR="005C0FB0">
        <w:t xml:space="preserve"> must pass at 7.5 degrees</w:t>
      </w:r>
    </w:p>
    <w:p w:rsidR="005C0FB0" w:rsidRDefault="00E86F27" w:rsidP="005C0FB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B31DAE">
        <w:rPr>
          <w:b/>
        </w:rPr>
        <w:t>Performance Group</w:t>
      </w:r>
      <w:r w:rsidR="005C0FB0" w:rsidRPr="00B31DAE">
        <w:rPr>
          <w:b/>
        </w:rPr>
        <w:t xml:space="preserve"> 4 PWC</w:t>
      </w:r>
      <w:r w:rsidR="005C0FB0">
        <w:t xml:space="preserve"> must pass at 9.0 degrees</w:t>
      </w:r>
    </w:p>
    <w:p w:rsidR="005C0FB0" w:rsidRDefault="00E86F27" w:rsidP="005C0FB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B31DAE">
        <w:rPr>
          <w:b/>
        </w:rPr>
        <w:t>Performance Group</w:t>
      </w:r>
      <w:r w:rsidR="005C0FB0" w:rsidRPr="00B31DAE">
        <w:rPr>
          <w:b/>
        </w:rPr>
        <w:t xml:space="preserve"> 5 PWC</w:t>
      </w:r>
      <w:r w:rsidR="005C0FB0">
        <w:t xml:space="preserve"> must pass at 7.5 degrees</w:t>
      </w:r>
    </w:p>
    <w:p w:rsidR="005C0FB0" w:rsidRDefault="005C0FB0" w:rsidP="005C0FB0"/>
    <w:p w:rsidR="005C0FB0" w:rsidRDefault="005C0FB0" w:rsidP="005C0FB0"/>
    <w:tbl>
      <w:tblPr>
        <w:tblW w:w="9720" w:type="dxa"/>
        <w:tblInd w:w="120" w:type="dxa"/>
        <w:tblLayout w:type="fixed"/>
        <w:tblCellMar>
          <w:left w:w="30" w:type="dxa"/>
          <w:right w:w="30" w:type="dxa"/>
        </w:tblCellMar>
        <w:tblLook w:val="0000" w:firstRow="0" w:lastRow="0" w:firstColumn="0" w:lastColumn="0" w:noHBand="0" w:noVBand="0"/>
      </w:tblPr>
      <w:tblGrid>
        <w:gridCol w:w="2435"/>
        <w:gridCol w:w="1761"/>
        <w:gridCol w:w="1568"/>
        <w:gridCol w:w="2156"/>
        <w:gridCol w:w="720"/>
        <w:gridCol w:w="1080"/>
      </w:tblGrid>
      <w:tr w:rsidR="005C0FB0" w:rsidRPr="001B5B3C" w:rsidTr="00705345">
        <w:trPr>
          <w:trHeight w:val="186"/>
        </w:trPr>
        <w:tc>
          <w:tcPr>
            <w:tcW w:w="4196" w:type="dxa"/>
            <w:gridSpan w:val="2"/>
            <w:tcBorders>
              <w:top w:val="single" w:sz="12" w:space="0" w:color="auto"/>
              <w:left w:val="single" w:sz="12" w:space="0" w:color="auto"/>
              <w:bottom w:val="single" w:sz="12" w:space="0" w:color="auto"/>
              <w:right w:val="nil"/>
            </w:tcBorders>
          </w:tcPr>
          <w:p w:rsidR="005C0FB0" w:rsidRPr="00E86F27" w:rsidRDefault="005C0FB0" w:rsidP="005C0FB0">
            <w:pPr>
              <w:spacing w:before="0"/>
              <w:rPr>
                <w:b/>
              </w:rPr>
            </w:pPr>
            <w:r w:rsidRPr="00E86F27">
              <w:rPr>
                <w:b/>
              </w:rPr>
              <w:t>Observed Dynamic Response</w:t>
            </w:r>
          </w:p>
        </w:tc>
        <w:tc>
          <w:tcPr>
            <w:tcW w:w="1568" w:type="dxa"/>
            <w:tcBorders>
              <w:top w:val="single" w:sz="12" w:space="0" w:color="auto"/>
              <w:left w:val="nil"/>
              <w:bottom w:val="single" w:sz="12" w:space="0" w:color="auto"/>
              <w:right w:val="nil"/>
            </w:tcBorders>
          </w:tcPr>
          <w:p w:rsidR="005C0FB0" w:rsidRPr="001B5B3C" w:rsidRDefault="005C0FB0" w:rsidP="005C0FB0">
            <w:pPr>
              <w:spacing w:before="0"/>
            </w:pPr>
          </w:p>
        </w:tc>
        <w:tc>
          <w:tcPr>
            <w:tcW w:w="2156" w:type="dxa"/>
            <w:tcBorders>
              <w:top w:val="single" w:sz="12" w:space="0" w:color="auto"/>
              <w:left w:val="nil"/>
              <w:bottom w:val="single" w:sz="12" w:space="0" w:color="auto"/>
              <w:right w:val="single" w:sz="6" w:space="0" w:color="auto"/>
            </w:tcBorders>
          </w:tcPr>
          <w:p w:rsidR="005C0FB0" w:rsidRPr="001B5B3C" w:rsidRDefault="005C0FB0" w:rsidP="005C0FB0">
            <w:pPr>
              <w:spacing w:before="0"/>
            </w:pPr>
          </w:p>
        </w:tc>
        <w:tc>
          <w:tcPr>
            <w:tcW w:w="1800" w:type="dxa"/>
            <w:gridSpan w:val="2"/>
            <w:tcBorders>
              <w:top w:val="single" w:sz="12" w:space="0" w:color="auto"/>
              <w:left w:val="single" w:sz="6" w:space="0" w:color="auto"/>
              <w:bottom w:val="single" w:sz="12" w:space="0" w:color="auto"/>
              <w:right w:val="single" w:sz="12" w:space="0" w:color="auto"/>
            </w:tcBorders>
          </w:tcPr>
          <w:p w:rsidR="005C0FB0" w:rsidRPr="00E86F27" w:rsidRDefault="005C0FB0" w:rsidP="00E86F27">
            <w:pPr>
              <w:spacing w:before="0"/>
              <w:jc w:val="center"/>
              <w:rPr>
                <w:b/>
              </w:rPr>
            </w:pPr>
            <w:r w:rsidRPr="00E86F27">
              <w:rPr>
                <w:b/>
              </w:rPr>
              <w:t>Score</w:t>
            </w:r>
          </w:p>
        </w:tc>
      </w:tr>
      <w:tr w:rsidR="005C0FB0" w:rsidRPr="001B5B3C" w:rsidTr="00705345">
        <w:trPr>
          <w:trHeight w:val="186"/>
        </w:trPr>
        <w:tc>
          <w:tcPr>
            <w:tcW w:w="2435" w:type="dxa"/>
            <w:tcBorders>
              <w:top w:val="single" w:sz="12" w:space="0" w:color="auto"/>
              <w:left w:val="single" w:sz="12" w:space="0" w:color="auto"/>
              <w:bottom w:val="single" w:sz="6" w:space="0" w:color="auto"/>
              <w:right w:val="single" w:sz="6" w:space="0" w:color="auto"/>
            </w:tcBorders>
          </w:tcPr>
          <w:p w:rsidR="005C0FB0" w:rsidRPr="001B5B3C" w:rsidRDefault="005C0FB0" w:rsidP="00907B52">
            <w:pPr>
              <w:spacing w:before="0"/>
            </w:pPr>
            <w:r w:rsidRPr="001B5B3C">
              <w:t>No Tip</w:t>
            </w:r>
          </w:p>
        </w:tc>
        <w:tc>
          <w:tcPr>
            <w:tcW w:w="5485" w:type="dxa"/>
            <w:gridSpan w:val="3"/>
            <w:tcBorders>
              <w:top w:val="single" w:sz="12" w:space="0" w:color="auto"/>
              <w:left w:val="single" w:sz="6" w:space="0" w:color="auto"/>
              <w:bottom w:val="single" w:sz="6" w:space="0" w:color="auto"/>
              <w:right w:val="single" w:sz="6" w:space="0" w:color="auto"/>
            </w:tcBorders>
          </w:tcPr>
          <w:p w:rsidR="005C0FB0" w:rsidRPr="001B5B3C" w:rsidRDefault="005C0FB0" w:rsidP="005C0FB0">
            <w:pPr>
              <w:spacing w:before="0"/>
            </w:pPr>
            <w:r w:rsidRPr="001B5B3C">
              <w:t>At least three wheels remain on the test plane at all times</w:t>
            </w:r>
          </w:p>
        </w:tc>
        <w:tc>
          <w:tcPr>
            <w:tcW w:w="720" w:type="dxa"/>
            <w:tcBorders>
              <w:top w:val="single" w:sz="12" w:space="0" w:color="auto"/>
              <w:left w:val="single" w:sz="6" w:space="0" w:color="auto"/>
              <w:bottom w:val="single" w:sz="6" w:space="0" w:color="auto"/>
              <w:right w:val="single" w:sz="4" w:space="0" w:color="auto"/>
            </w:tcBorders>
          </w:tcPr>
          <w:p w:rsidR="005C0FB0" w:rsidRPr="001B5B3C" w:rsidRDefault="005C0FB0" w:rsidP="00E86F27">
            <w:pPr>
              <w:spacing w:before="0"/>
              <w:jc w:val="center"/>
            </w:pPr>
            <w:r w:rsidRPr="001B5B3C">
              <w:t>3</w:t>
            </w:r>
          </w:p>
        </w:tc>
        <w:tc>
          <w:tcPr>
            <w:tcW w:w="1080" w:type="dxa"/>
            <w:tcBorders>
              <w:top w:val="single" w:sz="12" w:space="0" w:color="auto"/>
              <w:left w:val="single" w:sz="4" w:space="0" w:color="auto"/>
              <w:bottom w:val="single" w:sz="6" w:space="0" w:color="auto"/>
              <w:right w:val="single" w:sz="12" w:space="0" w:color="auto"/>
            </w:tcBorders>
          </w:tcPr>
          <w:p w:rsidR="005C0FB0" w:rsidRPr="001B5B3C" w:rsidRDefault="005C0FB0" w:rsidP="00E86F27">
            <w:pPr>
              <w:spacing w:before="0"/>
              <w:jc w:val="center"/>
            </w:pPr>
            <w:r>
              <w:t>PASS</w:t>
            </w:r>
          </w:p>
        </w:tc>
      </w:tr>
      <w:tr w:rsidR="005C0FB0" w:rsidRPr="001B5B3C" w:rsidTr="00705345">
        <w:trPr>
          <w:trHeight w:val="582"/>
        </w:trPr>
        <w:tc>
          <w:tcPr>
            <w:tcW w:w="2435" w:type="dxa"/>
            <w:tcBorders>
              <w:top w:val="single" w:sz="6" w:space="0" w:color="auto"/>
              <w:left w:val="single" w:sz="12" w:space="0" w:color="auto"/>
              <w:bottom w:val="single" w:sz="6" w:space="0" w:color="auto"/>
              <w:right w:val="single" w:sz="6" w:space="0" w:color="auto"/>
            </w:tcBorders>
          </w:tcPr>
          <w:p w:rsidR="005C0FB0" w:rsidRPr="001B5B3C" w:rsidRDefault="005C0FB0" w:rsidP="005C0FB0">
            <w:pPr>
              <w:spacing w:before="0"/>
            </w:pPr>
            <w:r w:rsidRPr="001B5B3C">
              <w:t>Transient Tip</w:t>
            </w:r>
          </w:p>
        </w:tc>
        <w:tc>
          <w:tcPr>
            <w:tcW w:w="5485" w:type="dxa"/>
            <w:gridSpan w:val="3"/>
            <w:tcBorders>
              <w:top w:val="single" w:sz="6" w:space="0" w:color="auto"/>
              <w:left w:val="single" w:sz="6" w:space="0" w:color="auto"/>
              <w:bottom w:val="single" w:sz="6" w:space="0" w:color="auto"/>
              <w:right w:val="single" w:sz="6" w:space="0" w:color="auto"/>
            </w:tcBorders>
          </w:tcPr>
          <w:p w:rsidR="005C0FB0" w:rsidRPr="001B5B3C" w:rsidRDefault="005C0FB0" w:rsidP="005C0FB0">
            <w:pPr>
              <w:spacing w:before="0"/>
            </w:pPr>
            <w:r w:rsidRPr="001B5B3C">
              <w:t>Less than three wheels remain on the test plane at some point during the test and then drop back onto the test plane, whether or not any anti-tip devices contact the test plane.</w:t>
            </w:r>
          </w:p>
        </w:tc>
        <w:tc>
          <w:tcPr>
            <w:tcW w:w="720" w:type="dxa"/>
            <w:tcBorders>
              <w:top w:val="single" w:sz="6" w:space="0" w:color="auto"/>
              <w:left w:val="single" w:sz="6" w:space="0" w:color="auto"/>
              <w:bottom w:val="single" w:sz="6" w:space="0" w:color="auto"/>
              <w:right w:val="single" w:sz="4" w:space="0" w:color="auto"/>
            </w:tcBorders>
          </w:tcPr>
          <w:p w:rsidR="005C0FB0" w:rsidRPr="001B5B3C" w:rsidRDefault="005C0FB0" w:rsidP="00E86F27">
            <w:pPr>
              <w:spacing w:before="0"/>
              <w:jc w:val="center"/>
            </w:pPr>
            <w:r w:rsidRPr="001B5B3C">
              <w:t>2</w:t>
            </w:r>
          </w:p>
        </w:tc>
        <w:tc>
          <w:tcPr>
            <w:tcW w:w="1080" w:type="dxa"/>
            <w:tcBorders>
              <w:top w:val="single" w:sz="6" w:space="0" w:color="auto"/>
              <w:left w:val="single" w:sz="4" w:space="0" w:color="auto"/>
              <w:bottom w:val="single" w:sz="6" w:space="0" w:color="auto"/>
              <w:right w:val="single" w:sz="12" w:space="0" w:color="auto"/>
            </w:tcBorders>
          </w:tcPr>
          <w:p w:rsidR="005C0FB0" w:rsidRPr="001B5B3C" w:rsidRDefault="005C0FB0" w:rsidP="00E86F27">
            <w:pPr>
              <w:spacing w:before="0"/>
              <w:jc w:val="center"/>
            </w:pPr>
            <w:r>
              <w:t>PASS</w:t>
            </w:r>
          </w:p>
        </w:tc>
      </w:tr>
      <w:tr w:rsidR="005C0FB0" w:rsidRPr="001B5B3C" w:rsidTr="00705345">
        <w:trPr>
          <w:trHeight w:val="376"/>
        </w:trPr>
        <w:tc>
          <w:tcPr>
            <w:tcW w:w="2435" w:type="dxa"/>
            <w:tcBorders>
              <w:top w:val="single" w:sz="6" w:space="0" w:color="auto"/>
              <w:left w:val="single" w:sz="12" w:space="0" w:color="auto"/>
              <w:bottom w:val="single" w:sz="6" w:space="0" w:color="auto"/>
              <w:right w:val="single" w:sz="6" w:space="0" w:color="auto"/>
            </w:tcBorders>
          </w:tcPr>
          <w:p w:rsidR="005C0FB0" w:rsidRPr="001B5B3C" w:rsidRDefault="005C0FB0" w:rsidP="005C0FB0">
            <w:pPr>
              <w:spacing w:before="0"/>
            </w:pPr>
            <w:r w:rsidRPr="001B5B3C">
              <w:t>Stuck on Anti-Tip Device (a)</w:t>
            </w:r>
          </w:p>
        </w:tc>
        <w:tc>
          <w:tcPr>
            <w:tcW w:w="5485" w:type="dxa"/>
            <w:gridSpan w:val="3"/>
            <w:tcBorders>
              <w:top w:val="single" w:sz="6" w:space="0" w:color="auto"/>
              <w:left w:val="single" w:sz="6" w:space="0" w:color="auto"/>
              <w:bottom w:val="single" w:sz="6" w:space="0" w:color="auto"/>
              <w:right w:val="single" w:sz="6" w:space="0" w:color="auto"/>
            </w:tcBorders>
          </w:tcPr>
          <w:p w:rsidR="005C0FB0" w:rsidRPr="001B5B3C" w:rsidRDefault="005C0FB0" w:rsidP="005C0FB0">
            <w:pPr>
              <w:spacing w:before="0"/>
            </w:pPr>
            <w:r w:rsidRPr="001B5B3C">
              <w:t>The wheelchair anti-tip device(s) contacts the test plane, and the wheelchair remains stuck on the anti-tip device(s).</w:t>
            </w:r>
          </w:p>
        </w:tc>
        <w:tc>
          <w:tcPr>
            <w:tcW w:w="720" w:type="dxa"/>
            <w:tcBorders>
              <w:top w:val="single" w:sz="6" w:space="0" w:color="auto"/>
              <w:left w:val="single" w:sz="6" w:space="0" w:color="auto"/>
              <w:bottom w:val="single" w:sz="6" w:space="0" w:color="auto"/>
              <w:right w:val="single" w:sz="4" w:space="0" w:color="auto"/>
            </w:tcBorders>
          </w:tcPr>
          <w:p w:rsidR="005C0FB0" w:rsidRPr="001B5B3C" w:rsidRDefault="005C0FB0" w:rsidP="00E86F27">
            <w:pPr>
              <w:spacing w:before="0"/>
              <w:jc w:val="center"/>
            </w:pPr>
            <w:r w:rsidRPr="001B5B3C">
              <w:t>1</w:t>
            </w:r>
          </w:p>
        </w:tc>
        <w:tc>
          <w:tcPr>
            <w:tcW w:w="1080" w:type="dxa"/>
            <w:tcBorders>
              <w:top w:val="single" w:sz="6" w:space="0" w:color="auto"/>
              <w:left w:val="single" w:sz="4" w:space="0" w:color="auto"/>
              <w:bottom w:val="single" w:sz="6" w:space="0" w:color="auto"/>
              <w:right w:val="single" w:sz="12" w:space="0" w:color="auto"/>
            </w:tcBorders>
          </w:tcPr>
          <w:p w:rsidR="005C0FB0" w:rsidRPr="001B5B3C" w:rsidRDefault="005C0FB0" w:rsidP="00E86F27">
            <w:pPr>
              <w:spacing w:before="0"/>
              <w:jc w:val="center"/>
            </w:pPr>
            <w:r>
              <w:t>FAIL</w:t>
            </w:r>
          </w:p>
        </w:tc>
      </w:tr>
      <w:tr w:rsidR="005C0FB0" w:rsidRPr="001B5B3C" w:rsidTr="00705345">
        <w:trPr>
          <w:trHeight w:val="600"/>
        </w:trPr>
        <w:tc>
          <w:tcPr>
            <w:tcW w:w="2435" w:type="dxa"/>
            <w:tcBorders>
              <w:top w:val="single" w:sz="6" w:space="0" w:color="auto"/>
              <w:left w:val="single" w:sz="12" w:space="0" w:color="auto"/>
              <w:bottom w:val="single" w:sz="6" w:space="0" w:color="auto"/>
              <w:right w:val="single" w:sz="6" w:space="0" w:color="auto"/>
            </w:tcBorders>
          </w:tcPr>
          <w:p w:rsidR="005C0FB0" w:rsidRPr="001B5B3C" w:rsidRDefault="005C0FB0" w:rsidP="00E86F27">
            <w:pPr>
              <w:spacing w:before="0"/>
              <w:ind w:left="240" w:hanging="240"/>
            </w:pPr>
            <w:r w:rsidRPr="001B5B3C">
              <w:t>Full Tip</w:t>
            </w:r>
          </w:p>
        </w:tc>
        <w:tc>
          <w:tcPr>
            <w:tcW w:w="5485" w:type="dxa"/>
            <w:gridSpan w:val="3"/>
            <w:tcBorders>
              <w:top w:val="single" w:sz="6" w:space="0" w:color="auto"/>
              <w:left w:val="single" w:sz="6" w:space="0" w:color="auto"/>
              <w:bottom w:val="single" w:sz="6" w:space="0" w:color="auto"/>
              <w:right w:val="single" w:sz="6" w:space="0" w:color="auto"/>
            </w:tcBorders>
          </w:tcPr>
          <w:p w:rsidR="005C0FB0" w:rsidRPr="001B5B3C" w:rsidRDefault="005C0FB0" w:rsidP="0035612E">
            <w:pPr>
              <w:spacing w:before="0"/>
            </w:pPr>
            <w:r w:rsidRPr="001B5B3C">
              <w:t xml:space="preserve">The wheelchair tips completely over </w:t>
            </w:r>
            <w:r w:rsidR="0035612E">
              <w:t xml:space="preserve">- </w:t>
            </w:r>
            <w:r w:rsidRPr="001B5B3C">
              <w:t>90 degrees or mor</w:t>
            </w:r>
            <w:r w:rsidR="0035612E">
              <w:t>e from its original orientation,</w:t>
            </w:r>
            <w:r w:rsidRPr="001B5B3C">
              <w:t xml:space="preserve"> unless caught by a restraining device or testing personnel for test purposes.</w:t>
            </w:r>
          </w:p>
        </w:tc>
        <w:tc>
          <w:tcPr>
            <w:tcW w:w="720" w:type="dxa"/>
            <w:tcBorders>
              <w:top w:val="single" w:sz="6" w:space="0" w:color="auto"/>
              <w:left w:val="single" w:sz="6" w:space="0" w:color="auto"/>
              <w:bottom w:val="single" w:sz="6" w:space="0" w:color="auto"/>
              <w:right w:val="single" w:sz="4" w:space="0" w:color="auto"/>
            </w:tcBorders>
          </w:tcPr>
          <w:p w:rsidR="005C0FB0" w:rsidRPr="001B5B3C" w:rsidRDefault="005C0FB0" w:rsidP="00E86F27">
            <w:pPr>
              <w:spacing w:before="0"/>
              <w:jc w:val="center"/>
            </w:pPr>
            <w:r w:rsidRPr="001B5B3C">
              <w:t>0</w:t>
            </w:r>
          </w:p>
        </w:tc>
        <w:tc>
          <w:tcPr>
            <w:tcW w:w="1080" w:type="dxa"/>
            <w:tcBorders>
              <w:top w:val="single" w:sz="6" w:space="0" w:color="auto"/>
              <w:left w:val="single" w:sz="4" w:space="0" w:color="auto"/>
              <w:bottom w:val="single" w:sz="6" w:space="0" w:color="auto"/>
              <w:right w:val="single" w:sz="12" w:space="0" w:color="auto"/>
            </w:tcBorders>
          </w:tcPr>
          <w:p w:rsidR="005C0FB0" w:rsidRPr="001B5B3C" w:rsidRDefault="005C0FB0" w:rsidP="00E86F27">
            <w:pPr>
              <w:spacing w:before="0"/>
              <w:jc w:val="center"/>
            </w:pPr>
            <w:r>
              <w:t>FAIL</w:t>
            </w:r>
          </w:p>
        </w:tc>
      </w:tr>
      <w:tr w:rsidR="005C0FB0" w:rsidRPr="001B5B3C" w:rsidTr="00705345">
        <w:trPr>
          <w:trHeight w:val="732"/>
        </w:trPr>
        <w:tc>
          <w:tcPr>
            <w:tcW w:w="9720" w:type="dxa"/>
            <w:gridSpan w:val="6"/>
            <w:tcBorders>
              <w:top w:val="single" w:sz="6" w:space="0" w:color="auto"/>
              <w:left w:val="single" w:sz="12" w:space="0" w:color="auto"/>
              <w:bottom w:val="single" w:sz="12" w:space="0" w:color="auto"/>
              <w:right w:val="single" w:sz="12" w:space="0" w:color="auto"/>
            </w:tcBorders>
          </w:tcPr>
          <w:p w:rsidR="005C0FB0" w:rsidRPr="001B5B3C" w:rsidRDefault="005C0FB0" w:rsidP="005C0FB0">
            <w:pPr>
              <w:spacing w:before="0"/>
            </w:pPr>
            <w:r w:rsidRPr="001B5B3C">
              <w:t>(a) When determining whether the wheelchair is "stuck" on the a</w:t>
            </w:r>
            <w:r>
              <w:t>n</w:t>
            </w:r>
            <w:r w:rsidRPr="001B5B3C">
              <w:t>ti-tip device(s), this implies that the wheelchair occupant could not easily restore the wheelchair to the upright position without assistance while remaining seated in the wheelchair. If the wheelchair is not equipped with an anti-tip device, a score of 1 cannot be awarded.</w:t>
            </w:r>
          </w:p>
        </w:tc>
      </w:tr>
    </w:tbl>
    <w:p w:rsidR="00AC6A4F" w:rsidRDefault="00AC6A4F" w:rsidP="005C0FB0"/>
    <w:p w:rsidR="00803B9A" w:rsidRDefault="00AC6A4F" w:rsidP="00803B9A">
      <w:pPr>
        <w:rPr>
          <w:b/>
        </w:rPr>
      </w:pPr>
      <w:r>
        <w:br w:type="page"/>
      </w:r>
    </w:p>
    <w:p w:rsidR="00803B9A" w:rsidRDefault="00803B9A" w:rsidP="00803B9A">
      <w:pPr>
        <w:rPr>
          <w:b/>
        </w:rPr>
      </w:pPr>
      <w:r>
        <w:rPr>
          <w:b/>
        </w:rPr>
        <w:lastRenderedPageBreak/>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Pr>
          <w:b/>
        </w:rPr>
        <w:t xml:space="preserve">Calibrated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w:t>
      </w:r>
      <w:r>
        <w:rPr>
          <w:b/>
        </w:rPr>
        <w:t xml:space="preserve">Calibrated </w:t>
      </w:r>
      <w:r w:rsidRPr="00694083">
        <w:rPr>
          <w:b/>
        </w:rPr>
        <w:t>Driver</w:t>
      </w:r>
    </w:p>
    <w:p w:rsidR="0096765B" w:rsidRDefault="002312FD" w:rsidP="001D0C0E">
      <w:pPr>
        <w:spacing w:after="40"/>
        <w:rPr>
          <w:b/>
        </w:rPr>
      </w:pPr>
      <w:r w:rsidRPr="00735062">
        <w:rPr>
          <w:b/>
        </w:rPr>
        <w:t>The PMD must pass all tests in this section.</w:t>
      </w:r>
    </w:p>
    <w:tbl>
      <w:tblPr>
        <w:tblW w:w="9720" w:type="dxa"/>
        <w:tblInd w:w="105" w:type="dxa"/>
        <w:tblLayout w:type="fixed"/>
        <w:tblCellMar>
          <w:left w:w="0" w:type="dxa"/>
          <w:right w:w="0" w:type="dxa"/>
        </w:tblCellMar>
        <w:tblLook w:val="0000" w:firstRow="0" w:lastRow="0" w:firstColumn="0" w:lastColumn="0" w:noHBand="0" w:noVBand="0"/>
      </w:tblPr>
      <w:tblGrid>
        <w:gridCol w:w="1080"/>
        <w:gridCol w:w="540"/>
        <w:gridCol w:w="3418"/>
        <w:gridCol w:w="1059"/>
        <w:gridCol w:w="856"/>
        <w:gridCol w:w="856"/>
        <w:gridCol w:w="858"/>
        <w:gridCol w:w="1053"/>
      </w:tblGrid>
      <w:tr w:rsidR="00783C8A" w:rsidTr="001C4208">
        <w:trPr>
          <w:cantSplit/>
          <w:trHeight w:val="343"/>
        </w:trPr>
        <w:tc>
          <w:tcPr>
            <w:tcW w:w="6097"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83C8A" w:rsidRDefault="00783C8A" w:rsidP="00783C8A">
            <w:pPr>
              <w:pStyle w:val="Heading3"/>
              <w:spacing w:before="120"/>
              <w:rPr>
                <w:rFonts w:eastAsia="Arial Unicode MS"/>
              </w:rPr>
            </w:pPr>
            <w:r>
              <w:rPr>
                <w:rFonts w:eastAsia="Arial Unicode MS"/>
              </w:rPr>
              <w:t xml:space="preserve">Dynamic Stability </w:t>
            </w:r>
            <w:r w:rsidRPr="005611C0">
              <w:rPr>
                <w:rFonts w:eastAsia="Arial Unicode MS"/>
              </w:rPr>
              <w:t>Driving Tests</w:t>
            </w:r>
            <w:r>
              <w:rPr>
                <w:rFonts w:eastAsia="Arial Unicode MS"/>
              </w:rPr>
              <w:t>—Full Speed</w:t>
            </w:r>
            <w:r w:rsidR="00694083">
              <w:rPr>
                <w:rFonts w:eastAsia="Arial Unicode MS"/>
              </w:rPr>
              <w:t>.</w:t>
            </w:r>
            <w:r>
              <w:rPr>
                <w:rFonts w:eastAsia="Arial Unicode MS"/>
              </w:rPr>
              <w:br/>
              <w:t>These tests are completed on a ramp.</w:t>
            </w:r>
          </w:p>
        </w:tc>
        <w:tc>
          <w:tcPr>
            <w:tcW w:w="3623" w:type="dxa"/>
            <w:gridSpan w:val="4"/>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tcPr>
          <w:p w:rsidR="00783C8A" w:rsidRPr="009E6C7C" w:rsidRDefault="00783C8A" w:rsidP="00C51CB3">
            <w:pPr>
              <w:jc w:val="center"/>
              <w:rPr>
                <w:b/>
                <w:sz w:val="20"/>
              </w:rPr>
            </w:pPr>
            <w:r w:rsidRPr="009E6C7C">
              <w:rPr>
                <w:b/>
                <w:sz w:val="20"/>
              </w:rPr>
              <w:t xml:space="preserve">Testing must pass at the </w:t>
            </w:r>
            <w:r w:rsidRPr="009E6C7C">
              <w:rPr>
                <w:b/>
                <w:sz w:val="20"/>
              </w:rPr>
              <w:br/>
              <w:t>marked ramp angle</w:t>
            </w:r>
          </w:p>
        </w:tc>
      </w:tr>
      <w:tr w:rsidR="00224145" w:rsidRPr="008F6AE3" w:rsidTr="001C4208">
        <w:trPr>
          <w:cantSplit/>
          <w:trHeight w:val="1018"/>
        </w:trPr>
        <w:tc>
          <w:tcPr>
            <w:tcW w:w="6097" w:type="dxa"/>
            <w:gridSpan w:val="4"/>
            <w:vMerge w:val="restart"/>
            <w:tcBorders>
              <w:top w:val="single" w:sz="4" w:space="0" w:color="auto"/>
              <w:left w:val="single" w:sz="4" w:space="0" w:color="auto"/>
              <w:right w:val="single" w:sz="4" w:space="0" w:color="auto"/>
            </w:tcBorders>
            <w:tcMar>
              <w:top w:w="15" w:type="dxa"/>
              <w:left w:w="15" w:type="dxa"/>
              <w:bottom w:w="0" w:type="dxa"/>
              <w:right w:w="15" w:type="dxa"/>
            </w:tcMar>
          </w:tcPr>
          <w:p w:rsidR="00224145" w:rsidRDefault="00224145" w:rsidP="00C51CB3">
            <w:pPr>
              <w:jc w:val="right"/>
              <w:rPr>
                <w:rFonts w:eastAsia="Arial Unicode MS"/>
                <w:sz w:val="20"/>
              </w:rPr>
            </w:pPr>
            <w:r>
              <w:rPr>
                <w:rFonts w:eastAsia="Arial Unicode MS"/>
              </w:rPr>
              <w:br/>
            </w:r>
          </w:p>
          <w:p w:rsidR="00224145" w:rsidRPr="006D652F" w:rsidRDefault="00224145" w:rsidP="00AF044A">
            <w:pPr>
              <w:rPr>
                <w:rFonts w:eastAsia="Arial Unicode MS"/>
                <w:szCs w:val="22"/>
              </w:rPr>
            </w:pPr>
            <w:r w:rsidRPr="006D652F">
              <w:rPr>
                <w:rFonts w:eastAsia="Arial Unicode MS"/>
                <w:szCs w:val="22"/>
              </w:rPr>
              <w:t>For the PMD being tested, mark the performance group associated with the HCPCS code:</w:t>
            </w:r>
          </w:p>
          <w:p w:rsidR="00224145" w:rsidRPr="005611C0" w:rsidRDefault="00224145" w:rsidP="00AF044A">
            <w:r w:rsidRPr="006D652F">
              <w:rPr>
                <w:szCs w:val="22"/>
              </w:rPr>
              <w:br/>
              <w:t>Conduct the testing at the ramp slope angle</w:t>
            </w:r>
            <w:r w:rsidR="00AF044A">
              <w:rPr>
                <w:szCs w:val="22"/>
              </w:rPr>
              <w:t xml:space="preserve"> </w:t>
            </w:r>
            <w:r w:rsidRPr="006D652F">
              <w:rPr>
                <w:szCs w:val="22"/>
              </w:rPr>
              <w:t>corresponding to the performance code:</w:t>
            </w:r>
          </w:p>
        </w:tc>
        <w:tc>
          <w:tcPr>
            <w:tcW w:w="8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24145" w:rsidRPr="009E6C7C" w:rsidRDefault="00224145" w:rsidP="00C51CB3">
            <w:pPr>
              <w:jc w:val="center"/>
              <w:rPr>
                <w:b/>
                <w:sz w:val="20"/>
              </w:rPr>
            </w:pPr>
            <w:r w:rsidRPr="009E6C7C">
              <w:rPr>
                <w:b/>
                <w:sz w:val="20"/>
              </w:rPr>
              <w:t>6.0 Degrees</w:t>
            </w:r>
          </w:p>
        </w:tc>
        <w:tc>
          <w:tcPr>
            <w:tcW w:w="8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24145" w:rsidRPr="009E6C7C" w:rsidRDefault="00224145" w:rsidP="00C51CB3">
            <w:pPr>
              <w:jc w:val="center"/>
              <w:rPr>
                <w:b/>
                <w:sz w:val="20"/>
              </w:rPr>
            </w:pPr>
            <w:r w:rsidRPr="009E6C7C">
              <w:rPr>
                <w:b/>
                <w:sz w:val="20"/>
              </w:rPr>
              <w:t>7.5 Degrees</w:t>
            </w:r>
          </w:p>
        </w:tc>
        <w:tc>
          <w:tcPr>
            <w:tcW w:w="8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24145" w:rsidRPr="009E6C7C" w:rsidRDefault="00224145" w:rsidP="00C51CB3">
            <w:pPr>
              <w:jc w:val="center"/>
              <w:rPr>
                <w:b/>
                <w:sz w:val="20"/>
              </w:rPr>
            </w:pPr>
            <w:r w:rsidRPr="009E6C7C">
              <w:rPr>
                <w:b/>
                <w:sz w:val="20"/>
              </w:rPr>
              <w:t>9.0 Degrees</w:t>
            </w:r>
          </w:p>
        </w:tc>
        <w:tc>
          <w:tcPr>
            <w:tcW w:w="1053" w:type="dxa"/>
            <w:vMerge w:val="restart"/>
            <w:tcBorders>
              <w:top w:val="single" w:sz="4" w:space="0" w:color="auto"/>
              <w:left w:val="nil"/>
              <w:right w:val="single" w:sz="4" w:space="0" w:color="auto"/>
            </w:tcBorders>
            <w:vAlign w:val="center"/>
          </w:tcPr>
          <w:p w:rsidR="00224145" w:rsidRPr="008F6AE3" w:rsidRDefault="00224145" w:rsidP="006F6FFB">
            <w:pPr>
              <w:rPr>
                <w:sz w:val="40"/>
                <w:szCs w:val="40"/>
              </w:rPr>
            </w:pPr>
            <w:r w:rsidRPr="005A450B">
              <w:rPr>
                <w:sz w:val="20"/>
              </w:rPr>
              <w:t>Indicate:</w:t>
            </w:r>
            <w:r w:rsidRPr="005A450B">
              <w:rPr>
                <w:sz w:val="20"/>
              </w:rPr>
              <w:br/>
            </w:r>
            <w:r>
              <w:rPr>
                <w:sz w:val="20"/>
              </w:rPr>
              <w:t xml:space="preserve">Fail if </w:t>
            </w:r>
            <w:r>
              <w:rPr>
                <w:sz w:val="20"/>
              </w:rPr>
              <w:br/>
              <w:t>0–</w:t>
            </w:r>
            <w:r w:rsidRPr="005A450B">
              <w:rPr>
                <w:sz w:val="20"/>
              </w:rPr>
              <w:t>1 score</w:t>
            </w:r>
            <w:r w:rsidRPr="005A450B">
              <w:rPr>
                <w:sz w:val="20"/>
              </w:rPr>
              <w:br/>
            </w:r>
            <w:r w:rsidR="006F6FFB">
              <w:rPr>
                <w:sz w:val="20"/>
              </w:rPr>
              <w:t>P</w:t>
            </w:r>
            <w:r w:rsidRPr="005A450B">
              <w:rPr>
                <w:sz w:val="20"/>
              </w:rPr>
              <w:t>ass</w:t>
            </w:r>
            <w:r w:rsidR="006F6FFB">
              <w:rPr>
                <w:sz w:val="20"/>
              </w:rPr>
              <w:t xml:space="preserve"> if</w:t>
            </w:r>
            <w:r w:rsidR="006F6FFB">
              <w:rPr>
                <w:sz w:val="20"/>
              </w:rPr>
              <w:br/>
            </w:r>
            <w:r>
              <w:rPr>
                <w:sz w:val="20"/>
              </w:rPr>
              <w:t>2–</w:t>
            </w:r>
            <w:r w:rsidRPr="005A450B">
              <w:rPr>
                <w:sz w:val="20"/>
              </w:rPr>
              <w:t>3 score</w:t>
            </w:r>
          </w:p>
        </w:tc>
      </w:tr>
      <w:tr w:rsidR="00224145" w:rsidRPr="008F6AE3" w:rsidTr="00224145">
        <w:trPr>
          <w:cantSplit/>
          <w:trHeight w:val="1155"/>
        </w:trPr>
        <w:tc>
          <w:tcPr>
            <w:tcW w:w="6097" w:type="dxa"/>
            <w:gridSpan w:val="4"/>
            <w:vMerge/>
            <w:tcBorders>
              <w:left w:val="single" w:sz="4" w:space="0" w:color="auto"/>
              <w:bottom w:val="single" w:sz="4" w:space="0" w:color="auto"/>
              <w:right w:val="single" w:sz="4" w:space="0" w:color="auto"/>
            </w:tcBorders>
            <w:tcMar>
              <w:top w:w="15" w:type="dxa"/>
              <w:left w:w="15" w:type="dxa"/>
              <w:bottom w:w="0" w:type="dxa"/>
              <w:right w:w="15" w:type="dxa"/>
            </w:tcMar>
          </w:tcPr>
          <w:p w:rsidR="00224145" w:rsidRDefault="00224145" w:rsidP="00C51CB3">
            <w:pPr>
              <w:jc w:val="right"/>
              <w:rPr>
                <w:rFonts w:eastAsia="Arial Unicode MS"/>
              </w:rPr>
            </w:pPr>
          </w:p>
        </w:tc>
        <w:tc>
          <w:tcPr>
            <w:tcW w:w="8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24145" w:rsidRPr="00C02630" w:rsidRDefault="00224145" w:rsidP="00E94715">
            <w:pPr>
              <w:spacing w:before="60" w:line="240" w:lineRule="auto"/>
              <w:jc w:val="center"/>
              <w:rPr>
                <w:sz w:val="20"/>
              </w:rPr>
            </w:pPr>
            <w:r w:rsidRPr="00C02630">
              <w:rPr>
                <w:rFonts w:ascii="MS Gothic" w:eastAsia="MS Gothic" w:hAnsi="MS Gothic" w:hint="eastAsia"/>
                <w:sz w:val="20"/>
              </w:rPr>
              <w:t>☐</w:t>
            </w:r>
            <w:r w:rsidRPr="00C02630">
              <w:rPr>
                <w:sz w:val="20"/>
              </w:rPr>
              <w:t>Group 1 PWC</w:t>
            </w:r>
          </w:p>
          <w:p w:rsidR="00224145" w:rsidRPr="00C02630" w:rsidRDefault="00224145" w:rsidP="00E94715">
            <w:pPr>
              <w:spacing w:before="60" w:line="240" w:lineRule="auto"/>
              <w:jc w:val="center"/>
              <w:rPr>
                <w:sz w:val="20"/>
              </w:rPr>
            </w:pPr>
            <w:r w:rsidRPr="00C02630">
              <w:rPr>
                <w:rFonts w:ascii="MS Gothic" w:eastAsia="MS Gothic" w:hAnsi="MS Gothic" w:hint="eastAsia"/>
                <w:sz w:val="20"/>
              </w:rPr>
              <w:t>☐</w:t>
            </w:r>
            <w:r w:rsidRPr="00C02630">
              <w:rPr>
                <w:sz w:val="20"/>
              </w:rPr>
              <w:t>Group 1 POV</w:t>
            </w:r>
          </w:p>
          <w:p w:rsidR="00224145" w:rsidRPr="00C02630" w:rsidRDefault="00224145" w:rsidP="00E94715">
            <w:pPr>
              <w:spacing w:before="60" w:line="240" w:lineRule="auto"/>
              <w:jc w:val="center"/>
              <w:rPr>
                <w:sz w:val="20"/>
              </w:rPr>
            </w:pPr>
            <w:r w:rsidRPr="00C02630">
              <w:rPr>
                <w:rFonts w:ascii="MS Gothic" w:eastAsia="MS Gothic" w:hAnsi="MS Gothic" w:hint="eastAsia"/>
                <w:sz w:val="20"/>
              </w:rPr>
              <w:t>☐</w:t>
            </w:r>
            <w:r w:rsidRPr="00C02630">
              <w:rPr>
                <w:sz w:val="20"/>
              </w:rPr>
              <w:t>Group 2 PWC</w:t>
            </w:r>
          </w:p>
        </w:tc>
        <w:tc>
          <w:tcPr>
            <w:tcW w:w="8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24145" w:rsidRPr="00C02630" w:rsidRDefault="00224145" w:rsidP="00E94715">
            <w:pPr>
              <w:spacing w:before="60" w:line="240" w:lineRule="auto"/>
              <w:jc w:val="center"/>
              <w:rPr>
                <w:sz w:val="20"/>
              </w:rPr>
            </w:pPr>
            <w:r w:rsidRPr="00C02630">
              <w:rPr>
                <w:rFonts w:ascii="MS Gothic" w:eastAsia="MS Gothic" w:hAnsi="MS Gothic" w:hint="eastAsia"/>
                <w:sz w:val="20"/>
              </w:rPr>
              <w:t>☐</w:t>
            </w:r>
            <w:r w:rsidRPr="00C02630">
              <w:rPr>
                <w:sz w:val="20"/>
              </w:rPr>
              <w:t>Group 2 POV</w:t>
            </w:r>
          </w:p>
          <w:p w:rsidR="00224145" w:rsidRPr="00C02630" w:rsidRDefault="00224145" w:rsidP="00E94715">
            <w:pPr>
              <w:spacing w:before="60" w:line="240" w:lineRule="auto"/>
              <w:jc w:val="center"/>
              <w:rPr>
                <w:sz w:val="20"/>
              </w:rPr>
            </w:pPr>
            <w:r w:rsidRPr="00C02630">
              <w:rPr>
                <w:rFonts w:ascii="MS Gothic" w:eastAsia="MS Gothic" w:hAnsi="MS Gothic" w:hint="eastAsia"/>
                <w:sz w:val="20"/>
              </w:rPr>
              <w:t>☐</w:t>
            </w:r>
            <w:r w:rsidRPr="00C02630">
              <w:rPr>
                <w:sz w:val="20"/>
              </w:rPr>
              <w:t>Group 3 PWC</w:t>
            </w:r>
          </w:p>
          <w:p w:rsidR="00224145" w:rsidRPr="00C02630" w:rsidRDefault="00224145" w:rsidP="00E94715">
            <w:pPr>
              <w:spacing w:before="60" w:line="240" w:lineRule="auto"/>
              <w:jc w:val="center"/>
              <w:rPr>
                <w:sz w:val="20"/>
              </w:rPr>
            </w:pPr>
            <w:r w:rsidRPr="00C02630">
              <w:rPr>
                <w:rFonts w:ascii="MS Gothic" w:eastAsia="MS Gothic" w:hAnsi="MS Gothic" w:hint="eastAsia"/>
                <w:sz w:val="20"/>
              </w:rPr>
              <w:t>☐</w:t>
            </w:r>
            <w:r w:rsidRPr="00C02630">
              <w:rPr>
                <w:sz w:val="20"/>
              </w:rPr>
              <w:t>Group 5 PWC</w:t>
            </w:r>
          </w:p>
        </w:tc>
        <w:tc>
          <w:tcPr>
            <w:tcW w:w="8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24145" w:rsidRPr="00C02630" w:rsidRDefault="00224145" w:rsidP="00E94715">
            <w:pPr>
              <w:spacing w:before="60" w:line="240" w:lineRule="auto"/>
              <w:jc w:val="center"/>
              <w:rPr>
                <w:sz w:val="20"/>
              </w:rPr>
            </w:pPr>
            <w:r w:rsidRPr="00C02630">
              <w:rPr>
                <w:rFonts w:ascii="MS Gothic" w:eastAsia="MS Gothic" w:hAnsi="MS Gothic" w:hint="eastAsia"/>
                <w:sz w:val="20"/>
              </w:rPr>
              <w:t>☐</w:t>
            </w:r>
            <w:r w:rsidRPr="00C02630">
              <w:rPr>
                <w:sz w:val="20"/>
              </w:rPr>
              <w:t>Group 4 PWC</w:t>
            </w:r>
          </w:p>
        </w:tc>
        <w:tc>
          <w:tcPr>
            <w:tcW w:w="1053" w:type="dxa"/>
            <w:vMerge/>
            <w:tcBorders>
              <w:left w:val="nil"/>
              <w:right w:val="single" w:sz="4" w:space="0" w:color="auto"/>
            </w:tcBorders>
            <w:vAlign w:val="center"/>
          </w:tcPr>
          <w:p w:rsidR="00224145" w:rsidRPr="005A450B" w:rsidRDefault="00224145" w:rsidP="00437E78">
            <w:pPr>
              <w:rPr>
                <w:sz w:val="20"/>
              </w:rPr>
            </w:pPr>
          </w:p>
        </w:tc>
      </w:tr>
      <w:tr w:rsidR="00EB5FC6" w:rsidRPr="001B5B3C" w:rsidTr="001212EA">
        <w:trPr>
          <w:cantSplit/>
          <w:trHeight w:val="461"/>
        </w:trPr>
        <w:tc>
          <w:tcPr>
            <w:tcW w:w="6097"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B5FC6" w:rsidRDefault="00EB5FC6" w:rsidP="00EB5FC6">
            <w:pPr>
              <w:spacing w:line="240" w:lineRule="auto"/>
              <w:ind w:left="75"/>
              <w:rPr>
                <w:b/>
                <w:sz w:val="20"/>
              </w:rPr>
            </w:pPr>
            <w:r w:rsidRPr="00EB5FC6">
              <w:rPr>
                <w:b/>
                <w:sz w:val="20"/>
              </w:rPr>
              <w:fldChar w:fldCharType="begin">
                <w:ffData>
                  <w:name w:val="Check13"/>
                  <w:enabled/>
                  <w:calcOnExit w:val="0"/>
                  <w:checkBox>
                    <w:sizeAuto/>
                    <w:default w:val="0"/>
                  </w:checkBox>
                </w:ffData>
              </w:fldChar>
            </w:r>
            <w:r w:rsidRPr="00EB5FC6">
              <w:rPr>
                <w:b/>
                <w:sz w:val="20"/>
              </w:rPr>
              <w:instrText xml:space="preserve"> FORMCHECKBOX </w:instrText>
            </w:r>
            <w:r w:rsidR="005C6575">
              <w:rPr>
                <w:b/>
                <w:sz w:val="20"/>
              </w:rPr>
            </w:r>
            <w:r w:rsidR="005C6575">
              <w:rPr>
                <w:b/>
                <w:sz w:val="20"/>
              </w:rPr>
              <w:fldChar w:fldCharType="separate"/>
            </w:r>
            <w:r w:rsidRPr="00EB5FC6">
              <w:rPr>
                <w:b/>
                <w:sz w:val="20"/>
              </w:rPr>
              <w:fldChar w:fldCharType="end"/>
            </w:r>
            <w:r w:rsidRPr="00EB5FC6">
              <w:rPr>
                <w:b/>
                <w:sz w:val="20"/>
              </w:rPr>
              <w:t xml:space="preserve"> </w:t>
            </w:r>
            <w:r w:rsidR="00FE6766">
              <w:rPr>
                <w:b/>
                <w:sz w:val="20"/>
              </w:rPr>
              <w:t>PDAC-required</w:t>
            </w:r>
            <w:r w:rsidRPr="00EB5FC6">
              <w:rPr>
                <w:b/>
                <w:sz w:val="20"/>
              </w:rPr>
              <w:t xml:space="preserve"> image of test set-up attached</w:t>
            </w:r>
          </w:p>
          <w:p w:rsidR="00EB5FC6" w:rsidRPr="00C02630" w:rsidRDefault="00EB5FC6" w:rsidP="00783C8A">
            <w:pPr>
              <w:spacing w:line="240" w:lineRule="auto"/>
              <w:rPr>
                <w:sz w:val="20"/>
              </w:rPr>
            </w:pP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tcPr>
          <w:p w:rsidR="00EB5FC6" w:rsidRPr="000D1E9D" w:rsidRDefault="00EB5FC6" w:rsidP="00E86F27">
            <w:pPr>
              <w:jc w:val="center"/>
              <w:rPr>
                <w:rFonts w:eastAsia="Arial Unicode MS"/>
                <w:b/>
                <w:sz w:val="20"/>
              </w:rPr>
            </w:pPr>
            <w:r w:rsidRPr="000D1E9D">
              <w:rPr>
                <w:b/>
                <w:sz w:val="20"/>
              </w:rPr>
              <w:t>6.0 Degrees</w:t>
            </w: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B5FC6" w:rsidRPr="000D1E9D" w:rsidRDefault="00EB5FC6" w:rsidP="00E86F27">
            <w:pPr>
              <w:jc w:val="center"/>
              <w:rPr>
                <w:rFonts w:eastAsia="Arial Unicode MS"/>
                <w:b/>
                <w:sz w:val="20"/>
              </w:rPr>
            </w:pPr>
            <w:r w:rsidRPr="000D1E9D">
              <w:rPr>
                <w:b/>
                <w:sz w:val="20"/>
              </w:rPr>
              <w:t>7.5 Degrees</w:t>
            </w: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B5FC6" w:rsidRPr="000D1E9D" w:rsidRDefault="00EB5FC6" w:rsidP="00E86F27">
            <w:pPr>
              <w:jc w:val="center"/>
              <w:rPr>
                <w:rFonts w:eastAsia="Arial Unicode MS"/>
                <w:b/>
                <w:sz w:val="20"/>
              </w:rPr>
            </w:pPr>
            <w:r w:rsidRPr="000D1E9D">
              <w:rPr>
                <w:b/>
                <w:sz w:val="20"/>
              </w:rPr>
              <w:t>9.0 Degrees</w:t>
            </w:r>
          </w:p>
        </w:tc>
        <w:tc>
          <w:tcPr>
            <w:tcW w:w="1053" w:type="dxa"/>
            <w:tcBorders>
              <w:top w:val="single" w:sz="4" w:space="0" w:color="auto"/>
              <w:left w:val="nil"/>
              <w:bottom w:val="single" w:sz="4" w:space="0" w:color="auto"/>
              <w:right w:val="single" w:sz="4" w:space="0" w:color="auto"/>
            </w:tcBorders>
          </w:tcPr>
          <w:p w:rsidR="00EB5FC6" w:rsidRPr="000D1E9D" w:rsidRDefault="00EB5FC6" w:rsidP="00640A72">
            <w:pPr>
              <w:rPr>
                <w:rFonts w:eastAsia="Arial Unicode MS"/>
                <w:b/>
                <w:sz w:val="20"/>
              </w:rPr>
            </w:pPr>
            <w:r w:rsidRPr="000D1E9D">
              <w:rPr>
                <w:rFonts w:eastAsia="Arial Unicode MS"/>
                <w:b/>
                <w:sz w:val="20"/>
              </w:rPr>
              <w:t>Indicate Pass/Fail</w:t>
            </w:r>
          </w:p>
        </w:tc>
      </w:tr>
      <w:tr w:rsidR="00C147F7" w:rsidRPr="001B5B3C" w:rsidTr="00B62D9A">
        <w:trPr>
          <w:cantSplit/>
          <w:trHeight w:val="461"/>
        </w:trPr>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147F7" w:rsidRPr="002C0D04" w:rsidRDefault="00C147F7" w:rsidP="00C42CC4">
            <w:pPr>
              <w:rPr>
                <w:szCs w:val="22"/>
              </w:rPr>
            </w:pPr>
            <w:r w:rsidRPr="002C0D04">
              <w:rPr>
                <w:szCs w:val="22"/>
              </w:rPr>
              <w:t>Rearward Stability</w:t>
            </w:r>
          </w:p>
          <w:p w:rsidR="00C147F7" w:rsidRPr="00C02630" w:rsidRDefault="00C147F7" w:rsidP="00EB5FC6">
            <w:pPr>
              <w:spacing w:line="240" w:lineRule="auto"/>
              <w:ind w:left="75"/>
              <w:rPr>
                <w:rFonts w:eastAsia="Arial Unicode MS"/>
                <w:sz w:val="20"/>
              </w:rPr>
            </w:pP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47F7" w:rsidRPr="002C0D04" w:rsidRDefault="00C147F7" w:rsidP="00E86F27">
            <w:pPr>
              <w:jc w:val="center"/>
              <w:rPr>
                <w:rFonts w:eastAsia="Arial Unicode MS"/>
                <w:szCs w:val="22"/>
              </w:rPr>
            </w:pPr>
            <w:r w:rsidRPr="002C0D04">
              <w:rPr>
                <w:szCs w:val="22"/>
              </w:rPr>
              <w:t>8.2</w:t>
            </w:r>
          </w:p>
        </w:tc>
        <w:tc>
          <w:tcPr>
            <w:tcW w:w="447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C147F7" w:rsidRPr="002C0D04" w:rsidRDefault="00C147F7" w:rsidP="00F57CB0">
            <w:pPr>
              <w:rPr>
                <w:rFonts w:eastAsia="Arial Unicode MS"/>
                <w:szCs w:val="22"/>
              </w:rPr>
            </w:pPr>
            <w:r w:rsidRPr="002C0D04">
              <w:rPr>
                <w:szCs w:val="22"/>
              </w:rPr>
              <w:t>Stability when starting forward on uphill slope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1053" w:type="dxa"/>
            <w:tcBorders>
              <w:top w:val="nil"/>
              <w:left w:val="nil"/>
              <w:bottom w:val="single" w:sz="4" w:space="0" w:color="auto"/>
              <w:right w:val="single" w:sz="4" w:space="0" w:color="auto"/>
            </w:tcBorders>
          </w:tcPr>
          <w:p w:rsidR="00C147F7" w:rsidRPr="001B5B3C" w:rsidRDefault="00C147F7" w:rsidP="00E86F27">
            <w:pPr>
              <w:jc w:val="center"/>
              <w:rPr>
                <w:rFonts w:eastAsia="Arial Unicode MS"/>
              </w:rPr>
            </w:pPr>
          </w:p>
        </w:tc>
      </w:tr>
      <w:tr w:rsidR="00C147F7" w:rsidRPr="001B5B3C" w:rsidTr="009C319C">
        <w:trPr>
          <w:cantSplit/>
          <w:trHeight w:val="561"/>
        </w:trPr>
        <w:tc>
          <w:tcPr>
            <w:tcW w:w="1080" w:type="dxa"/>
            <w:vMerge/>
            <w:tcBorders>
              <w:top w:val="single" w:sz="4" w:space="0" w:color="auto"/>
              <w:left w:val="single" w:sz="4" w:space="0" w:color="auto"/>
              <w:bottom w:val="single" w:sz="4" w:space="0" w:color="auto"/>
              <w:right w:val="single" w:sz="4" w:space="0" w:color="auto"/>
            </w:tcBorders>
            <w:vAlign w:val="center"/>
          </w:tcPr>
          <w:p w:rsidR="00C147F7" w:rsidRPr="00C02630" w:rsidRDefault="00C147F7" w:rsidP="00E86F27">
            <w:pPr>
              <w:rPr>
                <w:rFonts w:eastAsia="Arial Unicode MS"/>
                <w:sz w:val="20"/>
              </w:rPr>
            </w:pPr>
          </w:p>
        </w:tc>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C147F7" w:rsidRPr="002C0D04" w:rsidRDefault="00C147F7" w:rsidP="00E86F27">
            <w:pPr>
              <w:jc w:val="center"/>
              <w:rPr>
                <w:rFonts w:eastAsia="Arial Unicode MS"/>
                <w:szCs w:val="22"/>
              </w:rPr>
            </w:pPr>
            <w:r w:rsidRPr="002C0D04">
              <w:rPr>
                <w:szCs w:val="22"/>
              </w:rPr>
              <w:t>8.3</w:t>
            </w:r>
          </w:p>
        </w:tc>
        <w:tc>
          <w:tcPr>
            <w:tcW w:w="341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C147F7" w:rsidRPr="002C0D04" w:rsidRDefault="00C147F7" w:rsidP="00F57CB0">
            <w:pPr>
              <w:rPr>
                <w:rFonts w:eastAsia="Arial Unicode MS"/>
                <w:szCs w:val="22"/>
              </w:rPr>
            </w:pPr>
            <w:r w:rsidRPr="002C0D04">
              <w:rPr>
                <w:szCs w:val="22"/>
              </w:rPr>
              <w:t>Stability when stopping after traveling forward on uphill slope</w:t>
            </w:r>
          </w:p>
        </w:tc>
        <w:tc>
          <w:tcPr>
            <w:tcW w:w="1059" w:type="dxa"/>
            <w:tcBorders>
              <w:top w:val="nil"/>
              <w:left w:val="nil"/>
              <w:bottom w:val="single" w:sz="4" w:space="0" w:color="auto"/>
              <w:right w:val="nil"/>
            </w:tcBorders>
            <w:tcMar>
              <w:top w:w="15" w:type="dxa"/>
              <w:left w:w="15" w:type="dxa"/>
              <w:bottom w:w="0" w:type="dxa"/>
              <w:right w:w="15" w:type="dxa"/>
            </w:tcMar>
            <w:vAlign w:val="center"/>
          </w:tcPr>
          <w:p w:rsidR="00C147F7" w:rsidRPr="002C0D04" w:rsidRDefault="002C0D04" w:rsidP="00F57CB0">
            <w:pPr>
              <w:spacing w:before="0"/>
              <w:rPr>
                <w:rFonts w:eastAsia="Arial Unicode MS"/>
                <w:szCs w:val="22"/>
              </w:rPr>
            </w:pPr>
            <w:r w:rsidRPr="002C0D04">
              <w:rPr>
                <w:szCs w:val="22"/>
              </w:rPr>
              <w:t>Power o</w:t>
            </w:r>
            <w:r w:rsidR="00C147F7" w:rsidRPr="002C0D04">
              <w:rPr>
                <w:szCs w:val="22"/>
              </w:rPr>
              <w:t>ff</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1053" w:type="dxa"/>
            <w:tcBorders>
              <w:top w:val="nil"/>
              <w:left w:val="nil"/>
              <w:bottom w:val="single" w:sz="4" w:space="0" w:color="auto"/>
              <w:right w:val="single" w:sz="4" w:space="0" w:color="auto"/>
            </w:tcBorders>
          </w:tcPr>
          <w:p w:rsidR="00C147F7" w:rsidRPr="001B5B3C" w:rsidRDefault="00C147F7" w:rsidP="00E86F27">
            <w:pPr>
              <w:jc w:val="center"/>
              <w:rPr>
                <w:rFonts w:eastAsia="Arial Unicode MS"/>
              </w:rPr>
            </w:pPr>
          </w:p>
        </w:tc>
      </w:tr>
      <w:tr w:rsidR="00C147F7" w:rsidRPr="001B5B3C" w:rsidTr="009C319C">
        <w:trPr>
          <w:cantSplit/>
          <w:trHeight w:val="525"/>
        </w:trPr>
        <w:tc>
          <w:tcPr>
            <w:tcW w:w="1080" w:type="dxa"/>
            <w:vMerge/>
            <w:tcBorders>
              <w:top w:val="single" w:sz="4" w:space="0" w:color="auto"/>
              <w:left w:val="single" w:sz="4" w:space="0" w:color="auto"/>
              <w:bottom w:val="single" w:sz="4" w:space="0" w:color="auto"/>
              <w:right w:val="single" w:sz="4" w:space="0" w:color="auto"/>
            </w:tcBorders>
            <w:vAlign w:val="center"/>
          </w:tcPr>
          <w:p w:rsidR="00C147F7" w:rsidRPr="00C02630" w:rsidRDefault="00C147F7" w:rsidP="00E86F27">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C147F7" w:rsidRPr="002C0D04" w:rsidRDefault="00C147F7" w:rsidP="00E86F27">
            <w:pPr>
              <w:jc w:val="center"/>
              <w:rPr>
                <w:rFonts w:eastAsia="Arial Unicode MS"/>
                <w:szCs w:val="22"/>
              </w:rPr>
            </w:pPr>
          </w:p>
        </w:tc>
        <w:tc>
          <w:tcPr>
            <w:tcW w:w="3418" w:type="dxa"/>
            <w:vMerge/>
            <w:tcBorders>
              <w:top w:val="nil"/>
              <w:left w:val="single" w:sz="4" w:space="0" w:color="auto"/>
              <w:bottom w:val="single" w:sz="4" w:space="0" w:color="auto"/>
              <w:right w:val="single" w:sz="4" w:space="0" w:color="auto"/>
            </w:tcBorders>
            <w:vAlign w:val="center"/>
          </w:tcPr>
          <w:p w:rsidR="00C147F7" w:rsidRPr="002C0D04" w:rsidRDefault="00C147F7" w:rsidP="00F57CB0">
            <w:pPr>
              <w:rPr>
                <w:rFonts w:eastAsia="Arial Unicode MS"/>
                <w:szCs w:val="22"/>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C147F7" w:rsidRPr="002C0D04" w:rsidRDefault="00C147F7" w:rsidP="00F57CB0">
            <w:pPr>
              <w:spacing w:before="0"/>
              <w:rPr>
                <w:rFonts w:eastAsia="Arial Unicode MS"/>
                <w:szCs w:val="22"/>
              </w:rPr>
            </w:pPr>
            <w:r w:rsidRPr="002C0D04">
              <w:rPr>
                <w:szCs w:val="22"/>
              </w:rPr>
              <w:t>Release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C147F7" w:rsidRPr="001B5B3C" w:rsidRDefault="00C147F7" w:rsidP="00E86F27">
            <w:pPr>
              <w:jc w:val="center"/>
              <w:rPr>
                <w:rFonts w:eastAsia="Arial Unicode MS"/>
              </w:rPr>
            </w:pPr>
          </w:p>
        </w:tc>
      </w:tr>
      <w:tr w:rsidR="00C147F7" w:rsidRPr="001B5B3C" w:rsidTr="009C319C">
        <w:trPr>
          <w:cantSplit/>
          <w:trHeight w:val="575"/>
        </w:trPr>
        <w:tc>
          <w:tcPr>
            <w:tcW w:w="1080" w:type="dxa"/>
            <w:vMerge/>
            <w:tcBorders>
              <w:top w:val="single" w:sz="4" w:space="0" w:color="auto"/>
              <w:left w:val="single" w:sz="4" w:space="0" w:color="auto"/>
              <w:bottom w:val="single" w:sz="4" w:space="0" w:color="auto"/>
              <w:right w:val="single" w:sz="4" w:space="0" w:color="auto"/>
            </w:tcBorders>
            <w:vAlign w:val="center"/>
          </w:tcPr>
          <w:p w:rsidR="00C147F7" w:rsidRPr="00C02630" w:rsidRDefault="00C147F7" w:rsidP="00E86F27">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C147F7" w:rsidRPr="002C0D04" w:rsidRDefault="00C147F7" w:rsidP="00E86F27">
            <w:pPr>
              <w:jc w:val="center"/>
              <w:rPr>
                <w:rFonts w:eastAsia="Arial Unicode MS"/>
                <w:szCs w:val="22"/>
              </w:rPr>
            </w:pPr>
          </w:p>
        </w:tc>
        <w:tc>
          <w:tcPr>
            <w:tcW w:w="3418" w:type="dxa"/>
            <w:vMerge/>
            <w:tcBorders>
              <w:top w:val="nil"/>
              <w:left w:val="single" w:sz="4" w:space="0" w:color="auto"/>
              <w:bottom w:val="single" w:sz="4" w:space="0" w:color="auto"/>
              <w:right w:val="single" w:sz="4" w:space="0" w:color="auto"/>
            </w:tcBorders>
            <w:vAlign w:val="center"/>
          </w:tcPr>
          <w:p w:rsidR="00C147F7" w:rsidRPr="002C0D04" w:rsidRDefault="00C147F7" w:rsidP="00F57CB0">
            <w:pPr>
              <w:rPr>
                <w:rFonts w:eastAsia="Arial Unicode MS"/>
                <w:szCs w:val="22"/>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C147F7" w:rsidRPr="002C0D04" w:rsidRDefault="002C0D04" w:rsidP="00F57CB0">
            <w:pPr>
              <w:spacing w:before="0"/>
              <w:rPr>
                <w:rFonts w:eastAsia="Arial Unicode MS"/>
                <w:szCs w:val="22"/>
              </w:rPr>
            </w:pPr>
            <w:r w:rsidRPr="002C0D04">
              <w:rPr>
                <w:szCs w:val="22"/>
              </w:rPr>
              <w:t>Opposite c</w:t>
            </w:r>
            <w:r w:rsidR="00C147F7" w:rsidRPr="002C0D04">
              <w:rPr>
                <w:szCs w:val="22"/>
              </w:rPr>
              <w:t>ommand</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C147F7" w:rsidRPr="001B5B3C" w:rsidRDefault="00C147F7" w:rsidP="00E86F27">
            <w:pPr>
              <w:jc w:val="center"/>
              <w:rPr>
                <w:rFonts w:eastAsia="Arial Unicode MS"/>
              </w:rPr>
            </w:pPr>
          </w:p>
        </w:tc>
      </w:tr>
      <w:tr w:rsidR="00C147F7" w:rsidRPr="001B5B3C" w:rsidTr="009C319C">
        <w:trPr>
          <w:cantSplit/>
          <w:trHeight w:val="575"/>
        </w:trPr>
        <w:tc>
          <w:tcPr>
            <w:tcW w:w="1080" w:type="dxa"/>
            <w:vMerge/>
            <w:tcBorders>
              <w:top w:val="single" w:sz="4" w:space="0" w:color="auto"/>
              <w:left w:val="single" w:sz="4" w:space="0" w:color="auto"/>
              <w:bottom w:val="single" w:sz="4" w:space="0" w:color="auto"/>
              <w:right w:val="single" w:sz="4" w:space="0" w:color="auto"/>
            </w:tcBorders>
            <w:vAlign w:val="center"/>
          </w:tcPr>
          <w:p w:rsidR="00C147F7" w:rsidRPr="00C02630" w:rsidRDefault="00C147F7" w:rsidP="00E86F27">
            <w:pPr>
              <w:rPr>
                <w:rFonts w:eastAsia="Arial Unicode MS"/>
                <w:sz w:val="20"/>
              </w:rPr>
            </w:pPr>
          </w:p>
        </w:tc>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C147F7" w:rsidRPr="002C0D04" w:rsidRDefault="00C147F7" w:rsidP="00E86F27">
            <w:pPr>
              <w:jc w:val="center"/>
              <w:rPr>
                <w:rFonts w:eastAsia="Arial Unicode MS"/>
                <w:szCs w:val="22"/>
              </w:rPr>
            </w:pPr>
            <w:r w:rsidRPr="002C0D04">
              <w:rPr>
                <w:szCs w:val="22"/>
              </w:rPr>
              <w:t>8.4</w:t>
            </w:r>
          </w:p>
        </w:tc>
        <w:tc>
          <w:tcPr>
            <w:tcW w:w="341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C147F7" w:rsidRPr="002C0D04" w:rsidRDefault="00C147F7" w:rsidP="00F57CB0">
            <w:pPr>
              <w:rPr>
                <w:rFonts w:eastAsia="Arial Unicode MS"/>
                <w:szCs w:val="22"/>
              </w:rPr>
            </w:pPr>
            <w:r w:rsidRPr="002C0D04">
              <w:rPr>
                <w:szCs w:val="22"/>
              </w:rPr>
              <w:t>Braking stability when traveling backward down slope</w:t>
            </w:r>
          </w:p>
        </w:tc>
        <w:tc>
          <w:tcPr>
            <w:tcW w:w="1059" w:type="dxa"/>
            <w:tcBorders>
              <w:top w:val="nil"/>
              <w:left w:val="nil"/>
              <w:bottom w:val="single" w:sz="4" w:space="0" w:color="auto"/>
              <w:right w:val="nil"/>
            </w:tcBorders>
            <w:tcMar>
              <w:top w:w="15" w:type="dxa"/>
              <w:left w:w="15" w:type="dxa"/>
              <w:bottom w:w="0" w:type="dxa"/>
              <w:right w:w="15" w:type="dxa"/>
            </w:tcMar>
            <w:vAlign w:val="center"/>
          </w:tcPr>
          <w:p w:rsidR="00C147F7" w:rsidRPr="002C0D04" w:rsidRDefault="002C0D04" w:rsidP="00F57CB0">
            <w:pPr>
              <w:spacing w:before="0"/>
              <w:rPr>
                <w:rFonts w:eastAsia="Arial Unicode MS"/>
                <w:szCs w:val="22"/>
              </w:rPr>
            </w:pPr>
            <w:r w:rsidRPr="002C0D04">
              <w:rPr>
                <w:szCs w:val="22"/>
              </w:rPr>
              <w:t>Power o</w:t>
            </w:r>
            <w:r w:rsidR="00C147F7" w:rsidRPr="002C0D04">
              <w:rPr>
                <w:szCs w:val="22"/>
              </w:rPr>
              <w:t>ff</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1053" w:type="dxa"/>
            <w:tcBorders>
              <w:top w:val="nil"/>
              <w:left w:val="nil"/>
              <w:bottom w:val="single" w:sz="4" w:space="0" w:color="auto"/>
              <w:right w:val="single" w:sz="4" w:space="0" w:color="auto"/>
            </w:tcBorders>
          </w:tcPr>
          <w:p w:rsidR="00C147F7" w:rsidRPr="001B5B3C" w:rsidRDefault="00C147F7" w:rsidP="00E86F27">
            <w:pPr>
              <w:jc w:val="center"/>
              <w:rPr>
                <w:rFonts w:eastAsia="Arial Unicode MS"/>
              </w:rPr>
            </w:pPr>
          </w:p>
        </w:tc>
      </w:tr>
      <w:tr w:rsidR="00C147F7" w:rsidRPr="001B5B3C" w:rsidTr="009C319C">
        <w:trPr>
          <w:cantSplit/>
          <w:trHeight w:val="516"/>
        </w:trPr>
        <w:tc>
          <w:tcPr>
            <w:tcW w:w="1080" w:type="dxa"/>
            <w:vMerge/>
            <w:tcBorders>
              <w:top w:val="single" w:sz="4" w:space="0" w:color="auto"/>
              <w:left w:val="single" w:sz="4" w:space="0" w:color="auto"/>
              <w:bottom w:val="single" w:sz="4" w:space="0" w:color="auto"/>
              <w:right w:val="single" w:sz="4" w:space="0" w:color="auto"/>
            </w:tcBorders>
            <w:vAlign w:val="center"/>
          </w:tcPr>
          <w:p w:rsidR="00C147F7" w:rsidRPr="00C02630" w:rsidRDefault="00C147F7" w:rsidP="00E86F27">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C147F7" w:rsidRPr="002C0D04" w:rsidRDefault="00C147F7" w:rsidP="00E86F27">
            <w:pPr>
              <w:jc w:val="center"/>
              <w:rPr>
                <w:rFonts w:eastAsia="Arial Unicode MS"/>
                <w:szCs w:val="22"/>
              </w:rPr>
            </w:pPr>
          </w:p>
        </w:tc>
        <w:tc>
          <w:tcPr>
            <w:tcW w:w="3418" w:type="dxa"/>
            <w:vMerge/>
            <w:tcBorders>
              <w:top w:val="nil"/>
              <w:left w:val="single" w:sz="4" w:space="0" w:color="auto"/>
              <w:bottom w:val="single" w:sz="4" w:space="0" w:color="auto"/>
              <w:right w:val="single" w:sz="4" w:space="0" w:color="auto"/>
            </w:tcBorders>
            <w:vAlign w:val="center"/>
          </w:tcPr>
          <w:p w:rsidR="00C147F7" w:rsidRPr="002C0D04" w:rsidRDefault="00C147F7" w:rsidP="00F57CB0">
            <w:pPr>
              <w:rPr>
                <w:rFonts w:eastAsia="Arial Unicode MS"/>
                <w:szCs w:val="22"/>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C147F7" w:rsidRPr="002C0D04" w:rsidRDefault="00C147F7" w:rsidP="00F57CB0">
            <w:pPr>
              <w:spacing w:before="0"/>
              <w:rPr>
                <w:rFonts w:eastAsia="Arial Unicode MS"/>
                <w:szCs w:val="22"/>
              </w:rPr>
            </w:pPr>
            <w:r w:rsidRPr="002C0D04">
              <w:rPr>
                <w:szCs w:val="22"/>
              </w:rPr>
              <w:t>Release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C147F7" w:rsidRPr="001B5B3C" w:rsidRDefault="00C147F7" w:rsidP="00E86F27">
            <w:pPr>
              <w:jc w:val="center"/>
              <w:rPr>
                <w:rFonts w:eastAsia="Arial Unicode MS"/>
              </w:rPr>
            </w:pPr>
          </w:p>
        </w:tc>
      </w:tr>
      <w:tr w:rsidR="00C147F7" w:rsidRPr="001B5B3C" w:rsidTr="009C319C">
        <w:trPr>
          <w:cantSplit/>
          <w:trHeight w:val="575"/>
        </w:trPr>
        <w:tc>
          <w:tcPr>
            <w:tcW w:w="1080" w:type="dxa"/>
            <w:vMerge/>
            <w:tcBorders>
              <w:top w:val="single" w:sz="4" w:space="0" w:color="auto"/>
              <w:left w:val="single" w:sz="4" w:space="0" w:color="auto"/>
              <w:bottom w:val="single" w:sz="4" w:space="0" w:color="auto"/>
              <w:right w:val="single" w:sz="4" w:space="0" w:color="auto"/>
            </w:tcBorders>
            <w:vAlign w:val="center"/>
          </w:tcPr>
          <w:p w:rsidR="00C147F7" w:rsidRPr="00C02630" w:rsidRDefault="00C147F7" w:rsidP="00E86F27">
            <w:pPr>
              <w:rPr>
                <w:rFonts w:eastAsia="Arial Unicode MS"/>
                <w:sz w:val="20"/>
              </w:rPr>
            </w:pPr>
          </w:p>
        </w:tc>
        <w:tc>
          <w:tcPr>
            <w:tcW w:w="540" w:type="dxa"/>
            <w:vMerge/>
            <w:tcBorders>
              <w:top w:val="nil"/>
              <w:left w:val="single" w:sz="4" w:space="0" w:color="auto"/>
              <w:bottom w:val="single" w:sz="4" w:space="0" w:color="auto"/>
              <w:right w:val="single" w:sz="4" w:space="0" w:color="auto"/>
            </w:tcBorders>
          </w:tcPr>
          <w:p w:rsidR="00C147F7" w:rsidRPr="002C0D04" w:rsidRDefault="00C147F7" w:rsidP="00E86F27">
            <w:pPr>
              <w:jc w:val="center"/>
              <w:rPr>
                <w:rFonts w:eastAsia="Arial Unicode MS"/>
                <w:szCs w:val="22"/>
              </w:rPr>
            </w:pPr>
          </w:p>
        </w:tc>
        <w:tc>
          <w:tcPr>
            <w:tcW w:w="3418" w:type="dxa"/>
            <w:vMerge/>
            <w:tcBorders>
              <w:top w:val="nil"/>
              <w:left w:val="single" w:sz="4" w:space="0" w:color="auto"/>
              <w:bottom w:val="single" w:sz="4" w:space="0" w:color="auto"/>
              <w:right w:val="single" w:sz="4" w:space="0" w:color="auto"/>
            </w:tcBorders>
            <w:vAlign w:val="center"/>
          </w:tcPr>
          <w:p w:rsidR="00C147F7" w:rsidRPr="002C0D04" w:rsidRDefault="00C147F7" w:rsidP="00F57CB0">
            <w:pPr>
              <w:rPr>
                <w:rFonts w:eastAsia="Arial Unicode MS"/>
                <w:szCs w:val="22"/>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C147F7" w:rsidRPr="002C0D04" w:rsidRDefault="002C0D04" w:rsidP="00F57CB0">
            <w:pPr>
              <w:spacing w:before="0"/>
              <w:rPr>
                <w:rFonts w:eastAsia="Arial Unicode MS"/>
                <w:szCs w:val="22"/>
              </w:rPr>
            </w:pPr>
            <w:r w:rsidRPr="002C0D04">
              <w:rPr>
                <w:szCs w:val="22"/>
              </w:rPr>
              <w:t>Opposite c</w:t>
            </w:r>
            <w:r w:rsidR="00C147F7" w:rsidRPr="002C0D04">
              <w:rPr>
                <w:szCs w:val="22"/>
              </w:rPr>
              <w:t>ommand</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147F7" w:rsidRPr="00C02630" w:rsidRDefault="00C147F7" w:rsidP="00E86F27">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C147F7" w:rsidRPr="001B5B3C" w:rsidRDefault="00C147F7" w:rsidP="00E86F27">
            <w:pPr>
              <w:jc w:val="center"/>
              <w:rPr>
                <w:rFonts w:eastAsia="Arial Unicode MS"/>
              </w:rPr>
            </w:pPr>
          </w:p>
        </w:tc>
      </w:tr>
      <w:tr w:rsidR="00C147F7" w:rsidRPr="001B5B3C" w:rsidTr="00B62D9A">
        <w:trPr>
          <w:cantSplit/>
          <w:trHeight w:val="575"/>
        </w:trPr>
        <w:tc>
          <w:tcPr>
            <w:tcW w:w="1080" w:type="dxa"/>
            <w:tcBorders>
              <w:top w:val="single" w:sz="4" w:space="0" w:color="auto"/>
              <w:bottom w:val="single" w:sz="4" w:space="0" w:color="auto"/>
            </w:tcBorders>
            <w:tcMar>
              <w:top w:w="15" w:type="dxa"/>
              <w:left w:w="15" w:type="dxa"/>
              <w:bottom w:w="0" w:type="dxa"/>
              <w:right w:w="15" w:type="dxa"/>
            </w:tcMar>
            <w:vAlign w:val="center"/>
          </w:tcPr>
          <w:p w:rsidR="00C147F7" w:rsidRPr="00C02630" w:rsidRDefault="00C147F7" w:rsidP="009E503A">
            <w:pPr>
              <w:jc w:val="center"/>
              <w:rPr>
                <w:sz w:val="20"/>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8640" w:type="dxa"/>
            <w:gridSpan w:val="7"/>
            <w:tcBorders>
              <w:top w:val="single" w:sz="4" w:space="0" w:color="auto"/>
              <w:bottom w:val="single" w:sz="4" w:space="0" w:color="auto"/>
            </w:tcBorders>
            <w:tcMar>
              <w:top w:w="15" w:type="dxa"/>
              <w:left w:w="15" w:type="dxa"/>
              <w:bottom w:w="0" w:type="dxa"/>
              <w:right w:w="15" w:type="dxa"/>
            </w:tcMar>
          </w:tcPr>
          <w:p w:rsidR="00BC0A28" w:rsidRPr="00336A4A" w:rsidRDefault="00C147F7" w:rsidP="00F57CB0">
            <w:pPr>
              <w:rPr>
                <w:rFonts w:eastAsia="Arial Unicode MS"/>
                <w:sz w:val="20"/>
              </w:rPr>
            </w:pPr>
            <w:r w:rsidRPr="00C02630">
              <w:rPr>
                <w:rFonts w:eastAsia="Arial Unicode MS"/>
                <w:sz w:val="20"/>
              </w:rPr>
              <w:t xml:space="preserve">All </w:t>
            </w:r>
            <w:r w:rsidR="0035055E">
              <w:rPr>
                <w:rFonts w:eastAsia="Arial Unicode MS"/>
                <w:sz w:val="20"/>
              </w:rPr>
              <w:t>user-adjustable</w:t>
            </w:r>
            <w:r w:rsidRPr="00C02630">
              <w:rPr>
                <w:rFonts w:eastAsia="Arial Unicode MS"/>
                <w:sz w:val="20"/>
              </w:rPr>
              <w:t xml:space="preserve"> and </w:t>
            </w:r>
            <w:r w:rsidR="0035055E">
              <w:rPr>
                <w:rFonts w:eastAsia="Arial Unicode MS"/>
                <w:sz w:val="20"/>
              </w:rPr>
              <w:t>dealer-adjustable</w:t>
            </w:r>
            <w:r w:rsidRPr="00C02630">
              <w:rPr>
                <w:rFonts w:eastAsia="Arial Unicode MS"/>
                <w:sz w:val="20"/>
              </w:rPr>
              <w:t xml:space="preserve"> manual and power adjustments are set to the least stable configuration for forward stability in which the PMD drives in full speed mode</w:t>
            </w:r>
            <w:r w:rsidR="00336A4A">
              <w:rPr>
                <w:rFonts w:eastAsia="Arial Unicode MS"/>
                <w:sz w:val="20"/>
              </w:rPr>
              <w:t>. Indicate the position of all adjustable seating components for this least stable configuration in this report.</w:t>
            </w:r>
          </w:p>
        </w:tc>
      </w:tr>
      <w:tr w:rsidR="00BC0A28" w:rsidRPr="001B5B3C" w:rsidTr="00B62D9A">
        <w:trPr>
          <w:cantSplit/>
          <w:trHeight w:val="575"/>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C0A28" w:rsidRPr="009271E8" w:rsidRDefault="00BC0A28" w:rsidP="00BC0A28">
            <w:pPr>
              <w:jc w:val="center"/>
              <w:rPr>
                <w:sz w:val="20"/>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758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BC0A28" w:rsidRDefault="00BC0A28" w:rsidP="00092782">
            <w:pPr>
              <w:spacing w:before="60"/>
              <w:rPr>
                <w:sz w:val="20"/>
              </w:rPr>
            </w:pPr>
            <w:r>
              <w:rPr>
                <w:sz w:val="20"/>
              </w:rPr>
              <w:t xml:space="preserve">Indicate the </w:t>
            </w:r>
            <w:r w:rsidR="00092782">
              <w:rPr>
                <w:sz w:val="20"/>
              </w:rPr>
              <w:t>fore/aft</w:t>
            </w:r>
            <w:r>
              <w:rPr>
                <w:sz w:val="20"/>
              </w:rPr>
              <w:t xml:space="preserve"> seating position as measured from the rear most position with the rear most position being 0.0 mm</w:t>
            </w:r>
          </w:p>
        </w:tc>
        <w:tc>
          <w:tcPr>
            <w:tcW w:w="1053" w:type="dxa"/>
            <w:tcBorders>
              <w:top w:val="single" w:sz="4" w:space="0" w:color="auto"/>
              <w:left w:val="nil"/>
              <w:right w:val="single" w:sz="4" w:space="0" w:color="auto"/>
            </w:tcBorders>
          </w:tcPr>
          <w:p w:rsidR="00BC0A28" w:rsidRPr="00933B60" w:rsidRDefault="00BC0A28" w:rsidP="00E86F27">
            <w:pPr>
              <w:jc w:val="center"/>
              <w:rPr>
                <w:rFonts w:eastAsia="Arial Unicode MS"/>
                <w:sz w:val="20"/>
              </w:rPr>
            </w:pPr>
          </w:p>
        </w:tc>
      </w:tr>
      <w:tr w:rsidR="00BC0A28" w:rsidRPr="001B5B3C" w:rsidTr="00B62D9A">
        <w:trPr>
          <w:cantSplit/>
          <w:trHeight w:val="575"/>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C0A28" w:rsidRPr="00C02630" w:rsidRDefault="00BC0A28" w:rsidP="00BC0A28">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58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BC0A28" w:rsidRDefault="00BC0A28" w:rsidP="00092782">
            <w:pPr>
              <w:spacing w:before="60"/>
              <w:rPr>
                <w:sz w:val="20"/>
              </w:rPr>
            </w:pPr>
            <w:r>
              <w:rPr>
                <w:sz w:val="20"/>
              </w:rPr>
              <w:t xml:space="preserve">Indicate the back support recline angle relative to vertical in degrees </w:t>
            </w:r>
          </w:p>
        </w:tc>
        <w:tc>
          <w:tcPr>
            <w:tcW w:w="1053" w:type="dxa"/>
            <w:tcBorders>
              <w:top w:val="single" w:sz="4" w:space="0" w:color="auto"/>
              <w:left w:val="nil"/>
              <w:right w:val="single" w:sz="4" w:space="0" w:color="auto"/>
            </w:tcBorders>
          </w:tcPr>
          <w:p w:rsidR="00BC0A28" w:rsidRPr="00933B60" w:rsidRDefault="00BC0A28" w:rsidP="00E86F27">
            <w:pPr>
              <w:jc w:val="center"/>
              <w:rPr>
                <w:rFonts w:eastAsia="Arial Unicode MS"/>
                <w:sz w:val="20"/>
              </w:rPr>
            </w:pPr>
          </w:p>
        </w:tc>
      </w:tr>
      <w:tr w:rsidR="00BC0A28" w:rsidRPr="001B5B3C" w:rsidTr="00B62D9A">
        <w:trPr>
          <w:cantSplit/>
          <w:trHeight w:val="575"/>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C0A28" w:rsidRPr="00C02630" w:rsidRDefault="00BC0A28" w:rsidP="00BC0A28">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58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BC0A28" w:rsidRDefault="00BC0A28" w:rsidP="00092782">
            <w:pPr>
              <w:spacing w:before="60"/>
              <w:rPr>
                <w:sz w:val="20"/>
              </w:rPr>
            </w:pPr>
            <w:r>
              <w:rPr>
                <w:sz w:val="20"/>
              </w:rPr>
              <w:t>Indicate the seat tilt angle relative to horizontal in degrees</w:t>
            </w:r>
          </w:p>
        </w:tc>
        <w:tc>
          <w:tcPr>
            <w:tcW w:w="1053" w:type="dxa"/>
            <w:tcBorders>
              <w:top w:val="single" w:sz="4" w:space="0" w:color="auto"/>
              <w:left w:val="nil"/>
              <w:right w:val="single" w:sz="4" w:space="0" w:color="auto"/>
            </w:tcBorders>
          </w:tcPr>
          <w:p w:rsidR="00BC0A28" w:rsidRPr="00933B60" w:rsidRDefault="00BC0A28" w:rsidP="00E86F27">
            <w:pPr>
              <w:jc w:val="center"/>
              <w:rPr>
                <w:rFonts w:eastAsia="Arial Unicode MS"/>
                <w:sz w:val="20"/>
              </w:rPr>
            </w:pPr>
          </w:p>
        </w:tc>
      </w:tr>
      <w:tr w:rsidR="006A2A11" w:rsidRPr="001B5B3C" w:rsidTr="00B62D9A">
        <w:trPr>
          <w:cantSplit/>
          <w:trHeight w:val="575"/>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2A11" w:rsidRPr="000A7FEE" w:rsidRDefault="006A2A11" w:rsidP="00BC0A28">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58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A2A11" w:rsidRDefault="006A2A11" w:rsidP="00092782">
            <w:pPr>
              <w:spacing w:before="60"/>
              <w:rPr>
                <w:sz w:val="20"/>
              </w:rPr>
            </w:pPr>
            <w:r>
              <w:rPr>
                <w:sz w:val="20"/>
              </w:rPr>
              <w:t>Indicate the seat height relative to the lowest position with</w:t>
            </w:r>
            <w:r w:rsidR="00815FA8">
              <w:rPr>
                <w:sz w:val="20"/>
              </w:rPr>
              <w:t xml:space="preserve"> the </w:t>
            </w:r>
            <w:r w:rsidR="0098734E">
              <w:rPr>
                <w:sz w:val="20"/>
              </w:rPr>
              <w:t xml:space="preserve">lowest </w:t>
            </w:r>
            <w:r w:rsidR="00815FA8">
              <w:rPr>
                <w:sz w:val="20"/>
              </w:rPr>
              <w:t>position being 0.0 </w:t>
            </w:r>
            <w:r>
              <w:rPr>
                <w:sz w:val="20"/>
              </w:rPr>
              <w:t>mm</w:t>
            </w:r>
          </w:p>
        </w:tc>
        <w:tc>
          <w:tcPr>
            <w:tcW w:w="1053" w:type="dxa"/>
            <w:tcBorders>
              <w:top w:val="single" w:sz="4" w:space="0" w:color="auto"/>
              <w:left w:val="nil"/>
              <w:bottom w:val="single" w:sz="4" w:space="0" w:color="auto"/>
              <w:right w:val="single" w:sz="4" w:space="0" w:color="auto"/>
            </w:tcBorders>
          </w:tcPr>
          <w:p w:rsidR="006A2A11" w:rsidRPr="00933B60" w:rsidRDefault="006A2A11" w:rsidP="00E86F27">
            <w:pPr>
              <w:jc w:val="center"/>
              <w:rPr>
                <w:rFonts w:eastAsia="Arial Unicode MS"/>
                <w:sz w:val="20"/>
              </w:rPr>
            </w:pPr>
          </w:p>
        </w:tc>
      </w:tr>
      <w:tr w:rsidR="006A2A11" w:rsidRPr="001B5B3C" w:rsidTr="00B62D9A">
        <w:trPr>
          <w:cantSplit/>
          <w:trHeight w:val="575"/>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2A11" w:rsidRPr="00C02630" w:rsidRDefault="006A2A11" w:rsidP="00BC0A28">
            <w:pPr>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58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A2A11" w:rsidRDefault="006A2A11" w:rsidP="00092782">
            <w:pPr>
              <w:spacing w:before="60"/>
              <w:rPr>
                <w:sz w:val="20"/>
              </w:rPr>
            </w:pPr>
            <w:r>
              <w:rPr>
                <w:sz w:val="20"/>
              </w:rPr>
              <w:t>Other component(s):_________________________</w:t>
            </w:r>
          </w:p>
          <w:p w:rsidR="006A2A11" w:rsidRDefault="006A2A11" w:rsidP="00092782">
            <w:pPr>
              <w:spacing w:before="60"/>
              <w:rPr>
                <w:sz w:val="20"/>
              </w:rPr>
            </w:pPr>
            <w:r>
              <w:rPr>
                <w:sz w:val="20"/>
              </w:rPr>
              <w:t>Measurement is relative to:__________________</w:t>
            </w:r>
          </w:p>
          <w:p w:rsidR="006A2A11" w:rsidRDefault="006A2A11" w:rsidP="00066C9F">
            <w:pPr>
              <w:spacing w:before="60" w:after="60"/>
              <w:rPr>
                <w:sz w:val="20"/>
              </w:rPr>
            </w:pPr>
            <w:r>
              <w:rPr>
                <w:sz w:val="20"/>
              </w:rPr>
              <w:t xml:space="preserve">Measured in: </w:t>
            </w:r>
            <w:r w:rsidRPr="00BC0A28">
              <w:rPr>
                <w:sz w:val="20"/>
              </w:rPr>
              <w:fldChar w:fldCharType="begin">
                <w:ffData>
                  <w:name w:val="Check13"/>
                  <w:enabled/>
                  <w:calcOnExit w:val="0"/>
                  <w:checkBox>
                    <w:sizeAuto/>
                    <w:default w:val="0"/>
                  </w:checkBox>
                </w:ffData>
              </w:fldChar>
            </w:r>
            <w:r w:rsidRPr="005744B5">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degrees </w:t>
            </w:r>
            <w:r w:rsidRPr="00BC0A28">
              <w:rPr>
                <w:sz w:val="20"/>
              </w:rPr>
              <w:fldChar w:fldCharType="begin">
                <w:ffData>
                  <w:name w:val="Check13"/>
                  <w:enabled/>
                  <w:calcOnExit w:val="0"/>
                  <w:checkBox>
                    <w:sizeAuto/>
                    <w:default w:val="0"/>
                  </w:checkBox>
                </w:ffData>
              </w:fldChar>
            </w:r>
            <w:r w:rsidRPr="00BC0A28">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millimeters </w:t>
            </w:r>
            <w:r w:rsidRPr="00BC0A28">
              <w:rPr>
                <w:sz w:val="20"/>
              </w:rPr>
              <w:fldChar w:fldCharType="begin">
                <w:ffData>
                  <w:name w:val="Check13"/>
                  <w:enabled/>
                  <w:calcOnExit w:val="0"/>
                  <w:checkBox>
                    <w:sizeAuto/>
                    <w:default w:val="0"/>
                  </w:checkBox>
                </w:ffData>
              </w:fldChar>
            </w:r>
            <w:r w:rsidRPr="005744B5">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other___________</w:t>
            </w:r>
          </w:p>
        </w:tc>
        <w:tc>
          <w:tcPr>
            <w:tcW w:w="1053" w:type="dxa"/>
            <w:tcBorders>
              <w:top w:val="single" w:sz="4" w:space="0" w:color="auto"/>
              <w:left w:val="nil"/>
              <w:bottom w:val="single" w:sz="4" w:space="0" w:color="auto"/>
              <w:right w:val="single" w:sz="4" w:space="0" w:color="auto"/>
            </w:tcBorders>
          </w:tcPr>
          <w:p w:rsidR="006A2A11" w:rsidRPr="00933B60" w:rsidRDefault="006A2A11" w:rsidP="00E86F27">
            <w:pPr>
              <w:jc w:val="center"/>
              <w:rPr>
                <w:rFonts w:eastAsia="Arial Unicode MS"/>
                <w:sz w:val="20"/>
              </w:rPr>
            </w:pPr>
          </w:p>
        </w:tc>
      </w:tr>
    </w:tbl>
    <w:p w:rsidR="005F6BFC" w:rsidRDefault="005F6BFC"/>
    <w:p w:rsidR="00815FA8" w:rsidRDefault="00815FA8"/>
    <w:tbl>
      <w:tblPr>
        <w:tblW w:w="9720" w:type="dxa"/>
        <w:tblInd w:w="105" w:type="dxa"/>
        <w:tblLayout w:type="fixed"/>
        <w:tblCellMar>
          <w:left w:w="0" w:type="dxa"/>
          <w:right w:w="0" w:type="dxa"/>
        </w:tblCellMar>
        <w:tblLook w:val="0000" w:firstRow="0" w:lastRow="0" w:firstColumn="0" w:lastColumn="0" w:noHBand="0" w:noVBand="0"/>
      </w:tblPr>
      <w:tblGrid>
        <w:gridCol w:w="1170"/>
        <w:gridCol w:w="540"/>
        <w:gridCol w:w="3328"/>
        <w:gridCol w:w="1059"/>
        <w:gridCol w:w="856"/>
        <w:gridCol w:w="856"/>
        <w:gridCol w:w="858"/>
        <w:gridCol w:w="1053"/>
      </w:tblGrid>
      <w:tr w:rsidR="0019506F" w:rsidRPr="001B5B3C" w:rsidTr="00E94715">
        <w:trPr>
          <w:cantSplit/>
          <w:trHeight w:val="605"/>
        </w:trPr>
        <w:tc>
          <w:tcPr>
            <w:tcW w:w="6097"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9506F" w:rsidRPr="00C02630" w:rsidRDefault="003E1938" w:rsidP="007B5583">
            <w:pPr>
              <w:spacing w:line="240" w:lineRule="auto"/>
              <w:ind w:left="75"/>
              <w:rPr>
                <w:sz w:val="20"/>
              </w:rPr>
            </w:pPr>
            <w:r w:rsidRPr="00EB5FC6">
              <w:rPr>
                <w:b/>
                <w:sz w:val="20"/>
              </w:rPr>
              <w:lastRenderedPageBreak/>
              <w:fldChar w:fldCharType="begin">
                <w:ffData>
                  <w:name w:val="Check13"/>
                  <w:enabled/>
                  <w:calcOnExit w:val="0"/>
                  <w:checkBox>
                    <w:sizeAuto/>
                    <w:default w:val="0"/>
                  </w:checkBox>
                </w:ffData>
              </w:fldChar>
            </w:r>
            <w:r w:rsidRPr="00EB5FC6">
              <w:rPr>
                <w:b/>
                <w:sz w:val="20"/>
              </w:rPr>
              <w:instrText xml:space="preserve"> FORMCHECKBOX </w:instrText>
            </w:r>
            <w:r w:rsidR="005C6575">
              <w:rPr>
                <w:b/>
                <w:sz w:val="20"/>
              </w:rPr>
            </w:r>
            <w:r w:rsidR="005C6575">
              <w:rPr>
                <w:b/>
                <w:sz w:val="20"/>
              </w:rPr>
              <w:fldChar w:fldCharType="separate"/>
            </w:r>
            <w:r w:rsidRPr="00EB5FC6">
              <w:rPr>
                <w:b/>
                <w:sz w:val="20"/>
              </w:rPr>
              <w:fldChar w:fldCharType="end"/>
            </w:r>
            <w:r w:rsidRPr="00EB5FC6">
              <w:rPr>
                <w:b/>
                <w:sz w:val="20"/>
              </w:rPr>
              <w:t xml:space="preserve"> </w:t>
            </w:r>
            <w:r>
              <w:rPr>
                <w:b/>
                <w:sz w:val="20"/>
              </w:rPr>
              <w:t>PDAC-required</w:t>
            </w:r>
            <w:r w:rsidRPr="00EB5FC6">
              <w:rPr>
                <w:b/>
                <w:sz w:val="20"/>
              </w:rPr>
              <w:t xml:space="preserve"> image of test set-up attached</w:t>
            </w: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tcPr>
          <w:p w:rsidR="0019506F" w:rsidRPr="009E6C7C" w:rsidRDefault="0019506F" w:rsidP="005F6BFC">
            <w:pPr>
              <w:spacing w:before="60"/>
              <w:jc w:val="center"/>
              <w:rPr>
                <w:rFonts w:eastAsia="Arial Unicode MS"/>
                <w:b/>
              </w:rPr>
            </w:pPr>
            <w:r w:rsidRPr="009E6C7C">
              <w:rPr>
                <w:b/>
                <w:sz w:val="20"/>
              </w:rPr>
              <w:t>6.0 Degrees</w:t>
            </w: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19506F" w:rsidRPr="009E6C7C" w:rsidRDefault="0019506F" w:rsidP="005F6BFC">
            <w:pPr>
              <w:spacing w:before="60"/>
              <w:jc w:val="center"/>
              <w:rPr>
                <w:b/>
              </w:rPr>
            </w:pPr>
            <w:r w:rsidRPr="009E6C7C">
              <w:rPr>
                <w:b/>
                <w:sz w:val="20"/>
              </w:rPr>
              <w:t>7.5 Degrees</w:t>
            </w: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19506F" w:rsidRPr="009E6C7C" w:rsidRDefault="0019506F" w:rsidP="005F6BFC">
            <w:pPr>
              <w:spacing w:before="60"/>
              <w:jc w:val="center"/>
              <w:rPr>
                <w:rFonts w:eastAsia="Arial Unicode MS"/>
                <w:b/>
              </w:rPr>
            </w:pPr>
            <w:r w:rsidRPr="009E6C7C">
              <w:rPr>
                <w:b/>
                <w:sz w:val="20"/>
              </w:rPr>
              <w:t>9.0 Degrees</w:t>
            </w:r>
          </w:p>
        </w:tc>
        <w:tc>
          <w:tcPr>
            <w:tcW w:w="1053" w:type="dxa"/>
            <w:tcBorders>
              <w:top w:val="single" w:sz="4" w:space="0" w:color="auto"/>
              <w:left w:val="nil"/>
              <w:right w:val="single" w:sz="4" w:space="0" w:color="auto"/>
            </w:tcBorders>
          </w:tcPr>
          <w:p w:rsidR="0019506F" w:rsidRPr="009E6C7C" w:rsidRDefault="0019506F" w:rsidP="00437E78">
            <w:pPr>
              <w:spacing w:before="60"/>
              <w:rPr>
                <w:rFonts w:eastAsia="Arial Unicode MS"/>
                <w:b/>
              </w:rPr>
            </w:pPr>
            <w:r w:rsidRPr="009E6C7C">
              <w:rPr>
                <w:rFonts w:eastAsia="Arial Unicode MS"/>
                <w:b/>
                <w:sz w:val="20"/>
              </w:rPr>
              <w:t>Indicate Pass/Fail</w:t>
            </w:r>
          </w:p>
        </w:tc>
      </w:tr>
      <w:tr w:rsidR="006A2A11" w:rsidRPr="001B5B3C" w:rsidTr="00B74911">
        <w:trPr>
          <w:cantSplit/>
          <w:trHeight w:val="575"/>
        </w:trPr>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2A11" w:rsidRPr="002C0D04" w:rsidRDefault="006A2A11" w:rsidP="00C42CC4">
            <w:pPr>
              <w:rPr>
                <w:szCs w:val="22"/>
              </w:rPr>
            </w:pPr>
            <w:r w:rsidRPr="002C0D04">
              <w:rPr>
                <w:szCs w:val="22"/>
              </w:rPr>
              <w:t>Forward Stability</w:t>
            </w:r>
          </w:p>
          <w:p w:rsidR="006A2A11" w:rsidRPr="00DF0085" w:rsidRDefault="006A2A11" w:rsidP="00C42CC4">
            <w:pPr>
              <w:spacing w:line="240" w:lineRule="auto"/>
              <w:ind w:left="75"/>
              <w:rPr>
                <w:sz w:val="20"/>
              </w:rPr>
            </w:pPr>
          </w:p>
        </w:tc>
        <w:tc>
          <w:tcPr>
            <w:tcW w:w="54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6A2A11" w:rsidRPr="002C0D04" w:rsidRDefault="006A2A11" w:rsidP="00E86F27">
            <w:pPr>
              <w:jc w:val="center"/>
              <w:rPr>
                <w:rFonts w:eastAsia="Arial Unicode MS"/>
                <w:szCs w:val="22"/>
              </w:rPr>
            </w:pPr>
            <w:r w:rsidRPr="002C0D04">
              <w:rPr>
                <w:szCs w:val="22"/>
              </w:rPr>
              <w:t>9.2</w:t>
            </w:r>
          </w:p>
        </w:tc>
        <w:tc>
          <w:tcPr>
            <w:tcW w:w="332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2A11" w:rsidRPr="002C0D04" w:rsidRDefault="006A2A11" w:rsidP="00F57CB0">
            <w:pPr>
              <w:rPr>
                <w:rFonts w:eastAsia="Arial Unicode MS"/>
                <w:szCs w:val="22"/>
              </w:rPr>
            </w:pPr>
            <w:r w:rsidRPr="002C0D04">
              <w:rPr>
                <w:szCs w:val="22"/>
              </w:rPr>
              <w:t>Braking stability when traveling forward down slope</w:t>
            </w:r>
          </w:p>
        </w:tc>
        <w:tc>
          <w:tcPr>
            <w:tcW w:w="1059" w:type="dxa"/>
            <w:tcBorders>
              <w:top w:val="single" w:sz="4" w:space="0" w:color="auto"/>
              <w:left w:val="nil"/>
              <w:bottom w:val="single" w:sz="4" w:space="0" w:color="auto"/>
              <w:right w:val="nil"/>
            </w:tcBorders>
            <w:tcMar>
              <w:top w:w="15" w:type="dxa"/>
              <w:left w:w="15" w:type="dxa"/>
              <w:bottom w:w="0" w:type="dxa"/>
              <w:right w:w="15" w:type="dxa"/>
            </w:tcMar>
            <w:vAlign w:val="center"/>
          </w:tcPr>
          <w:p w:rsidR="006A2A11" w:rsidRPr="002C0D04" w:rsidRDefault="006A2A11" w:rsidP="00F57CB0">
            <w:pPr>
              <w:spacing w:before="0"/>
              <w:rPr>
                <w:rFonts w:eastAsia="Arial Unicode MS"/>
                <w:szCs w:val="22"/>
              </w:rPr>
            </w:pPr>
            <w:r w:rsidRPr="002C0D04">
              <w:rPr>
                <w:szCs w:val="22"/>
              </w:rPr>
              <w:t>Power Off</w:t>
            </w: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C02630" w:rsidRDefault="006A2A11" w:rsidP="00E86F27">
            <w:pPr>
              <w:jc w:val="center"/>
              <w:rPr>
                <w:rFonts w:eastAsia="Arial Unicode MS"/>
              </w:rPr>
            </w:pP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C02630" w:rsidRDefault="006A2A11" w:rsidP="00E86F27">
            <w:pPr>
              <w:jc w:val="center"/>
            </w:pP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C02630" w:rsidRDefault="006A2A11" w:rsidP="00E86F27">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6A2A11" w:rsidRPr="001B5B3C" w:rsidRDefault="006A2A11" w:rsidP="00E86F27">
            <w:pPr>
              <w:jc w:val="center"/>
              <w:rPr>
                <w:rFonts w:eastAsia="Arial Unicode MS"/>
              </w:rPr>
            </w:pPr>
          </w:p>
        </w:tc>
      </w:tr>
      <w:tr w:rsidR="006A2A11" w:rsidRPr="001B5B3C" w:rsidTr="00B74911">
        <w:trPr>
          <w:cantSplit/>
          <w:trHeight w:val="606"/>
        </w:trPr>
        <w:tc>
          <w:tcPr>
            <w:tcW w:w="1170" w:type="dxa"/>
            <w:vMerge/>
            <w:tcBorders>
              <w:top w:val="nil"/>
              <w:left w:val="single" w:sz="4" w:space="0" w:color="auto"/>
              <w:bottom w:val="single" w:sz="4" w:space="0" w:color="auto"/>
              <w:right w:val="single" w:sz="4" w:space="0" w:color="auto"/>
            </w:tcBorders>
            <w:vAlign w:val="center"/>
          </w:tcPr>
          <w:p w:rsidR="006A2A11" w:rsidRPr="00C02630" w:rsidRDefault="006A2A11" w:rsidP="00E86F27">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6A2A11" w:rsidRPr="002C0D04" w:rsidRDefault="006A2A11" w:rsidP="00E86F27">
            <w:pPr>
              <w:jc w:val="center"/>
              <w:rPr>
                <w:rFonts w:eastAsia="Arial Unicode MS"/>
                <w:szCs w:val="22"/>
              </w:rPr>
            </w:pPr>
          </w:p>
        </w:tc>
        <w:tc>
          <w:tcPr>
            <w:tcW w:w="3328" w:type="dxa"/>
            <w:vMerge/>
            <w:tcBorders>
              <w:top w:val="nil"/>
              <w:left w:val="single" w:sz="4" w:space="0" w:color="auto"/>
              <w:bottom w:val="single" w:sz="4" w:space="0" w:color="auto"/>
              <w:right w:val="single" w:sz="4" w:space="0" w:color="auto"/>
            </w:tcBorders>
            <w:vAlign w:val="center"/>
          </w:tcPr>
          <w:p w:rsidR="006A2A11" w:rsidRPr="002C0D04" w:rsidRDefault="006A2A11" w:rsidP="00F57CB0">
            <w:pPr>
              <w:rPr>
                <w:rFonts w:eastAsia="Arial Unicode MS"/>
                <w:szCs w:val="22"/>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6A2A11" w:rsidRPr="002C0D04" w:rsidRDefault="006A2A11" w:rsidP="00F57CB0">
            <w:pPr>
              <w:spacing w:before="0"/>
              <w:rPr>
                <w:rFonts w:eastAsia="Arial Unicode MS"/>
                <w:szCs w:val="22"/>
              </w:rPr>
            </w:pPr>
            <w:r w:rsidRPr="002C0D04">
              <w:rPr>
                <w:szCs w:val="22"/>
              </w:rPr>
              <w:t>Release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C02630" w:rsidRDefault="006A2A11"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C02630" w:rsidRDefault="006A2A11" w:rsidP="00E86F27">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C02630" w:rsidRDefault="006A2A11" w:rsidP="00E86F27">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6A2A11" w:rsidRPr="001B5B3C" w:rsidRDefault="006A2A11" w:rsidP="00E86F27">
            <w:pPr>
              <w:jc w:val="center"/>
              <w:rPr>
                <w:rFonts w:eastAsia="Arial Unicode MS"/>
              </w:rPr>
            </w:pPr>
          </w:p>
        </w:tc>
      </w:tr>
      <w:tr w:rsidR="006A2A11" w:rsidRPr="001B5B3C" w:rsidTr="00B74911">
        <w:trPr>
          <w:cantSplit/>
          <w:trHeight w:val="575"/>
        </w:trPr>
        <w:tc>
          <w:tcPr>
            <w:tcW w:w="1170" w:type="dxa"/>
            <w:vMerge/>
            <w:tcBorders>
              <w:top w:val="nil"/>
              <w:left w:val="single" w:sz="4" w:space="0" w:color="auto"/>
              <w:bottom w:val="single" w:sz="4" w:space="0" w:color="auto"/>
              <w:right w:val="single" w:sz="4" w:space="0" w:color="auto"/>
            </w:tcBorders>
            <w:vAlign w:val="center"/>
          </w:tcPr>
          <w:p w:rsidR="006A2A11" w:rsidRPr="001B5B3C" w:rsidRDefault="006A2A11" w:rsidP="00E86F27">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6A2A11" w:rsidRPr="002C0D04" w:rsidRDefault="006A2A11" w:rsidP="00E86F27">
            <w:pPr>
              <w:jc w:val="center"/>
              <w:rPr>
                <w:rFonts w:eastAsia="Arial Unicode MS"/>
                <w:szCs w:val="22"/>
              </w:rPr>
            </w:pPr>
          </w:p>
        </w:tc>
        <w:tc>
          <w:tcPr>
            <w:tcW w:w="3328" w:type="dxa"/>
            <w:vMerge/>
            <w:tcBorders>
              <w:top w:val="nil"/>
              <w:left w:val="single" w:sz="4" w:space="0" w:color="auto"/>
              <w:bottom w:val="single" w:sz="4" w:space="0" w:color="auto"/>
              <w:right w:val="single" w:sz="4" w:space="0" w:color="auto"/>
            </w:tcBorders>
            <w:vAlign w:val="center"/>
          </w:tcPr>
          <w:p w:rsidR="006A2A11" w:rsidRPr="002C0D04" w:rsidRDefault="006A2A11" w:rsidP="00F57CB0">
            <w:pPr>
              <w:rPr>
                <w:rFonts w:eastAsia="Arial Unicode MS"/>
                <w:szCs w:val="22"/>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6A2A11" w:rsidRPr="002C0D04" w:rsidRDefault="006A2A11" w:rsidP="00F57CB0">
            <w:pPr>
              <w:spacing w:before="0"/>
              <w:rPr>
                <w:rFonts w:eastAsia="Arial Unicode MS"/>
                <w:szCs w:val="22"/>
              </w:rPr>
            </w:pPr>
            <w:r w:rsidRPr="002C0D04">
              <w:rPr>
                <w:szCs w:val="22"/>
              </w:rPr>
              <w:t>Opposite Command</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1B5B3C" w:rsidRDefault="006A2A11"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1B5B3C" w:rsidRDefault="006A2A11" w:rsidP="00E86F27">
            <w:pPr>
              <w:jc w:val="center"/>
              <w:rPr>
                <w:rFonts w:eastAsia="Arial Unicode MS"/>
              </w:rP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1B5B3C" w:rsidRDefault="006A2A11" w:rsidP="00E86F27">
            <w:pPr>
              <w:jc w:val="center"/>
            </w:pPr>
          </w:p>
        </w:tc>
        <w:tc>
          <w:tcPr>
            <w:tcW w:w="1053" w:type="dxa"/>
            <w:tcBorders>
              <w:top w:val="single" w:sz="4" w:space="0" w:color="auto"/>
              <w:left w:val="nil"/>
              <w:bottom w:val="single" w:sz="4" w:space="0" w:color="auto"/>
              <w:right w:val="single" w:sz="4" w:space="0" w:color="auto"/>
            </w:tcBorders>
          </w:tcPr>
          <w:p w:rsidR="006A2A11" w:rsidRPr="001B5B3C" w:rsidRDefault="006A2A11" w:rsidP="00E86F27">
            <w:pPr>
              <w:jc w:val="center"/>
            </w:pPr>
          </w:p>
        </w:tc>
      </w:tr>
      <w:tr w:rsidR="006A2A11" w:rsidRPr="001B5B3C" w:rsidTr="009E503A">
        <w:trPr>
          <w:cantSplit/>
          <w:trHeight w:val="560"/>
        </w:trPr>
        <w:tc>
          <w:tcPr>
            <w:tcW w:w="1170" w:type="dxa"/>
            <w:vMerge/>
            <w:tcBorders>
              <w:top w:val="nil"/>
              <w:left w:val="single" w:sz="4" w:space="0" w:color="auto"/>
              <w:bottom w:val="single" w:sz="4" w:space="0" w:color="auto"/>
              <w:right w:val="single" w:sz="4" w:space="0" w:color="auto"/>
            </w:tcBorders>
            <w:vAlign w:val="center"/>
          </w:tcPr>
          <w:p w:rsidR="006A2A11" w:rsidRPr="001B5B3C" w:rsidRDefault="006A2A11" w:rsidP="00E86F27">
            <w:pPr>
              <w:rPr>
                <w:rFonts w:eastAsia="Arial Unicode MS"/>
                <w:sz w:val="20"/>
              </w:rPr>
            </w:pPr>
          </w:p>
        </w:tc>
        <w:tc>
          <w:tcPr>
            <w:tcW w:w="540" w:type="dxa"/>
            <w:tcBorders>
              <w:top w:val="nil"/>
              <w:left w:val="nil"/>
              <w:bottom w:val="single" w:sz="4" w:space="0" w:color="auto"/>
              <w:right w:val="single" w:sz="4" w:space="0" w:color="auto"/>
            </w:tcBorders>
            <w:tcMar>
              <w:top w:w="15" w:type="dxa"/>
              <w:left w:w="15" w:type="dxa"/>
              <w:bottom w:w="0" w:type="dxa"/>
              <w:right w:w="15" w:type="dxa"/>
            </w:tcMar>
          </w:tcPr>
          <w:p w:rsidR="006A2A11" w:rsidRPr="002C0D04" w:rsidRDefault="006A2A11" w:rsidP="00E86F27">
            <w:pPr>
              <w:jc w:val="center"/>
              <w:rPr>
                <w:rFonts w:eastAsia="Arial Unicode MS"/>
                <w:szCs w:val="22"/>
              </w:rPr>
            </w:pPr>
            <w:r w:rsidRPr="002C0D04">
              <w:rPr>
                <w:szCs w:val="22"/>
              </w:rPr>
              <w:t>9.3</w:t>
            </w:r>
          </w:p>
        </w:tc>
        <w:tc>
          <w:tcPr>
            <w:tcW w:w="438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6A2A11" w:rsidRPr="002C0D04" w:rsidRDefault="006A2A11" w:rsidP="00F57CB0">
            <w:pPr>
              <w:rPr>
                <w:rFonts w:eastAsia="Arial Unicode MS"/>
                <w:szCs w:val="22"/>
              </w:rPr>
            </w:pPr>
            <w:r w:rsidRPr="002C0D04">
              <w:rPr>
                <w:szCs w:val="22"/>
              </w:rPr>
              <w:t>Stability when traveling from a sloped surface to a level surface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1B5B3C" w:rsidRDefault="006A2A11" w:rsidP="00E86F27">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1B5B3C" w:rsidRDefault="006A2A11" w:rsidP="00E86F27">
            <w:pPr>
              <w:jc w:val="center"/>
              <w:rPr>
                <w:rFonts w:eastAsia="Arial Unicode MS"/>
              </w:rP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A2A11" w:rsidRPr="001B5B3C" w:rsidRDefault="006A2A11" w:rsidP="00E86F27">
            <w:pPr>
              <w:jc w:val="center"/>
              <w:rPr>
                <w:rFonts w:eastAsia="Arial Unicode MS"/>
              </w:rPr>
            </w:pPr>
          </w:p>
        </w:tc>
        <w:tc>
          <w:tcPr>
            <w:tcW w:w="1053" w:type="dxa"/>
            <w:tcBorders>
              <w:top w:val="nil"/>
              <w:left w:val="nil"/>
              <w:bottom w:val="single" w:sz="4" w:space="0" w:color="auto"/>
              <w:right w:val="single" w:sz="4" w:space="0" w:color="auto"/>
            </w:tcBorders>
          </w:tcPr>
          <w:p w:rsidR="006A2A11" w:rsidRPr="001B5B3C" w:rsidRDefault="006A2A11" w:rsidP="00E86F27">
            <w:pPr>
              <w:jc w:val="center"/>
              <w:rPr>
                <w:rFonts w:eastAsia="Arial Unicode MS"/>
              </w:rPr>
            </w:pPr>
          </w:p>
        </w:tc>
      </w:tr>
      <w:tr w:rsidR="006A2A11" w:rsidRPr="001B5B3C" w:rsidTr="009E503A">
        <w:trPr>
          <w:cantSplit/>
          <w:trHeight w:val="578"/>
        </w:trPr>
        <w:tc>
          <w:tcPr>
            <w:tcW w:w="1170" w:type="dxa"/>
            <w:tcBorders>
              <w:top w:val="single" w:sz="4" w:space="0" w:color="auto"/>
              <w:bottom w:val="single" w:sz="4" w:space="0" w:color="auto"/>
            </w:tcBorders>
            <w:tcMar>
              <w:top w:w="15" w:type="dxa"/>
              <w:left w:w="15" w:type="dxa"/>
              <w:bottom w:w="0" w:type="dxa"/>
              <w:right w:w="15" w:type="dxa"/>
            </w:tcMar>
            <w:vAlign w:val="center"/>
          </w:tcPr>
          <w:p w:rsidR="006A2A11" w:rsidRDefault="006A2A11" w:rsidP="009E503A">
            <w:pPr>
              <w:jc w:val="center"/>
              <w:rPr>
                <w:rFonts w:eastAsia="Arial Unicode MS"/>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550" w:type="dxa"/>
            <w:gridSpan w:val="7"/>
            <w:tcBorders>
              <w:top w:val="single" w:sz="4" w:space="0" w:color="auto"/>
              <w:bottom w:val="single" w:sz="4" w:space="0" w:color="auto"/>
            </w:tcBorders>
            <w:tcMar>
              <w:top w:w="15" w:type="dxa"/>
              <w:left w:w="15" w:type="dxa"/>
              <w:bottom w:w="0" w:type="dxa"/>
              <w:right w:w="15" w:type="dxa"/>
            </w:tcMar>
          </w:tcPr>
          <w:p w:rsidR="006A2A11" w:rsidRPr="001B5B3C" w:rsidRDefault="006A2A11" w:rsidP="00F57CB0">
            <w:pPr>
              <w:rPr>
                <w:rFonts w:eastAsia="Arial Unicode MS"/>
              </w:rPr>
            </w:pPr>
            <w:r>
              <w:rPr>
                <w:rFonts w:eastAsia="Arial Unicode MS"/>
                <w:sz w:val="20"/>
              </w:rPr>
              <w:t>A</w:t>
            </w:r>
            <w:r w:rsidRPr="00F57CB0">
              <w:rPr>
                <w:rFonts w:eastAsia="Arial Unicode MS"/>
                <w:sz w:val="20"/>
              </w:rPr>
              <w:t xml:space="preserve">ll </w:t>
            </w:r>
            <w:r>
              <w:rPr>
                <w:rFonts w:eastAsia="Arial Unicode MS"/>
                <w:sz w:val="20"/>
              </w:rPr>
              <w:t>user-adjustable</w:t>
            </w:r>
            <w:r w:rsidRPr="00F57CB0">
              <w:rPr>
                <w:rFonts w:eastAsia="Arial Unicode MS"/>
                <w:sz w:val="20"/>
              </w:rPr>
              <w:t xml:space="preserve"> and </w:t>
            </w:r>
            <w:r>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lateral stability in which the PMD drives in full speed mode. Indicate the position of all adjustable seating components for this least stable configuration in this report.</w:t>
            </w:r>
          </w:p>
        </w:tc>
      </w:tr>
      <w:tr w:rsidR="00783C8A" w:rsidRPr="001B5B3C" w:rsidTr="00C51CB3">
        <w:trPr>
          <w:cantSplit/>
          <w:trHeight w:val="578"/>
        </w:trPr>
        <w:tc>
          <w:tcPr>
            <w:tcW w:w="117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83C8A" w:rsidRPr="009271E8" w:rsidRDefault="00783C8A" w:rsidP="00E86F27">
            <w:pPr>
              <w:jc w:val="center"/>
              <w:rPr>
                <w:rFonts w:eastAsia="Arial Unicode MS"/>
                <w:sz w:val="20"/>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7497" w:type="dxa"/>
            <w:gridSpan w:val="6"/>
            <w:tcBorders>
              <w:top w:val="nil"/>
              <w:left w:val="nil"/>
              <w:bottom w:val="single" w:sz="4" w:space="0" w:color="auto"/>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 xml:space="preserve">Indicate the </w:t>
            </w:r>
            <w:r w:rsidR="00092782">
              <w:rPr>
                <w:sz w:val="20"/>
              </w:rPr>
              <w:t>fore/aft</w:t>
            </w:r>
            <w:r>
              <w:rPr>
                <w:sz w:val="20"/>
              </w:rPr>
              <w:t xml:space="preserve"> seating position as measured from the rear most position with the rear most position being 0.0 mm</w:t>
            </w:r>
          </w:p>
        </w:tc>
        <w:tc>
          <w:tcPr>
            <w:tcW w:w="1053" w:type="dxa"/>
            <w:tcBorders>
              <w:top w:val="nil"/>
              <w:left w:val="nil"/>
              <w:bottom w:val="single" w:sz="4" w:space="0" w:color="auto"/>
              <w:right w:val="single" w:sz="4" w:space="0" w:color="auto"/>
            </w:tcBorders>
          </w:tcPr>
          <w:p w:rsidR="00783C8A" w:rsidRPr="00933B60" w:rsidRDefault="00783C8A" w:rsidP="002C0D04">
            <w:pPr>
              <w:jc w:val="center"/>
              <w:rPr>
                <w:rFonts w:eastAsia="Arial Unicode MS"/>
                <w:sz w:val="20"/>
              </w:rPr>
            </w:pPr>
          </w:p>
        </w:tc>
      </w:tr>
      <w:tr w:rsidR="00783C8A" w:rsidRPr="001B5B3C" w:rsidTr="00C51CB3">
        <w:trPr>
          <w:cantSplit/>
          <w:trHeight w:val="578"/>
        </w:trPr>
        <w:tc>
          <w:tcPr>
            <w:tcW w:w="117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83C8A" w:rsidRPr="009271E8" w:rsidRDefault="00783C8A" w:rsidP="00E86F27">
            <w:pPr>
              <w:jc w:val="center"/>
              <w:rPr>
                <w:rFonts w:eastAsia="Arial Unicode MS"/>
                <w:sz w:val="20"/>
              </w:rP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nil"/>
              <w:left w:val="nil"/>
              <w:bottom w:val="single" w:sz="4" w:space="0" w:color="auto"/>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 xml:space="preserve">Indicate the back support recline angle relative to vertical in degrees </w:t>
            </w:r>
          </w:p>
        </w:tc>
        <w:tc>
          <w:tcPr>
            <w:tcW w:w="1053" w:type="dxa"/>
            <w:tcBorders>
              <w:top w:val="nil"/>
              <w:left w:val="nil"/>
              <w:bottom w:val="single" w:sz="4" w:space="0" w:color="auto"/>
              <w:right w:val="single" w:sz="4" w:space="0" w:color="auto"/>
            </w:tcBorders>
          </w:tcPr>
          <w:p w:rsidR="00783C8A" w:rsidRPr="00933B60" w:rsidRDefault="00783C8A" w:rsidP="002C0D04">
            <w:pPr>
              <w:jc w:val="center"/>
              <w:rPr>
                <w:rFonts w:eastAsia="Arial Unicode MS"/>
                <w:sz w:val="20"/>
              </w:rPr>
            </w:pPr>
          </w:p>
        </w:tc>
      </w:tr>
      <w:tr w:rsidR="00783C8A" w:rsidRPr="001B5B3C" w:rsidTr="00C51CB3">
        <w:trPr>
          <w:cantSplit/>
          <w:trHeight w:val="578"/>
        </w:trPr>
        <w:tc>
          <w:tcPr>
            <w:tcW w:w="117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83C8A" w:rsidRPr="009271E8" w:rsidRDefault="00783C8A" w:rsidP="00E86F27">
            <w:pPr>
              <w:jc w:val="center"/>
              <w:rPr>
                <w:rFonts w:eastAsia="Arial Unicode MS"/>
                <w:sz w:val="20"/>
              </w:rP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nil"/>
              <w:left w:val="nil"/>
              <w:bottom w:val="single" w:sz="4" w:space="0" w:color="auto"/>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Indicate the seat tilt angle relative to horizontal in degrees</w:t>
            </w:r>
          </w:p>
        </w:tc>
        <w:tc>
          <w:tcPr>
            <w:tcW w:w="1053" w:type="dxa"/>
            <w:tcBorders>
              <w:top w:val="nil"/>
              <w:left w:val="nil"/>
              <w:bottom w:val="single" w:sz="4" w:space="0" w:color="auto"/>
              <w:right w:val="single" w:sz="4" w:space="0" w:color="auto"/>
            </w:tcBorders>
          </w:tcPr>
          <w:p w:rsidR="00783C8A" w:rsidRPr="00933B60" w:rsidRDefault="00783C8A" w:rsidP="002C0D04">
            <w:pPr>
              <w:jc w:val="center"/>
              <w:rPr>
                <w:rFonts w:eastAsia="Arial Unicode MS"/>
                <w:sz w:val="20"/>
              </w:rPr>
            </w:pPr>
          </w:p>
        </w:tc>
      </w:tr>
      <w:tr w:rsidR="00783C8A" w:rsidRPr="001B5B3C" w:rsidTr="00C51CB3">
        <w:trPr>
          <w:cantSplit/>
          <w:trHeight w:val="578"/>
        </w:trPr>
        <w:tc>
          <w:tcPr>
            <w:tcW w:w="117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83C8A" w:rsidRPr="009271E8" w:rsidRDefault="00783C8A" w:rsidP="00E86F27">
            <w:pPr>
              <w:jc w:val="center"/>
              <w:rPr>
                <w:rFonts w:eastAsia="Arial Unicode MS"/>
                <w:sz w:val="20"/>
              </w:rP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nil"/>
              <w:left w:val="nil"/>
              <w:bottom w:val="single" w:sz="4" w:space="0" w:color="auto"/>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Indicate the seat height relative to the lowest position with</w:t>
            </w:r>
            <w:r w:rsidR="00592571">
              <w:rPr>
                <w:sz w:val="20"/>
              </w:rPr>
              <w:t xml:space="preserve"> the lowest position being 0.0 </w:t>
            </w:r>
            <w:r>
              <w:rPr>
                <w:sz w:val="20"/>
              </w:rPr>
              <w:t>mm</w:t>
            </w:r>
          </w:p>
        </w:tc>
        <w:tc>
          <w:tcPr>
            <w:tcW w:w="1053" w:type="dxa"/>
            <w:tcBorders>
              <w:top w:val="nil"/>
              <w:left w:val="nil"/>
              <w:bottom w:val="single" w:sz="4" w:space="0" w:color="auto"/>
              <w:right w:val="single" w:sz="4" w:space="0" w:color="auto"/>
            </w:tcBorders>
          </w:tcPr>
          <w:p w:rsidR="00783C8A" w:rsidRPr="00933B60" w:rsidRDefault="00783C8A" w:rsidP="002C0D04">
            <w:pPr>
              <w:jc w:val="center"/>
              <w:rPr>
                <w:rFonts w:eastAsia="Arial Unicode MS"/>
                <w:sz w:val="20"/>
              </w:rPr>
            </w:pPr>
          </w:p>
        </w:tc>
      </w:tr>
      <w:tr w:rsidR="00783C8A" w:rsidRPr="001B5B3C" w:rsidTr="0098734E">
        <w:trPr>
          <w:cantSplit/>
          <w:trHeight w:val="578"/>
        </w:trPr>
        <w:tc>
          <w:tcPr>
            <w:tcW w:w="117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83C8A" w:rsidRPr="009271E8" w:rsidRDefault="00783C8A" w:rsidP="00E86F27">
            <w:pPr>
              <w:jc w:val="center"/>
              <w:rPr>
                <w:rFonts w:eastAsia="Arial Unicode MS"/>
                <w:sz w:val="20"/>
              </w:rP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nil"/>
              <w:left w:val="nil"/>
              <w:bottom w:val="single" w:sz="4" w:space="0" w:color="auto"/>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Other component(s):_________________________</w:t>
            </w:r>
          </w:p>
          <w:p w:rsidR="00783C8A" w:rsidRDefault="00783C8A" w:rsidP="005F6BFC">
            <w:pPr>
              <w:spacing w:before="60"/>
              <w:rPr>
                <w:sz w:val="20"/>
              </w:rPr>
            </w:pPr>
            <w:r>
              <w:rPr>
                <w:sz w:val="20"/>
              </w:rPr>
              <w:t>Measurement is relative to:__________________</w:t>
            </w:r>
          </w:p>
          <w:p w:rsidR="00783C8A" w:rsidRDefault="00783C8A" w:rsidP="005F6BFC">
            <w:pPr>
              <w:spacing w:before="60"/>
              <w:rPr>
                <w:sz w:val="20"/>
              </w:rPr>
            </w:pPr>
            <w:r>
              <w:rPr>
                <w:sz w:val="20"/>
              </w:rPr>
              <w:t xml:space="preserve">Measured in: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degrees </w:t>
            </w:r>
            <w:r w:rsidRPr="00BC0A28">
              <w:rPr>
                <w:sz w:val="20"/>
              </w:rPr>
              <w:fldChar w:fldCharType="begin">
                <w:ffData>
                  <w:name w:val="Check13"/>
                  <w:enabled/>
                  <w:calcOnExit w:val="0"/>
                  <w:checkBox>
                    <w:sizeAuto/>
                    <w:default w:val="0"/>
                  </w:checkBox>
                </w:ffData>
              </w:fldChar>
            </w:r>
            <w:r w:rsidRPr="00BC0A28">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millimeters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other___________</w:t>
            </w:r>
          </w:p>
        </w:tc>
        <w:tc>
          <w:tcPr>
            <w:tcW w:w="1053" w:type="dxa"/>
            <w:tcBorders>
              <w:top w:val="nil"/>
              <w:left w:val="nil"/>
              <w:bottom w:val="single" w:sz="4" w:space="0" w:color="auto"/>
              <w:right w:val="single" w:sz="4" w:space="0" w:color="auto"/>
            </w:tcBorders>
          </w:tcPr>
          <w:p w:rsidR="00783C8A" w:rsidRPr="00933B60" w:rsidRDefault="00783C8A" w:rsidP="002C0D04">
            <w:pPr>
              <w:jc w:val="center"/>
              <w:rPr>
                <w:rFonts w:eastAsia="Arial Unicode MS"/>
                <w:sz w:val="20"/>
              </w:rPr>
            </w:pPr>
          </w:p>
        </w:tc>
      </w:tr>
      <w:tr w:rsidR="00783C8A" w:rsidRPr="001B5B3C" w:rsidTr="005F6BFC">
        <w:trPr>
          <w:cantSplit/>
          <w:trHeight w:hRule="exact" w:val="385"/>
        </w:trPr>
        <w:tc>
          <w:tcPr>
            <w:tcW w:w="9720" w:type="dxa"/>
            <w:gridSpan w:val="8"/>
            <w:tcBorders>
              <w:top w:val="single" w:sz="4" w:space="0" w:color="auto"/>
              <w:bottom w:val="single" w:sz="4" w:space="0" w:color="auto"/>
            </w:tcBorders>
            <w:tcMar>
              <w:top w:w="15" w:type="dxa"/>
              <w:left w:w="15" w:type="dxa"/>
              <w:bottom w:w="0" w:type="dxa"/>
              <w:right w:w="15" w:type="dxa"/>
            </w:tcMar>
          </w:tcPr>
          <w:p w:rsidR="00783C8A" w:rsidRPr="00933B60" w:rsidRDefault="00783C8A" w:rsidP="002C0D04">
            <w:pPr>
              <w:jc w:val="center"/>
              <w:rPr>
                <w:rFonts w:eastAsia="Arial Unicode MS"/>
                <w:sz w:val="20"/>
              </w:rPr>
            </w:pPr>
          </w:p>
        </w:tc>
      </w:tr>
      <w:tr w:rsidR="00B72DD2" w:rsidRPr="001B5B3C" w:rsidTr="00E94715">
        <w:trPr>
          <w:cantSplit/>
          <w:trHeight w:val="578"/>
        </w:trPr>
        <w:tc>
          <w:tcPr>
            <w:tcW w:w="6097"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tcPr>
          <w:p w:rsidR="00B72DD2" w:rsidRPr="001B5B3C" w:rsidRDefault="00B72DD2" w:rsidP="002168F2">
            <w:pPr>
              <w:rPr>
                <w:sz w:val="20"/>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attached</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tcPr>
          <w:p w:rsidR="00B72DD2" w:rsidRPr="009E6C7C" w:rsidRDefault="00B72DD2" w:rsidP="005F6BFC">
            <w:pPr>
              <w:spacing w:before="60"/>
              <w:jc w:val="center"/>
              <w:rPr>
                <w:rFonts w:eastAsia="Arial Unicode MS"/>
                <w:b/>
              </w:rPr>
            </w:pPr>
            <w:r w:rsidRPr="009E6C7C">
              <w:rPr>
                <w:b/>
                <w:sz w:val="20"/>
              </w:rPr>
              <w:t>6.0 Degrees</w:t>
            </w: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B72DD2" w:rsidRPr="009E6C7C" w:rsidRDefault="00B72DD2" w:rsidP="005F6BFC">
            <w:pPr>
              <w:spacing w:before="60"/>
              <w:jc w:val="center"/>
              <w:rPr>
                <w:rFonts w:eastAsia="Arial Unicode MS"/>
                <w:b/>
              </w:rPr>
            </w:pPr>
            <w:r w:rsidRPr="009E6C7C">
              <w:rPr>
                <w:b/>
                <w:sz w:val="20"/>
              </w:rPr>
              <w:t>7.5 Degrees</w:t>
            </w: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B72DD2" w:rsidRPr="009E6C7C" w:rsidRDefault="00B72DD2" w:rsidP="005F6BFC">
            <w:pPr>
              <w:spacing w:before="60"/>
              <w:jc w:val="center"/>
              <w:rPr>
                <w:rFonts w:eastAsia="Arial Unicode MS"/>
                <w:b/>
              </w:rPr>
            </w:pPr>
            <w:r w:rsidRPr="009E6C7C">
              <w:rPr>
                <w:b/>
                <w:sz w:val="20"/>
              </w:rPr>
              <w:t>9.0 Degrees</w:t>
            </w:r>
          </w:p>
        </w:tc>
        <w:tc>
          <w:tcPr>
            <w:tcW w:w="1053" w:type="dxa"/>
            <w:tcBorders>
              <w:top w:val="nil"/>
              <w:left w:val="nil"/>
              <w:bottom w:val="single" w:sz="4" w:space="0" w:color="auto"/>
              <w:right w:val="single" w:sz="4" w:space="0" w:color="auto"/>
            </w:tcBorders>
          </w:tcPr>
          <w:p w:rsidR="00B72DD2" w:rsidRPr="009E6C7C" w:rsidRDefault="00B72DD2" w:rsidP="00437E78">
            <w:pPr>
              <w:spacing w:before="60"/>
              <w:rPr>
                <w:rFonts w:eastAsia="Arial Unicode MS"/>
                <w:b/>
                <w:sz w:val="20"/>
              </w:rPr>
            </w:pPr>
            <w:r w:rsidRPr="009E6C7C">
              <w:rPr>
                <w:rFonts w:eastAsia="Arial Unicode MS"/>
                <w:b/>
                <w:sz w:val="20"/>
              </w:rPr>
              <w:t>Indicate Pass/Fail</w:t>
            </w:r>
          </w:p>
        </w:tc>
      </w:tr>
      <w:tr w:rsidR="00783C8A" w:rsidRPr="001B5B3C" w:rsidTr="006375D2">
        <w:trPr>
          <w:cantSplit/>
          <w:trHeight w:val="578"/>
        </w:trPr>
        <w:tc>
          <w:tcPr>
            <w:tcW w:w="117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83C8A" w:rsidRPr="002C0D04" w:rsidRDefault="00783C8A" w:rsidP="005F6BFC">
            <w:pPr>
              <w:spacing w:before="60"/>
              <w:jc w:val="center"/>
              <w:rPr>
                <w:rFonts w:eastAsia="Arial Unicode MS"/>
                <w:szCs w:val="22"/>
              </w:rPr>
            </w:pPr>
            <w:r w:rsidRPr="002C0D04">
              <w:rPr>
                <w:rFonts w:eastAsia="Arial Unicode MS"/>
                <w:szCs w:val="22"/>
              </w:rPr>
              <w:t>Lateral Stability</w:t>
            </w:r>
          </w:p>
        </w:tc>
        <w:tc>
          <w:tcPr>
            <w:tcW w:w="540" w:type="dxa"/>
            <w:tcBorders>
              <w:top w:val="nil"/>
              <w:left w:val="nil"/>
              <w:bottom w:val="single" w:sz="4" w:space="0" w:color="auto"/>
              <w:right w:val="single" w:sz="4" w:space="0" w:color="auto"/>
            </w:tcBorders>
            <w:tcMar>
              <w:top w:w="15" w:type="dxa"/>
              <w:left w:w="15" w:type="dxa"/>
              <w:bottom w:w="0" w:type="dxa"/>
              <w:right w:w="15" w:type="dxa"/>
            </w:tcMar>
          </w:tcPr>
          <w:p w:rsidR="00783C8A" w:rsidRPr="002C0D04" w:rsidRDefault="00783C8A" w:rsidP="005F6BFC">
            <w:pPr>
              <w:spacing w:before="60"/>
              <w:jc w:val="center"/>
              <w:rPr>
                <w:rFonts w:eastAsia="Arial Unicode MS"/>
                <w:szCs w:val="22"/>
              </w:rPr>
            </w:pPr>
            <w:r w:rsidRPr="002C0D04">
              <w:rPr>
                <w:szCs w:val="22"/>
              </w:rPr>
              <w:t>10.2</w:t>
            </w:r>
          </w:p>
        </w:tc>
        <w:tc>
          <w:tcPr>
            <w:tcW w:w="438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83C8A" w:rsidRPr="002168F2" w:rsidRDefault="00783C8A" w:rsidP="00B72DD2">
            <w:pPr>
              <w:spacing w:before="60"/>
              <w:rPr>
                <w:sz w:val="20"/>
              </w:rPr>
            </w:pPr>
            <w:r w:rsidRPr="002C0D04">
              <w:rPr>
                <w:szCs w:val="22"/>
              </w:rPr>
              <w:t>Turning on a slope</w:t>
            </w:r>
            <w:r>
              <w:rPr>
                <w:sz w:val="20"/>
              </w:rPr>
              <w:br/>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83C8A" w:rsidRPr="001B5B3C" w:rsidRDefault="00783C8A" w:rsidP="005F6BFC">
            <w:pPr>
              <w:spacing w:before="60"/>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C8A" w:rsidRPr="001B5B3C" w:rsidRDefault="00783C8A" w:rsidP="005F6BFC">
            <w:pPr>
              <w:spacing w:before="60"/>
              <w:jc w:val="center"/>
              <w:rPr>
                <w:rFonts w:eastAsia="Arial Unicode MS"/>
              </w:rP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C8A" w:rsidRPr="001B5B3C" w:rsidRDefault="00783C8A" w:rsidP="005F6BFC">
            <w:pPr>
              <w:spacing w:before="60"/>
              <w:jc w:val="center"/>
              <w:rPr>
                <w:rFonts w:eastAsia="Arial Unicode MS"/>
              </w:rPr>
            </w:pPr>
          </w:p>
        </w:tc>
        <w:tc>
          <w:tcPr>
            <w:tcW w:w="1053" w:type="dxa"/>
            <w:tcBorders>
              <w:top w:val="nil"/>
              <w:left w:val="nil"/>
              <w:bottom w:val="single" w:sz="4" w:space="0" w:color="auto"/>
              <w:right w:val="single" w:sz="4" w:space="0" w:color="auto"/>
            </w:tcBorders>
          </w:tcPr>
          <w:p w:rsidR="00783C8A" w:rsidRPr="001B5B3C" w:rsidRDefault="00783C8A" w:rsidP="00E86F27">
            <w:pPr>
              <w:jc w:val="center"/>
              <w:rPr>
                <w:rFonts w:eastAsia="Arial Unicode MS"/>
              </w:rPr>
            </w:pPr>
          </w:p>
        </w:tc>
      </w:tr>
      <w:tr w:rsidR="00783C8A" w:rsidRPr="00933B60" w:rsidTr="00C51CB3">
        <w:trPr>
          <w:cantSplit/>
          <w:trHeight w:val="575"/>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83C8A" w:rsidRPr="009271E8" w:rsidRDefault="00783C8A" w:rsidP="005F6BFC">
            <w:pPr>
              <w:spacing w:before="60"/>
              <w:jc w:val="center"/>
              <w:rPr>
                <w:sz w:val="20"/>
              </w:rP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749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 xml:space="preserve">Indicate the </w:t>
            </w:r>
            <w:r w:rsidR="00092782">
              <w:rPr>
                <w:sz w:val="20"/>
              </w:rPr>
              <w:t>fore/aft</w:t>
            </w:r>
            <w:r>
              <w:rPr>
                <w:sz w:val="20"/>
              </w:rPr>
              <w:t xml:space="preserve"> seating position as measured from the rear most position with the rear most position being 0.0 mm</w:t>
            </w:r>
          </w:p>
        </w:tc>
        <w:tc>
          <w:tcPr>
            <w:tcW w:w="1053" w:type="dxa"/>
            <w:tcBorders>
              <w:top w:val="single" w:sz="4" w:space="0" w:color="auto"/>
              <w:left w:val="nil"/>
              <w:right w:val="single" w:sz="4" w:space="0" w:color="auto"/>
            </w:tcBorders>
          </w:tcPr>
          <w:p w:rsidR="00783C8A" w:rsidRPr="00933B60" w:rsidRDefault="00783C8A" w:rsidP="00C51CB3">
            <w:pPr>
              <w:jc w:val="center"/>
              <w:rPr>
                <w:rFonts w:eastAsia="Arial Unicode MS"/>
                <w:sz w:val="20"/>
              </w:rPr>
            </w:pPr>
          </w:p>
        </w:tc>
      </w:tr>
      <w:tr w:rsidR="00783C8A" w:rsidRPr="00933B60" w:rsidTr="00C51CB3">
        <w:trPr>
          <w:cantSplit/>
          <w:trHeight w:val="575"/>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83C8A" w:rsidRPr="00C02630" w:rsidRDefault="00783C8A" w:rsidP="005F6BFC">
            <w:pPr>
              <w:spacing w:before="60"/>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 xml:space="preserve">Indicate the back support recline angle relative to vertical in degrees </w:t>
            </w:r>
          </w:p>
        </w:tc>
        <w:tc>
          <w:tcPr>
            <w:tcW w:w="1053" w:type="dxa"/>
            <w:tcBorders>
              <w:top w:val="single" w:sz="4" w:space="0" w:color="auto"/>
              <w:left w:val="nil"/>
              <w:right w:val="single" w:sz="4" w:space="0" w:color="auto"/>
            </w:tcBorders>
          </w:tcPr>
          <w:p w:rsidR="00783C8A" w:rsidRPr="00933B60" w:rsidRDefault="00783C8A" w:rsidP="00C51CB3">
            <w:pPr>
              <w:jc w:val="center"/>
              <w:rPr>
                <w:rFonts w:eastAsia="Arial Unicode MS"/>
                <w:sz w:val="20"/>
              </w:rPr>
            </w:pPr>
          </w:p>
        </w:tc>
      </w:tr>
      <w:tr w:rsidR="00783C8A" w:rsidRPr="00933B60" w:rsidTr="0098734E">
        <w:trPr>
          <w:cantSplit/>
          <w:trHeight w:val="575"/>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83C8A" w:rsidRPr="00C02630" w:rsidRDefault="00783C8A" w:rsidP="005F6BFC">
            <w:pPr>
              <w:spacing w:before="60"/>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Indicate the seat tilt angle relative to horizontal in degrees</w:t>
            </w:r>
          </w:p>
        </w:tc>
        <w:tc>
          <w:tcPr>
            <w:tcW w:w="1053" w:type="dxa"/>
            <w:tcBorders>
              <w:top w:val="single" w:sz="4" w:space="0" w:color="auto"/>
              <w:left w:val="nil"/>
              <w:bottom w:val="single" w:sz="4" w:space="0" w:color="auto"/>
              <w:right w:val="single" w:sz="4" w:space="0" w:color="auto"/>
            </w:tcBorders>
          </w:tcPr>
          <w:p w:rsidR="00783C8A" w:rsidRPr="00933B60" w:rsidRDefault="00783C8A" w:rsidP="00C51CB3">
            <w:pPr>
              <w:jc w:val="center"/>
              <w:rPr>
                <w:rFonts w:eastAsia="Arial Unicode MS"/>
                <w:sz w:val="20"/>
              </w:rPr>
            </w:pPr>
          </w:p>
        </w:tc>
      </w:tr>
      <w:tr w:rsidR="00783C8A" w:rsidRPr="00933B60" w:rsidTr="008D5CA8">
        <w:trPr>
          <w:cantSplit/>
          <w:trHeight w:val="575"/>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83C8A" w:rsidRPr="000A7FEE" w:rsidRDefault="00783C8A" w:rsidP="005F6BFC">
            <w:pPr>
              <w:spacing w:before="60"/>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 xml:space="preserve">Indicate the seat height relative to the lowest position with the </w:t>
            </w:r>
            <w:r w:rsidR="0098734E">
              <w:rPr>
                <w:sz w:val="20"/>
              </w:rPr>
              <w:t>lowest position being 0.0 </w:t>
            </w:r>
            <w:r>
              <w:rPr>
                <w:sz w:val="20"/>
              </w:rPr>
              <w:t>mm</w:t>
            </w:r>
          </w:p>
        </w:tc>
        <w:tc>
          <w:tcPr>
            <w:tcW w:w="1053" w:type="dxa"/>
            <w:tcBorders>
              <w:top w:val="single" w:sz="4" w:space="0" w:color="auto"/>
              <w:left w:val="single" w:sz="4" w:space="0" w:color="auto"/>
              <w:bottom w:val="single" w:sz="4" w:space="0" w:color="auto"/>
              <w:right w:val="single" w:sz="4" w:space="0" w:color="auto"/>
            </w:tcBorders>
          </w:tcPr>
          <w:p w:rsidR="00783C8A" w:rsidRPr="00933B60" w:rsidRDefault="00783C8A" w:rsidP="00C51CB3">
            <w:pPr>
              <w:jc w:val="center"/>
              <w:rPr>
                <w:rFonts w:eastAsia="Arial Unicode MS"/>
                <w:sz w:val="20"/>
              </w:rPr>
            </w:pPr>
          </w:p>
        </w:tc>
      </w:tr>
      <w:tr w:rsidR="00783C8A" w:rsidRPr="00933B60" w:rsidTr="008D5CA8">
        <w:trPr>
          <w:cantSplit/>
          <w:trHeight w:val="575"/>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83C8A" w:rsidRPr="00C02630" w:rsidRDefault="00783C8A" w:rsidP="005F6BFC">
            <w:pPr>
              <w:spacing w:before="60"/>
              <w:jc w:val="center"/>
            </w:pPr>
            <w:r w:rsidRPr="000A7FEE">
              <w:fldChar w:fldCharType="begin">
                <w:ffData>
                  <w:name w:val="Check13"/>
                  <w:enabled/>
                  <w:calcOnExit w:val="0"/>
                  <w:checkBox>
                    <w:sizeAuto/>
                    <w:default w:val="0"/>
                  </w:checkBox>
                </w:ffData>
              </w:fldChar>
            </w:r>
            <w:r w:rsidRPr="000A7FEE">
              <w:instrText xml:space="preserve"> FORMCHECKBOX </w:instrText>
            </w:r>
            <w:r w:rsidR="005C6575">
              <w:fldChar w:fldCharType="separate"/>
            </w:r>
            <w:r w:rsidRPr="000A7FEE">
              <w:fldChar w:fldCharType="end"/>
            </w:r>
          </w:p>
        </w:tc>
        <w:tc>
          <w:tcPr>
            <w:tcW w:w="7497" w:type="dxa"/>
            <w:gridSpan w:val="6"/>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783C8A" w:rsidRDefault="00783C8A" w:rsidP="005F6BFC">
            <w:pPr>
              <w:spacing w:before="60"/>
              <w:rPr>
                <w:sz w:val="20"/>
              </w:rPr>
            </w:pPr>
            <w:r>
              <w:rPr>
                <w:sz w:val="20"/>
              </w:rPr>
              <w:t>Other component(s):_________________________</w:t>
            </w:r>
          </w:p>
          <w:p w:rsidR="00783C8A" w:rsidRDefault="00783C8A" w:rsidP="005F6BFC">
            <w:pPr>
              <w:spacing w:before="60"/>
              <w:rPr>
                <w:sz w:val="20"/>
              </w:rPr>
            </w:pPr>
            <w:r>
              <w:rPr>
                <w:sz w:val="20"/>
              </w:rPr>
              <w:t>Measurement is relative to:__________________</w:t>
            </w:r>
          </w:p>
          <w:p w:rsidR="00783C8A" w:rsidRDefault="00783C8A" w:rsidP="005F6BFC">
            <w:pPr>
              <w:spacing w:before="60"/>
              <w:rPr>
                <w:sz w:val="20"/>
              </w:rPr>
            </w:pPr>
            <w:r>
              <w:rPr>
                <w:sz w:val="20"/>
              </w:rPr>
              <w:t xml:space="preserve">Measured in: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degrees </w:t>
            </w:r>
            <w:r w:rsidRPr="00BC0A28">
              <w:rPr>
                <w:sz w:val="20"/>
              </w:rPr>
              <w:fldChar w:fldCharType="begin">
                <w:ffData>
                  <w:name w:val="Check13"/>
                  <w:enabled/>
                  <w:calcOnExit w:val="0"/>
                  <w:checkBox>
                    <w:sizeAuto/>
                    <w:default w:val="0"/>
                  </w:checkBox>
                </w:ffData>
              </w:fldChar>
            </w:r>
            <w:r w:rsidRPr="00BC0A28">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 xml:space="preserve"> millimeters </w:t>
            </w:r>
            <w:r w:rsidRPr="00BC0A28">
              <w:rPr>
                <w:sz w:val="20"/>
              </w:rPr>
              <w:fldChar w:fldCharType="begin">
                <w:ffData>
                  <w:name w:val="Check13"/>
                  <w:enabled/>
                  <w:calcOnExit w:val="0"/>
                  <w:checkBox>
                    <w:sizeAuto/>
                    <w:default w:val="0"/>
                  </w:checkBox>
                </w:ffData>
              </w:fldChar>
            </w:r>
            <w:r w:rsidRPr="00D45013">
              <w:rPr>
                <w:sz w:val="20"/>
              </w:rPr>
              <w:instrText xml:space="preserve"> FORMCHECKBOX </w:instrText>
            </w:r>
            <w:r w:rsidR="005C6575">
              <w:rPr>
                <w:sz w:val="20"/>
              </w:rPr>
            </w:r>
            <w:r w:rsidR="005C6575">
              <w:rPr>
                <w:sz w:val="20"/>
              </w:rPr>
              <w:fldChar w:fldCharType="separate"/>
            </w:r>
            <w:r w:rsidRPr="00BC0A28">
              <w:rPr>
                <w:sz w:val="20"/>
              </w:rPr>
              <w:fldChar w:fldCharType="end"/>
            </w:r>
            <w:r w:rsidRPr="00BC0A28">
              <w:rPr>
                <w:sz w:val="20"/>
              </w:rPr>
              <w:t>other___________</w:t>
            </w:r>
          </w:p>
        </w:tc>
        <w:tc>
          <w:tcPr>
            <w:tcW w:w="1053" w:type="dxa"/>
            <w:tcBorders>
              <w:top w:val="single" w:sz="4" w:space="0" w:color="auto"/>
              <w:left w:val="nil"/>
              <w:bottom w:val="single" w:sz="4" w:space="0" w:color="auto"/>
              <w:right w:val="single" w:sz="4" w:space="0" w:color="auto"/>
            </w:tcBorders>
          </w:tcPr>
          <w:p w:rsidR="00783C8A" w:rsidRPr="00933B60" w:rsidRDefault="00783C8A" w:rsidP="00C51CB3">
            <w:pPr>
              <w:jc w:val="center"/>
              <w:rPr>
                <w:rFonts w:eastAsia="Arial Unicode MS"/>
                <w:sz w:val="20"/>
              </w:rPr>
            </w:pPr>
          </w:p>
        </w:tc>
      </w:tr>
    </w:tbl>
    <w:p w:rsidR="0089209A" w:rsidRDefault="005F6BFC" w:rsidP="0089209A">
      <w:pPr>
        <w:rPr>
          <w:rFonts w:eastAsia="Arial Unicode MS"/>
        </w:rPr>
      </w:pPr>
      <w:r>
        <w:rPr>
          <w:b/>
        </w:rPr>
        <w:br/>
      </w:r>
      <w:r w:rsidR="00F4356F">
        <w:rPr>
          <w:rFonts w:eastAsia="Arial Unicode MS"/>
        </w:rPr>
        <w:br w:type="page"/>
      </w:r>
      <w:r w:rsidR="0089209A" w:rsidRPr="00015A7C">
        <w:rPr>
          <w:rFonts w:eastAsia="Arial Unicode MS"/>
        </w:rPr>
        <w:lastRenderedPageBreak/>
        <w:t xml:space="preserve">If the PMD </w:t>
      </w:r>
      <w:r w:rsidR="0089209A">
        <w:rPr>
          <w:rFonts w:eastAsia="Arial Unicode MS"/>
        </w:rPr>
        <w:t xml:space="preserve">goes into a speed reduction or </w:t>
      </w:r>
      <w:r w:rsidR="0089209A" w:rsidRPr="00015A7C">
        <w:rPr>
          <w:rFonts w:eastAsia="Arial Unicode MS"/>
        </w:rPr>
        <w:t>creep mode</w:t>
      </w:r>
      <w:r w:rsidR="0089209A">
        <w:rPr>
          <w:rFonts w:eastAsia="Arial Unicode MS"/>
        </w:rPr>
        <w:t xml:space="preserve"> after manual or power seating components are adjusted</w:t>
      </w:r>
      <w:r w:rsidR="0089209A" w:rsidRPr="00015A7C">
        <w:rPr>
          <w:rFonts w:eastAsia="Arial Unicode MS"/>
        </w:rPr>
        <w:t>, it must pass these tests.</w:t>
      </w:r>
      <w:r w:rsidR="0089209A">
        <w:rPr>
          <w:rFonts w:eastAsia="Arial Unicode MS"/>
        </w:rPr>
        <w:t xml:space="preserve"> </w:t>
      </w:r>
      <w:r w:rsidR="0089209A" w:rsidRPr="00015A7C">
        <w:rPr>
          <w:rFonts w:eastAsia="Arial Unicode MS"/>
        </w:rPr>
        <w:t>If the PMD does not have creep mode, do not complete this page.</w:t>
      </w:r>
      <w:r w:rsidR="0089209A">
        <w:rPr>
          <w:rFonts w:eastAsia="Arial Unicode MS"/>
        </w:rPr>
        <w:t xml:space="preserve"> </w:t>
      </w:r>
      <w:r w:rsidR="006700C6" w:rsidRPr="006700C6">
        <w:rPr>
          <w:rFonts w:eastAsia="Arial Unicode MS"/>
        </w:rPr>
        <w:t>If the PMD has more than one creep mode, the chair should be tested in both creep modes.</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Pr>
          <w:b/>
        </w:rPr>
        <w:t xml:space="preserve">Calibrated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w:t>
      </w:r>
      <w:r>
        <w:rPr>
          <w:b/>
        </w:rPr>
        <w:t xml:space="preserve">Calibrated </w:t>
      </w:r>
      <w:r w:rsidRPr="00694083">
        <w:rPr>
          <w:b/>
        </w:rPr>
        <w:t>Driver</w:t>
      </w:r>
    </w:p>
    <w:p w:rsidR="0089209A" w:rsidRDefault="0089209A" w:rsidP="00F16CFB">
      <w:pPr>
        <w:tabs>
          <w:tab w:val="left" w:pos="3960"/>
        </w:tabs>
        <w:spacing w:after="12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Pr>
          <w:rFonts w:eastAsia="Arial Unicode MS"/>
        </w:rPr>
        <w:t>PMD does not have a creep mode</w:t>
      </w:r>
      <w:r w:rsidR="005A450B" w:rsidRPr="009417AB">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015A7C">
        <w:rPr>
          <w:rFonts w:eastAsia="Arial Unicode MS"/>
        </w:rPr>
        <w:t>PMD has a creep mode</w:t>
      </w:r>
      <w:r w:rsidR="00F4356F">
        <w:rPr>
          <w:rFonts w:eastAsia="Arial Unicode MS"/>
        </w:rPr>
        <w:t>,</w:t>
      </w:r>
      <w:r w:rsidRPr="00015A7C">
        <w:rPr>
          <w:rFonts w:eastAsia="Arial Unicode MS"/>
        </w:rPr>
        <w:t xml:space="preserve"> the following test results apply</w:t>
      </w:r>
      <w:r w:rsidR="00F4356F">
        <w:rPr>
          <w:rFonts w:eastAsia="Arial Unicode MS"/>
        </w:rPr>
        <w:t>:</w:t>
      </w:r>
    </w:p>
    <w:tbl>
      <w:tblPr>
        <w:tblW w:w="9720" w:type="dxa"/>
        <w:tblInd w:w="105" w:type="dxa"/>
        <w:tblLayout w:type="fixed"/>
        <w:tblCellMar>
          <w:left w:w="0" w:type="dxa"/>
          <w:right w:w="0" w:type="dxa"/>
        </w:tblCellMar>
        <w:tblLook w:val="0000" w:firstRow="0" w:lastRow="0" w:firstColumn="0" w:lastColumn="0" w:noHBand="0" w:noVBand="0"/>
      </w:tblPr>
      <w:tblGrid>
        <w:gridCol w:w="1170"/>
        <w:gridCol w:w="540"/>
        <w:gridCol w:w="3328"/>
        <w:gridCol w:w="1059"/>
        <w:gridCol w:w="856"/>
        <w:gridCol w:w="856"/>
        <w:gridCol w:w="858"/>
        <w:gridCol w:w="1053"/>
      </w:tblGrid>
      <w:tr w:rsidR="00015A7C" w:rsidTr="005A450B">
        <w:trPr>
          <w:cantSplit/>
          <w:trHeight w:val="343"/>
        </w:trPr>
        <w:tc>
          <w:tcPr>
            <w:tcW w:w="6097" w:type="dxa"/>
            <w:gridSpan w:val="4"/>
            <w:tcBorders>
              <w:top w:val="single" w:sz="4" w:space="0" w:color="auto"/>
              <w:left w:val="single" w:sz="4" w:space="0" w:color="auto"/>
              <w:right w:val="single" w:sz="4" w:space="0" w:color="auto"/>
            </w:tcBorders>
            <w:tcMar>
              <w:top w:w="15" w:type="dxa"/>
              <w:left w:w="15" w:type="dxa"/>
              <w:bottom w:w="0" w:type="dxa"/>
              <w:right w:w="15" w:type="dxa"/>
            </w:tcMar>
            <w:vAlign w:val="bottom"/>
          </w:tcPr>
          <w:p w:rsidR="00015A7C" w:rsidRDefault="00015A7C" w:rsidP="004C7033">
            <w:pPr>
              <w:pStyle w:val="Heading3"/>
              <w:spacing w:before="120"/>
              <w:rPr>
                <w:rFonts w:eastAsia="Arial Unicode MS"/>
              </w:rPr>
            </w:pPr>
            <w:r>
              <w:rPr>
                <w:rFonts w:eastAsia="Arial Unicode MS"/>
              </w:rPr>
              <w:t xml:space="preserve">Dynamic Stability </w:t>
            </w:r>
            <w:r w:rsidRPr="005611C0">
              <w:rPr>
                <w:rFonts w:eastAsia="Arial Unicode MS"/>
              </w:rPr>
              <w:t>Driving Tests</w:t>
            </w:r>
            <w:r w:rsidR="005A450B">
              <w:rPr>
                <w:rFonts w:eastAsia="Arial Unicode MS"/>
              </w:rPr>
              <w:t>—</w:t>
            </w:r>
            <w:r>
              <w:rPr>
                <w:rFonts w:eastAsia="Arial Unicode MS"/>
              </w:rPr>
              <w:t xml:space="preserve">Reduced Speed </w:t>
            </w:r>
            <w:r w:rsidR="004C7033">
              <w:rPr>
                <w:rFonts w:eastAsia="Arial Unicode MS"/>
              </w:rPr>
              <w:t xml:space="preserve">- </w:t>
            </w:r>
            <w:r>
              <w:rPr>
                <w:rFonts w:eastAsia="Arial Unicode MS"/>
              </w:rPr>
              <w:t>Creep</w:t>
            </w:r>
            <w:r>
              <w:rPr>
                <w:rFonts w:eastAsia="Arial Unicode MS"/>
              </w:rPr>
              <w:br/>
              <w:t>These tests are completed on a ramp</w:t>
            </w:r>
            <w:r w:rsidR="005A450B">
              <w:rPr>
                <w:rFonts w:eastAsia="Arial Unicode MS"/>
              </w:rPr>
              <w:t>.</w:t>
            </w:r>
          </w:p>
        </w:tc>
        <w:tc>
          <w:tcPr>
            <w:tcW w:w="3623" w:type="dxa"/>
            <w:gridSpan w:val="4"/>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tcPr>
          <w:p w:rsidR="00015A7C" w:rsidRPr="009E6C7C" w:rsidRDefault="00015A7C" w:rsidP="00C305BC">
            <w:pPr>
              <w:jc w:val="center"/>
              <w:rPr>
                <w:b/>
                <w:sz w:val="20"/>
              </w:rPr>
            </w:pPr>
            <w:r w:rsidRPr="009E6C7C">
              <w:rPr>
                <w:b/>
                <w:sz w:val="20"/>
              </w:rPr>
              <w:t xml:space="preserve">Testing must pass at the </w:t>
            </w:r>
            <w:r w:rsidRPr="009E6C7C">
              <w:rPr>
                <w:b/>
                <w:sz w:val="20"/>
              </w:rPr>
              <w:br/>
              <w:t>marked ramp angle</w:t>
            </w:r>
          </w:p>
        </w:tc>
      </w:tr>
      <w:tr w:rsidR="008F7EEA" w:rsidRPr="008F6AE3" w:rsidTr="00E669A5">
        <w:trPr>
          <w:cantSplit/>
          <w:trHeight w:val="1108"/>
        </w:trPr>
        <w:tc>
          <w:tcPr>
            <w:tcW w:w="6097" w:type="dxa"/>
            <w:gridSpan w:val="4"/>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D652F" w:rsidRDefault="008F7EEA" w:rsidP="00C305BC">
            <w:pPr>
              <w:jc w:val="right"/>
              <w:rPr>
                <w:rFonts w:eastAsia="Arial Unicode MS"/>
              </w:rPr>
            </w:pPr>
            <w:r>
              <w:rPr>
                <w:rFonts w:eastAsia="Arial Unicode MS"/>
              </w:rPr>
              <w:br/>
            </w:r>
          </w:p>
          <w:p w:rsidR="008F7EEA" w:rsidRDefault="008F7EEA" w:rsidP="00B62D9A">
            <w:pPr>
              <w:rPr>
                <w:rFonts w:eastAsia="Arial Unicode MS"/>
              </w:rPr>
            </w:pPr>
            <w:r>
              <w:rPr>
                <w:rFonts w:eastAsia="Arial Unicode MS"/>
              </w:rPr>
              <w:t xml:space="preserve">For the PMD being tested, mark </w:t>
            </w:r>
            <w:r w:rsidRPr="005611C0">
              <w:rPr>
                <w:rFonts w:eastAsia="Arial Unicode MS"/>
              </w:rPr>
              <w:t xml:space="preserve">the performance group </w:t>
            </w:r>
            <w:r>
              <w:rPr>
                <w:rFonts w:eastAsia="Arial Unicode MS"/>
              </w:rPr>
              <w:t>associated with</w:t>
            </w:r>
            <w:r w:rsidRPr="005611C0">
              <w:rPr>
                <w:rFonts w:eastAsia="Arial Unicode MS"/>
              </w:rPr>
              <w:t xml:space="preserve"> the HCPCS code:</w:t>
            </w:r>
          </w:p>
          <w:p w:rsidR="008F7EEA" w:rsidRPr="005611C0" w:rsidRDefault="008F7EEA" w:rsidP="00B62D9A">
            <w:r>
              <w:br/>
              <w:t>Conduct the testing at the ramp slope angle corresponding to the performance code:</w:t>
            </w:r>
          </w:p>
        </w:tc>
        <w:tc>
          <w:tcPr>
            <w:tcW w:w="8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F7EEA" w:rsidRPr="009E6C7C" w:rsidRDefault="008F7EEA" w:rsidP="00092782">
            <w:pPr>
              <w:spacing w:before="60"/>
              <w:jc w:val="center"/>
              <w:rPr>
                <w:b/>
                <w:sz w:val="20"/>
              </w:rPr>
            </w:pPr>
            <w:r w:rsidRPr="009E6C7C">
              <w:rPr>
                <w:b/>
                <w:sz w:val="20"/>
              </w:rPr>
              <w:t>6.0 Degrees</w:t>
            </w:r>
          </w:p>
        </w:tc>
        <w:tc>
          <w:tcPr>
            <w:tcW w:w="856" w:type="dxa"/>
            <w:tcBorders>
              <w:top w:val="single" w:sz="8" w:space="0" w:color="auto"/>
              <w:left w:val="nil"/>
              <w:bottom w:val="single" w:sz="4" w:space="0" w:color="auto"/>
              <w:right w:val="single" w:sz="4" w:space="0" w:color="auto"/>
            </w:tcBorders>
            <w:tcMar>
              <w:top w:w="15" w:type="dxa"/>
              <w:left w:w="15" w:type="dxa"/>
              <w:bottom w:w="0" w:type="dxa"/>
              <w:right w:w="15" w:type="dxa"/>
            </w:tcMar>
          </w:tcPr>
          <w:p w:rsidR="008F7EEA" w:rsidRPr="009E6C7C" w:rsidRDefault="008F7EEA" w:rsidP="00092782">
            <w:pPr>
              <w:spacing w:before="60"/>
              <w:jc w:val="center"/>
              <w:rPr>
                <w:b/>
                <w:sz w:val="20"/>
              </w:rPr>
            </w:pPr>
            <w:r w:rsidRPr="009E6C7C">
              <w:rPr>
                <w:b/>
                <w:sz w:val="20"/>
              </w:rPr>
              <w:t>7.5 Degrees</w:t>
            </w:r>
          </w:p>
        </w:tc>
        <w:tc>
          <w:tcPr>
            <w:tcW w:w="858" w:type="dxa"/>
            <w:tcBorders>
              <w:top w:val="single" w:sz="8" w:space="0" w:color="auto"/>
              <w:left w:val="nil"/>
              <w:bottom w:val="single" w:sz="4" w:space="0" w:color="auto"/>
              <w:right w:val="single" w:sz="4" w:space="0" w:color="auto"/>
            </w:tcBorders>
            <w:tcMar>
              <w:top w:w="15" w:type="dxa"/>
              <w:left w:w="15" w:type="dxa"/>
              <w:bottom w:w="0" w:type="dxa"/>
              <w:right w:w="15" w:type="dxa"/>
            </w:tcMar>
          </w:tcPr>
          <w:p w:rsidR="008F7EEA" w:rsidRPr="009E6C7C" w:rsidRDefault="008F7EEA" w:rsidP="00092782">
            <w:pPr>
              <w:spacing w:before="60"/>
              <w:jc w:val="center"/>
              <w:rPr>
                <w:b/>
                <w:sz w:val="20"/>
              </w:rPr>
            </w:pPr>
            <w:r w:rsidRPr="009E6C7C">
              <w:rPr>
                <w:b/>
                <w:sz w:val="20"/>
              </w:rPr>
              <w:t>9.0 Degrees</w:t>
            </w:r>
          </w:p>
        </w:tc>
        <w:tc>
          <w:tcPr>
            <w:tcW w:w="1053" w:type="dxa"/>
            <w:vMerge w:val="restart"/>
            <w:tcBorders>
              <w:left w:val="nil"/>
              <w:right w:val="single" w:sz="4" w:space="0" w:color="auto"/>
            </w:tcBorders>
            <w:vAlign w:val="center"/>
          </w:tcPr>
          <w:p w:rsidR="008F7EEA" w:rsidRPr="005A450B" w:rsidRDefault="008F7EEA" w:rsidP="00437E78">
            <w:pPr>
              <w:spacing w:before="60"/>
              <w:rPr>
                <w:sz w:val="20"/>
              </w:rPr>
            </w:pPr>
            <w:r w:rsidRPr="005A450B">
              <w:rPr>
                <w:sz w:val="20"/>
              </w:rPr>
              <w:t>Indicate:</w:t>
            </w:r>
            <w:r w:rsidRPr="005A450B">
              <w:rPr>
                <w:sz w:val="20"/>
              </w:rPr>
              <w:br/>
              <w:t xml:space="preserve"> </w:t>
            </w:r>
          </w:p>
          <w:p w:rsidR="008F7EEA" w:rsidRPr="005A450B" w:rsidRDefault="001D2A95" w:rsidP="00437E78">
            <w:pPr>
              <w:spacing w:before="60"/>
              <w:rPr>
                <w:sz w:val="20"/>
              </w:rPr>
            </w:pPr>
            <w:r>
              <w:rPr>
                <w:sz w:val="20"/>
              </w:rPr>
              <w:t xml:space="preserve">Fail if </w:t>
            </w:r>
            <w:r>
              <w:rPr>
                <w:sz w:val="20"/>
              </w:rPr>
              <w:br/>
              <w:t>0–</w:t>
            </w:r>
            <w:r w:rsidR="008F7EEA" w:rsidRPr="005A450B">
              <w:rPr>
                <w:sz w:val="20"/>
              </w:rPr>
              <w:t>1 score</w:t>
            </w:r>
            <w:r w:rsidR="008F7EEA" w:rsidRPr="005A450B">
              <w:rPr>
                <w:sz w:val="20"/>
              </w:rPr>
              <w:br/>
            </w:r>
          </w:p>
          <w:p w:rsidR="008F7EEA" w:rsidRPr="008F6AE3" w:rsidRDefault="008F7EEA" w:rsidP="00437E78">
            <w:pPr>
              <w:spacing w:before="60"/>
              <w:rPr>
                <w:sz w:val="40"/>
                <w:szCs w:val="40"/>
              </w:rPr>
            </w:pPr>
            <w:r w:rsidRPr="005A450B">
              <w:rPr>
                <w:sz w:val="20"/>
              </w:rPr>
              <w:t>Pass</w:t>
            </w:r>
            <w:r w:rsidR="001D2A95">
              <w:rPr>
                <w:sz w:val="20"/>
              </w:rPr>
              <w:t xml:space="preserve"> if</w:t>
            </w:r>
            <w:r w:rsidR="001D2A95">
              <w:rPr>
                <w:sz w:val="20"/>
              </w:rPr>
              <w:br/>
              <w:t xml:space="preserve"> 2–</w:t>
            </w:r>
            <w:r w:rsidRPr="005A450B">
              <w:rPr>
                <w:sz w:val="20"/>
              </w:rPr>
              <w:t>3 score</w:t>
            </w:r>
          </w:p>
        </w:tc>
      </w:tr>
      <w:tr w:rsidR="008F7EEA" w:rsidRPr="008F6AE3" w:rsidTr="0089209A">
        <w:trPr>
          <w:cantSplit/>
          <w:trHeight w:val="1919"/>
        </w:trPr>
        <w:tc>
          <w:tcPr>
            <w:tcW w:w="6097" w:type="dxa"/>
            <w:gridSpan w:val="4"/>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8F7EEA" w:rsidRDefault="008F7EEA" w:rsidP="00C305BC">
            <w:pPr>
              <w:jc w:val="center"/>
              <w:rPr>
                <w:rFonts w:eastAsia="Arial Unicode MS"/>
                <w:b/>
                <w:sz w:val="28"/>
                <w:szCs w:val="28"/>
              </w:rPr>
            </w:pPr>
          </w:p>
        </w:tc>
        <w:tc>
          <w:tcPr>
            <w:tcW w:w="8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F7EEA" w:rsidRPr="005A450B" w:rsidRDefault="008F7EEA" w:rsidP="00092782">
            <w:pPr>
              <w:spacing w:before="60"/>
              <w:jc w:val="center"/>
              <w:rPr>
                <w:rFonts w:cs="Arial"/>
                <w:sz w:val="20"/>
              </w:rPr>
            </w:pPr>
            <w:r w:rsidRPr="005A450B">
              <w:rPr>
                <w:rFonts w:ascii="MS Gothic" w:eastAsia="MS Gothic" w:hAnsi="MS Gothic" w:cs="MS Gothic" w:hint="eastAsia"/>
                <w:sz w:val="20"/>
              </w:rPr>
              <w:t>☐</w:t>
            </w:r>
            <w:r w:rsidRPr="005A450B">
              <w:rPr>
                <w:rFonts w:cs="Arial"/>
                <w:sz w:val="20"/>
              </w:rPr>
              <w:t>Group 1 PWC</w:t>
            </w:r>
          </w:p>
          <w:p w:rsidR="008F7EEA" w:rsidRPr="005A450B" w:rsidRDefault="008F7EEA" w:rsidP="00092782">
            <w:pPr>
              <w:spacing w:before="60"/>
              <w:jc w:val="center"/>
              <w:rPr>
                <w:rFonts w:cs="Arial"/>
                <w:sz w:val="20"/>
              </w:rPr>
            </w:pPr>
            <w:r w:rsidRPr="005A450B">
              <w:rPr>
                <w:rFonts w:ascii="MS Gothic" w:eastAsia="MS Gothic" w:hAnsi="MS Gothic" w:cs="MS Gothic" w:hint="eastAsia"/>
                <w:sz w:val="20"/>
              </w:rPr>
              <w:t>☐</w:t>
            </w:r>
            <w:r w:rsidRPr="005A450B">
              <w:rPr>
                <w:rFonts w:cs="Arial"/>
                <w:sz w:val="20"/>
              </w:rPr>
              <w:t>Group 1 POV</w:t>
            </w:r>
          </w:p>
          <w:p w:rsidR="008F7EEA" w:rsidRPr="005A450B" w:rsidRDefault="008F7EEA" w:rsidP="00092782">
            <w:pPr>
              <w:spacing w:before="60"/>
              <w:jc w:val="center"/>
              <w:rPr>
                <w:rFonts w:cs="Arial"/>
                <w:sz w:val="20"/>
              </w:rPr>
            </w:pPr>
            <w:r w:rsidRPr="005A450B">
              <w:rPr>
                <w:rFonts w:ascii="MS Gothic" w:eastAsia="MS Gothic" w:hAnsi="MS Gothic" w:cs="MS Gothic" w:hint="eastAsia"/>
                <w:sz w:val="20"/>
              </w:rPr>
              <w:t>☐</w:t>
            </w:r>
            <w:r w:rsidRPr="005A450B">
              <w:rPr>
                <w:rFonts w:cs="Arial"/>
                <w:sz w:val="20"/>
              </w:rPr>
              <w:t>Group 2 PWC</w:t>
            </w:r>
          </w:p>
        </w:tc>
        <w:tc>
          <w:tcPr>
            <w:tcW w:w="8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7EEA" w:rsidRPr="005A450B" w:rsidRDefault="008F7EEA" w:rsidP="00092782">
            <w:pPr>
              <w:spacing w:before="60"/>
              <w:jc w:val="center"/>
              <w:rPr>
                <w:rFonts w:cs="Arial"/>
                <w:sz w:val="20"/>
              </w:rPr>
            </w:pPr>
            <w:r w:rsidRPr="005A450B">
              <w:rPr>
                <w:rFonts w:ascii="MS Gothic" w:eastAsia="MS Gothic" w:hAnsi="MS Gothic" w:cs="MS Gothic" w:hint="eastAsia"/>
                <w:sz w:val="20"/>
              </w:rPr>
              <w:t>☐</w:t>
            </w:r>
            <w:r w:rsidRPr="005A450B">
              <w:rPr>
                <w:rFonts w:cs="Arial"/>
                <w:sz w:val="20"/>
              </w:rPr>
              <w:t>Group 2 POV</w:t>
            </w:r>
          </w:p>
          <w:p w:rsidR="008F7EEA" w:rsidRPr="005A450B" w:rsidRDefault="008F7EEA" w:rsidP="00092782">
            <w:pPr>
              <w:spacing w:before="60"/>
              <w:jc w:val="center"/>
              <w:rPr>
                <w:rFonts w:cs="Arial"/>
                <w:sz w:val="20"/>
              </w:rPr>
            </w:pPr>
            <w:r w:rsidRPr="005A450B">
              <w:rPr>
                <w:rFonts w:ascii="MS Gothic" w:eastAsia="MS Gothic" w:hAnsi="MS Gothic" w:cs="MS Gothic" w:hint="eastAsia"/>
                <w:sz w:val="20"/>
              </w:rPr>
              <w:t>☐</w:t>
            </w:r>
            <w:r w:rsidRPr="005A450B">
              <w:rPr>
                <w:rFonts w:cs="Arial"/>
                <w:sz w:val="20"/>
              </w:rPr>
              <w:t>Group 3 PWC</w:t>
            </w:r>
          </w:p>
          <w:p w:rsidR="008F7EEA" w:rsidRPr="005A450B" w:rsidRDefault="008F7EEA" w:rsidP="00092782">
            <w:pPr>
              <w:spacing w:before="60"/>
              <w:jc w:val="center"/>
              <w:rPr>
                <w:rFonts w:cs="Arial"/>
                <w:sz w:val="20"/>
              </w:rPr>
            </w:pPr>
            <w:r w:rsidRPr="005A450B">
              <w:rPr>
                <w:rFonts w:ascii="MS Gothic" w:eastAsia="MS Gothic" w:hAnsi="MS Gothic" w:cs="MS Gothic" w:hint="eastAsia"/>
                <w:sz w:val="20"/>
              </w:rPr>
              <w:t>☐</w:t>
            </w:r>
            <w:r w:rsidRPr="005A450B">
              <w:rPr>
                <w:rFonts w:cs="Arial"/>
                <w:sz w:val="20"/>
              </w:rPr>
              <w:t>Group 5 PWC</w:t>
            </w:r>
          </w:p>
        </w:tc>
        <w:tc>
          <w:tcPr>
            <w:tcW w:w="85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7EEA" w:rsidRPr="005A450B" w:rsidRDefault="008F7EEA" w:rsidP="00092782">
            <w:pPr>
              <w:spacing w:before="60"/>
              <w:jc w:val="center"/>
              <w:rPr>
                <w:rFonts w:cs="Arial"/>
                <w:sz w:val="20"/>
              </w:rPr>
            </w:pPr>
            <w:r w:rsidRPr="005A450B">
              <w:rPr>
                <w:rFonts w:ascii="MS Gothic" w:eastAsia="MS Gothic" w:hAnsi="MS Gothic" w:cs="MS Gothic" w:hint="eastAsia"/>
                <w:sz w:val="20"/>
              </w:rPr>
              <w:t>☐</w:t>
            </w:r>
            <w:r w:rsidRPr="005A450B">
              <w:rPr>
                <w:rFonts w:cs="Arial"/>
                <w:sz w:val="20"/>
              </w:rPr>
              <w:t>Group 4 PWC</w:t>
            </w:r>
          </w:p>
        </w:tc>
        <w:tc>
          <w:tcPr>
            <w:tcW w:w="1053" w:type="dxa"/>
            <w:vMerge/>
            <w:tcBorders>
              <w:left w:val="nil"/>
              <w:bottom w:val="single" w:sz="4" w:space="0" w:color="auto"/>
              <w:right w:val="single" w:sz="4" w:space="0" w:color="auto"/>
            </w:tcBorders>
            <w:textDirection w:val="btLr"/>
            <w:vAlign w:val="center"/>
          </w:tcPr>
          <w:p w:rsidR="008F7EEA" w:rsidRPr="008F6AE3" w:rsidRDefault="008F7EEA" w:rsidP="00092782">
            <w:pPr>
              <w:spacing w:before="60"/>
              <w:ind w:left="113" w:right="113"/>
              <w:jc w:val="center"/>
              <w:rPr>
                <w:sz w:val="40"/>
                <w:szCs w:val="40"/>
              </w:rPr>
            </w:pPr>
          </w:p>
        </w:tc>
      </w:tr>
      <w:tr w:rsidR="00CD51C3" w:rsidRPr="001B5B3C" w:rsidTr="0089209A">
        <w:trPr>
          <w:cantSplit/>
          <w:trHeight w:val="561"/>
        </w:trPr>
        <w:tc>
          <w:tcPr>
            <w:tcW w:w="1170" w:type="dxa"/>
            <w:tcBorders>
              <w:top w:val="single" w:sz="4" w:space="0" w:color="auto"/>
              <w:bottom w:val="single" w:sz="4" w:space="0" w:color="auto"/>
            </w:tcBorders>
            <w:tcMar>
              <w:top w:w="15" w:type="dxa"/>
              <w:left w:w="15" w:type="dxa"/>
              <w:bottom w:w="0" w:type="dxa"/>
              <w:right w:w="15" w:type="dxa"/>
            </w:tcMar>
          </w:tcPr>
          <w:p w:rsidR="00CD51C3" w:rsidRPr="001B5B3C" w:rsidRDefault="0089209A" w:rsidP="00C305BC">
            <w:pPr>
              <w:jc w:val="center"/>
              <w:rPr>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550" w:type="dxa"/>
            <w:gridSpan w:val="7"/>
            <w:tcBorders>
              <w:top w:val="single" w:sz="4" w:space="0" w:color="auto"/>
              <w:bottom w:val="single" w:sz="4" w:space="0" w:color="auto"/>
            </w:tcBorders>
            <w:tcMar>
              <w:top w:w="15" w:type="dxa"/>
              <w:left w:w="15" w:type="dxa"/>
              <w:bottom w:w="0" w:type="dxa"/>
              <w:right w:w="15" w:type="dxa"/>
            </w:tcMar>
          </w:tcPr>
          <w:p w:rsidR="00CD51C3" w:rsidRPr="001B5B3C" w:rsidRDefault="0089209A" w:rsidP="00F4356F">
            <w:pPr>
              <w:spacing w:before="0"/>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rearward stability</w:t>
            </w:r>
            <w:r w:rsidR="00F4356F">
              <w:rPr>
                <w:rFonts w:eastAsia="Arial Unicode MS"/>
                <w:sz w:val="20"/>
              </w:rPr>
              <w:t xml:space="preserve"> in which the PMD drives in creep mode</w:t>
            </w:r>
            <w:r w:rsidR="00336A4A">
              <w:rPr>
                <w:rFonts w:eastAsia="Arial Unicode MS"/>
                <w:sz w:val="20"/>
              </w:rPr>
              <w:t>. Indicate the position of all adjustable seating components for this least stable configuration in this report.</w:t>
            </w:r>
          </w:p>
        </w:tc>
      </w:tr>
      <w:tr w:rsidR="00A30449" w:rsidRPr="001B5B3C" w:rsidTr="00E94715">
        <w:trPr>
          <w:cantSplit/>
          <w:trHeight w:val="561"/>
        </w:trPr>
        <w:tc>
          <w:tcPr>
            <w:tcW w:w="6097" w:type="dxa"/>
            <w:gridSpan w:val="4"/>
            <w:tcBorders>
              <w:top w:val="single" w:sz="4" w:space="0" w:color="auto"/>
              <w:left w:val="single" w:sz="4" w:space="0" w:color="auto"/>
              <w:right w:val="single" w:sz="4" w:space="0" w:color="auto"/>
            </w:tcBorders>
            <w:tcMar>
              <w:top w:w="15" w:type="dxa"/>
              <w:left w:w="15" w:type="dxa"/>
              <w:bottom w:w="0" w:type="dxa"/>
              <w:right w:w="15" w:type="dxa"/>
            </w:tcMar>
          </w:tcPr>
          <w:p w:rsidR="00A30449" w:rsidRPr="001B5B3C" w:rsidRDefault="00A30449" w:rsidP="002147F3">
            <w:pPr>
              <w:rPr>
                <w:sz w:val="20"/>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attached</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tcPr>
          <w:p w:rsidR="00A30449" w:rsidRPr="009E6C7C" w:rsidRDefault="00A30449" w:rsidP="00092782">
            <w:pPr>
              <w:spacing w:before="60"/>
              <w:jc w:val="center"/>
              <w:rPr>
                <w:rFonts w:eastAsia="Arial Unicode MS"/>
                <w:b/>
              </w:rPr>
            </w:pPr>
            <w:r w:rsidRPr="009E6C7C">
              <w:rPr>
                <w:b/>
                <w:sz w:val="20"/>
              </w:rPr>
              <w:t>6.0 Degrees</w:t>
            </w: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30449" w:rsidRPr="009E6C7C" w:rsidRDefault="00A30449" w:rsidP="00092782">
            <w:pPr>
              <w:spacing w:before="60"/>
              <w:jc w:val="center"/>
              <w:rPr>
                <w:rFonts w:eastAsia="Arial Unicode MS"/>
                <w:b/>
              </w:rPr>
            </w:pPr>
            <w:r w:rsidRPr="009E6C7C">
              <w:rPr>
                <w:b/>
                <w:sz w:val="20"/>
              </w:rPr>
              <w:t>7.5 Degrees</w:t>
            </w: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30449" w:rsidRPr="009E6C7C" w:rsidRDefault="00A30449" w:rsidP="00092782">
            <w:pPr>
              <w:spacing w:before="60"/>
              <w:jc w:val="center"/>
              <w:rPr>
                <w:rFonts w:eastAsia="Arial Unicode MS"/>
                <w:b/>
              </w:rPr>
            </w:pPr>
            <w:r w:rsidRPr="009E6C7C">
              <w:rPr>
                <w:b/>
                <w:sz w:val="20"/>
              </w:rPr>
              <w:t>9.0 Degrees</w:t>
            </w:r>
          </w:p>
        </w:tc>
        <w:tc>
          <w:tcPr>
            <w:tcW w:w="1053" w:type="dxa"/>
            <w:tcBorders>
              <w:top w:val="nil"/>
              <w:left w:val="nil"/>
              <w:bottom w:val="single" w:sz="4" w:space="0" w:color="auto"/>
              <w:right w:val="single" w:sz="4" w:space="0" w:color="auto"/>
            </w:tcBorders>
          </w:tcPr>
          <w:p w:rsidR="00A30449" w:rsidRPr="009E6C7C" w:rsidRDefault="00A30449" w:rsidP="00437E78">
            <w:pPr>
              <w:spacing w:before="60"/>
              <w:rPr>
                <w:rFonts w:eastAsia="Arial Unicode MS"/>
                <w:b/>
              </w:rPr>
            </w:pPr>
            <w:r w:rsidRPr="009E6C7C">
              <w:rPr>
                <w:rFonts w:eastAsia="Arial Unicode MS"/>
                <w:b/>
                <w:sz w:val="20"/>
              </w:rPr>
              <w:t>Indicate Pass/Fail</w:t>
            </w:r>
          </w:p>
        </w:tc>
      </w:tr>
      <w:tr w:rsidR="00933B60" w:rsidRPr="001B5B3C" w:rsidTr="00E669A5">
        <w:trPr>
          <w:cantSplit/>
          <w:trHeight w:val="475"/>
        </w:trPr>
        <w:tc>
          <w:tcPr>
            <w:tcW w:w="1170"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933B60" w:rsidRPr="00DF0085" w:rsidRDefault="00933B60" w:rsidP="00A30449">
            <w:pPr>
              <w:rPr>
                <w:rFonts w:eastAsia="Arial Unicode MS"/>
                <w:b/>
                <w:sz w:val="20"/>
              </w:rPr>
            </w:pPr>
            <w:r w:rsidRPr="005A450B">
              <w:rPr>
                <w:szCs w:val="22"/>
              </w:rPr>
              <w:t>Rearward Stability</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33B60" w:rsidRPr="005A450B" w:rsidRDefault="00933B60" w:rsidP="00C305BC">
            <w:pPr>
              <w:jc w:val="center"/>
              <w:rPr>
                <w:rFonts w:eastAsia="Arial Unicode MS"/>
                <w:sz w:val="20"/>
              </w:rPr>
            </w:pPr>
            <w:r w:rsidRPr="005A450B">
              <w:rPr>
                <w:sz w:val="20"/>
              </w:rPr>
              <w:t>8.2</w:t>
            </w:r>
          </w:p>
        </w:tc>
        <w:tc>
          <w:tcPr>
            <w:tcW w:w="438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933B60" w:rsidRPr="005A450B" w:rsidRDefault="00933B60" w:rsidP="002147F3">
            <w:pPr>
              <w:rPr>
                <w:rFonts w:eastAsia="Arial Unicode MS"/>
                <w:sz w:val="20"/>
              </w:rPr>
            </w:pPr>
            <w:r w:rsidRPr="005A450B">
              <w:rPr>
                <w:sz w:val="20"/>
              </w:rPr>
              <w:t>Stability when starting forward on uphill slope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nil"/>
              <w:left w:val="nil"/>
              <w:bottom w:val="single" w:sz="4" w:space="0" w:color="auto"/>
              <w:right w:val="single" w:sz="4" w:space="0" w:color="auto"/>
            </w:tcBorders>
          </w:tcPr>
          <w:p w:rsidR="00933B60" w:rsidRPr="001B5B3C" w:rsidRDefault="00933B60" w:rsidP="00C305BC">
            <w:pPr>
              <w:jc w:val="center"/>
              <w:rPr>
                <w:rFonts w:eastAsia="Arial Unicode MS"/>
              </w:rPr>
            </w:pPr>
          </w:p>
        </w:tc>
      </w:tr>
      <w:tr w:rsidR="00933B60" w:rsidRPr="001B5B3C" w:rsidTr="00B74911">
        <w:trPr>
          <w:cantSplit/>
          <w:trHeight w:val="480"/>
        </w:trPr>
        <w:tc>
          <w:tcPr>
            <w:tcW w:w="1170" w:type="dxa"/>
            <w:vMerge/>
            <w:tcBorders>
              <w:left w:val="single" w:sz="4" w:space="0" w:color="auto"/>
              <w:right w:val="single" w:sz="4" w:space="0" w:color="auto"/>
            </w:tcBorders>
            <w:vAlign w:val="center"/>
          </w:tcPr>
          <w:p w:rsidR="00933B60" w:rsidRPr="001B5B3C" w:rsidRDefault="00933B60" w:rsidP="00C305BC">
            <w:pPr>
              <w:rPr>
                <w:rFonts w:eastAsia="Arial Unicode MS"/>
                <w:sz w:val="20"/>
              </w:rPr>
            </w:pPr>
          </w:p>
        </w:tc>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933B60" w:rsidRPr="005A450B" w:rsidRDefault="00933B60" w:rsidP="00C305BC">
            <w:pPr>
              <w:jc w:val="center"/>
              <w:rPr>
                <w:rFonts w:eastAsia="Arial Unicode MS"/>
                <w:sz w:val="20"/>
              </w:rPr>
            </w:pPr>
            <w:r w:rsidRPr="005A450B">
              <w:rPr>
                <w:sz w:val="20"/>
              </w:rPr>
              <w:t>8.3</w:t>
            </w:r>
          </w:p>
        </w:tc>
        <w:tc>
          <w:tcPr>
            <w:tcW w:w="332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933B60" w:rsidRPr="005A450B" w:rsidRDefault="00933B60" w:rsidP="002147F3">
            <w:pPr>
              <w:rPr>
                <w:rFonts w:eastAsia="Arial Unicode MS"/>
                <w:sz w:val="20"/>
              </w:rPr>
            </w:pPr>
            <w:r w:rsidRPr="005A450B">
              <w:rPr>
                <w:sz w:val="20"/>
              </w:rPr>
              <w:t>Stability when stopping after traveling forward on uphill slope</w:t>
            </w:r>
          </w:p>
        </w:tc>
        <w:tc>
          <w:tcPr>
            <w:tcW w:w="1059" w:type="dxa"/>
            <w:tcBorders>
              <w:top w:val="nil"/>
              <w:left w:val="nil"/>
              <w:bottom w:val="single" w:sz="4" w:space="0" w:color="auto"/>
              <w:right w:val="nil"/>
            </w:tcBorders>
            <w:tcMar>
              <w:top w:w="15" w:type="dxa"/>
              <w:left w:w="15" w:type="dxa"/>
              <w:bottom w:w="0" w:type="dxa"/>
              <w:right w:w="15" w:type="dxa"/>
            </w:tcMar>
            <w:vAlign w:val="center"/>
          </w:tcPr>
          <w:p w:rsidR="00933B60" w:rsidRPr="005A450B" w:rsidRDefault="00933B60" w:rsidP="005A450B">
            <w:pPr>
              <w:spacing w:before="0"/>
              <w:rPr>
                <w:rFonts w:eastAsia="Arial Unicode MS"/>
                <w:sz w:val="20"/>
              </w:rPr>
            </w:pPr>
            <w:r w:rsidRPr="005A450B">
              <w:rPr>
                <w:sz w:val="20"/>
              </w:rPr>
              <w:t xml:space="preserve">Power </w:t>
            </w:r>
            <w:r w:rsidR="005A450B" w:rsidRPr="005A450B">
              <w:rPr>
                <w:sz w:val="20"/>
              </w:rPr>
              <w:t>o</w:t>
            </w:r>
            <w:r w:rsidRPr="005A450B">
              <w:rPr>
                <w:sz w:val="20"/>
              </w:rPr>
              <w:t>ff</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nil"/>
              <w:left w:val="nil"/>
              <w:bottom w:val="single" w:sz="4" w:space="0" w:color="auto"/>
              <w:right w:val="single" w:sz="4" w:space="0" w:color="auto"/>
            </w:tcBorders>
          </w:tcPr>
          <w:p w:rsidR="00933B60" w:rsidRPr="001B5B3C" w:rsidRDefault="00933B60" w:rsidP="00C305BC">
            <w:pPr>
              <w:jc w:val="center"/>
              <w:rPr>
                <w:rFonts w:eastAsia="Arial Unicode MS"/>
              </w:rPr>
            </w:pPr>
          </w:p>
        </w:tc>
      </w:tr>
      <w:tr w:rsidR="00933B60" w:rsidRPr="001B5B3C" w:rsidTr="00B74911">
        <w:trPr>
          <w:cantSplit/>
          <w:trHeight w:val="475"/>
        </w:trPr>
        <w:tc>
          <w:tcPr>
            <w:tcW w:w="1170" w:type="dxa"/>
            <w:vMerge/>
            <w:tcBorders>
              <w:left w:val="single" w:sz="4" w:space="0" w:color="auto"/>
              <w:right w:val="single" w:sz="4" w:space="0" w:color="auto"/>
            </w:tcBorders>
            <w:vAlign w:val="center"/>
          </w:tcPr>
          <w:p w:rsidR="00933B60" w:rsidRPr="001B5B3C" w:rsidRDefault="00933B60" w:rsidP="00C305BC">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933B60" w:rsidRPr="005A450B" w:rsidRDefault="00933B60" w:rsidP="00C305BC">
            <w:pPr>
              <w:jc w:val="center"/>
              <w:rPr>
                <w:rFonts w:eastAsia="Arial Unicode MS"/>
                <w:sz w:val="20"/>
              </w:rPr>
            </w:pPr>
          </w:p>
        </w:tc>
        <w:tc>
          <w:tcPr>
            <w:tcW w:w="3328" w:type="dxa"/>
            <w:vMerge/>
            <w:tcBorders>
              <w:top w:val="nil"/>
              <w:left w:val="single" w:sz="4" w:space="0" w:color="auto"/>
              <w:bottom w:val="single" w:sz="4" w:space="0" w:color="auto"/>
              <w:right w:val="single" w:sz="4" w:space="0" w:color="auto"/>
            </w:tcBorders>
            <w:vAlign w:val="center"/>
          </w:tcPr>
          <w:p w:rsidR="00933B60" w:rsidRPr="005A450B" w:rsidRDefault="00933B60" w:rsidP="002147F3">
            <w:pPr>
              <w:rPr>
                <w:rFonts w:eastAsia="Arial Unicode MS"/>
                <w:sz w:val="20"/>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933B60" w:rsidRPr="005A450B" w:rsidRDefault="00933B60" w:rsidP="002147F3">
            <w:pPr>
              <w:spacing w:before="0"/>
              <w:rPr>
                <w:rFonts w:eastAsia="Arial Unicode MS"/>
                <w:sz w:val="20"/>
              </w:rPr>
            </w:pPr>
            <w:r w:rsidRPr="005A450B">
              <w:rPr>
                <w:sz w:val="20"/>
              </w:rPr>
              <w:t>Release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933B60" w:rsidRPr="001B5B3C" w:rsidRDefault="00933B60" w:rsidP="00C305BC">
            <w:pPr>
              <w:jc w:val="center"/>
              <w:rPr>
                <w:rFonts w:eastAsia="Arial Unicode MS"/>
              </w:rPr>
            </w:pPr>
          </w:p>
        </w:tc>
      </w:tr>
      <w:tr w:rsidR="00933B60" w:rsidRPr="001B5B3C" w:rsidTr="00B74911">
        <w:trPr>
          <w:cantSplit/>
          <w:trHeight w:val="575"/>
        </w:trPr>
        <w:tc>
          <w:tcPr>
            <w:tcW w:w="1170" w:type="dxa"/>
            <w:vMerge/>
            <w:tcBorders>
              <w:left w:val="single" w:sz="4" w:space="0" w:color="auto"/>
              <w:right w:val="single" w:sz="4" w:space="0" w:color="auto"/>
            </w:tcBorders>
            <w:vAlign w:val="center"/>
          </w:tcPr>
          <w:p w:rsidR="00933B60" w:rsidRPr="001B5B3C" w:rsidRDefault="00933B60" w:rsidP="00C305BC">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933B60" w:rsidRPr="005A450B" w:rsidRDefault="00933B60" w:rsidP="00C305BC">
            <w:pPr>
              <w:jc w:val="center"/>
              <w:rPr>
                <w:rFonts w:eastAsia="Arial Unicode MS"/>
                <w:sz w:val="20"/>
              </w:rPr>
            </w:pPr>
          </w:p>
        </w:tc>
        <w:tc>
          <w:tcPr>
            <w:tcW w:w="3328" w:type="dxa"/>
            <w:vMerge/>
            <w:tcBorders>
              <w:top w:val="nil"/>
              <w:left w:val="single" w:sz="4" w:space="0" w:color="auto"/>
              <w:bottom w:val="single" w:sz="4" w:space="0" w:color="auto"/>
              <w:right w:val="single" w:sz="4" w:space="0" w:color="auto"/>
            </w:tcBorders>
            <w:vAlign w:val="center"/>
          </w:tcPr>
          <w:p w:rsidR="00933B60" w:rsidRPr="005A450B" w:rsidRDefault="00933B60" w:rsidP="002147F3">
            <w:pPr>
              <w:rPr>
                <w:rFonts w:eastAsia="Arial Unicode MS"/>
                <w:sz w:val="20"/>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933B60" w:rsidRPr="005A450B" w:rsidRDefault="00933B60" w:rsidP="005A450B">
            <w:pPr>
              <w:spacing w:before="0"/>
              <w:rPr>
                <w:rFonts w:eastAsia="Arial Unicode MS"/>
                <w:sz w:val="20"/>
              </w:rPr>
            </w:pPr>
            <w:r w:rsidRPr="005A450B">
              <w:rPr>
                <w:sz w:val="20"/>
              </w:rPr>
              <w:t xml:space="preserve">Opposite </w:t>
            </w:r>
            <w:r w:rsidR="005A450B" w:rsidRPr="005A450B">
              <w:rPr>
                <w:sz w:val="20"/>
              </w:rPr>
              <w:t>c</w:t>
            </w:r>
            <w:r w:rsidRPr="005A450B">
              <w:rPr>
                <w:sz w:val="20"/>
              </w:rPr>
              <w:t>ommand</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933B60" w:rsidRPr="001B5B3C" w:rsidRDefault="00933B60" w:rsidP="00C305BC">
            <w:pPr>
              <w:jc w:val="center"/>
              <w:rPr>
                <w:rFonts w:eastAsia="Arial Unicode MS"/>
              </w:rPr>
            </w:pPr>
          </w:p>
        </w:tc>
      </w:tr>
      <w:tr w:rsidR="00933B60" w:rsidRPr="001B5B3C" w:rsidTr="00B74911">
        <w:trPr>
          <w:cantSplit/>
          <w:trHeight w:val="489"/>
        </w:trPr>
        <w:tc>
          <w:tcPr>
            <w:tcW w:w="1170" w:type="dxa"/>
            <w:vMerge/>
            <w:tcBorders>
              <w:left w:val="single" w:sz="4" w:space="0" w:color="auto"/>
              <w:right w:val="single" w:sz="4" w:space="0" w:color="auto"/>
            </w:tcBorders>
            <w:vAlign w:val="center"/>
          </w:tcPr>
          <w:p w:rsidR="00933B60" w:rsidRPr="001B5B3C" w:rsidRDefault="00933B60" w:rsidP="00C305BC">
            <w:pPr>
              <w:rPr>
                <w:rFonts w:eastAsia="Arial Unicode MS"/>
                <w:sz w:val="20"/>
              </w:rPr>
            </w:pPr>
          </w:p>
        </w:tc>
        <w:tc>
          <w:tcPr>
            <w:tcW w:w="54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rsidR="00933B60" w:rsidRPr="005A450B" w:rsidRDefault="00933B60" w:rsidP="00C305BC">
            <w:pPr>
              <w:jc w:val="center"/>
              <w:rPr>
                <w:rFonts w:eastAsia="Arial Unicode MS"/>
                <w:sz w:val="20"/>
              </w:rPr>
            </w:pPr>
            <w:r w:rsidRPr="005A450B">
              <w:rPr>
                <w:sz w:val="20"/>
              </w:rPr>
              <w:t>8.4</w:t>
            </w:r>
          </w:p>
        </w:tc>
        <w:tc>
          <w:tcPr>
            <w:tcW w:w="332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rsidR="00933B60" w:rsidRPr="005A450B" w:rsidRDefault="00933B60" w:rsidP="002147F3">
            <w:pPr>
              <w:rPr>
                <w:rFonts w:eastAsia="Arial Unicode MS"/>
                <w:sz w:val="20"/>
              </w:rPr>
            </w:pPr>
            <w:r w:rsidRPr="005A450B">
              <w:rPr>
                <w:sz w:val="20"/>
              </w:rPr>
              <w:t>Braking stability when traveling backward down slope</w:t>
            </w:r>
          </w:p>
        </w:tc>
        <w:tc>
          <w:tcPr>
            <w:tcW w:w="1059" w:type="dxa"/>
            <w:tcBorders>
              <w:top w:val="nil"/>
              <w:left w:val="nil"/>
              <w:bottom w:val="single" w:sz="4" w:space="0" w:color="auto"/>
              <w:right w:val="nil"/>
            </w:tcBorders>
            <w:tcMar>
              <w:top w:w="15" w:type="dxa"/>
              <w:left w:w="15" w:type="dxa"/>
              <w:bottom w:w="0" w:type="dxa"/>
              <w:right w:w="15" w:type="dxa"/>
            </w:tcMar>
            <w:vAlign w:val="center"/>
          </w:tcPr>
          <w:p w:rsidR="00933B60" w:rsidRPr="005A450B" w:rsidRDefault="00933B60" w:rsidP="002147F3">
            <w:pPr>
              <w:spacing w:before="0"/>
              <w:rPr>
                <w:rFonts w:eastAsia="Arial Unicode MS"/>
                <w:sz w:val="20"/>
              </w:rPr>
            </w:pPr>
            <w:r w:rsidRPr="005A450B">
              <w:rPr>
                <w:sz w:val="20"/>
              </w:rPr>
              <w:t>Power Off</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nil"/>
              <w:left w:val="nil"/>
              <w:bottom w:val="single" w:sz="4" w:space="0" w:color="auto"/>
              <w:right w:val="single" w:sz="4" w:space="0" w:color="auto"/>
            </w:tcBorders>
          </w:tcPr>
          <w:p w:rsidR="00933B60" w:rsidRPr="001B5B3C" w:rsidRDefault="00933B60" w:rsidP="00C305BC">
            <w:pPr>
              <w:jc w:val="center"/>
              <w:rPr>
                <w:rFonts w:eastAsia="Arial Unicode MS"/>
              </w:rPr>
            </w:pPr>
          </w:p>
        </w:tc>
      </w:tr>
      <w:tr w:rsidR="00933B60" w:rsidRPr="001B5B3C" w:rsidTr="00B74911">
        <w:trPr>
          <w:cantSplit/>
          <w:trHeight w:val="475"/>
        </w:trPr>
        <w:tc>
          <w:tcPr>
            <w:tcW w:w="1170" w:type="dxa"/>
            <w:vMerge/>
            <w:tcBorders>
              <w:left w:val="single" w:sz="4" w:space="0" w:color="auto"/>
              <w:right w:val="single" w:sz="4" w:space="0" w:color="auto"/>
            </w:tcBorders>
            <w:vAlign w:val="center"/>
          </w:tcPr>
          <w:p w:rsidR="00933B60" w:rsidRPr="001B5B3C" w:rsidRDefault="00933B60" w:rsidP="00C305BC">
            <w:pP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933B60" w:rsidRPr="005A450B" w:rsidRDefault="00933B60" w:rsidP="00C305BC">
            <w:pPr>
              <w:jc w:val="center"/>
              <w:rPr>
                <w:rFonts w:eastAsia="Arial Unicode MS"/>
                <w:sz w:val="20"/>
              </w:rPr>
            </w:pPr>
          </w:p>
        </w:tc>
        <w:tc>
          <w:tcPr>
            <w:tcW w:w="3328" w:type="dxa"/>
            <w:vMerge/>
            <w:tcBorders>
              <w:top w:val="nil"/>
              <w:left w:val="single" w:sz="4" w:space="0" w:color="auto"/>
              <w:bottom w:val="single" w:sz="4" w:space="0" w:color="auto"/>
              <w:right w:val="single" w:sz="4" w:space="0" w:color="auto"/>
            </w:tcBorders>
            <w:vAlign w:val="center"/>
          </w:tcPr>
          <w:p w:rsidR="00933B60" w:rsidRPr="005A450B" w:rsidRDefault="00933B60" w:rsidP="002147F3">
            <w:pPr>
              <w:rPr>
                <w:rFonts w:eastAsia="Arial Unicode MS"/>
                <w:sz w:val="20"/>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933B60" w:rsidRPr="005A450B" w:rsidRDefault="00933B60" w:rsidP="002147F3">
            <w:pPr>
              <w:spacing w:before="0"/>
              <w:rPr>
                <w:rFonts w:eastAsia="Arial Unicode MS"/>
                <w:sz w:val="20"/>
              </w:rPr>
            </w:pPr>
            <w:r w:rsidRPr="005A450B">
              <w:rPr>
                <w:sz w:val="20"/>
              </w:rPr>
              <w:t>Release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933B60" w:rsidRPr="001B5B3C" w:rsidRDefault="00933B60" w:rsidP="00C305BC">
            <w:pPr>
              <w:jc w:val="center"/>
              <w:rPr>
                <w:rFonts w:eastAsia="Arial Unicode MS"/>
              </w:rPr>
            </w:pPr>
          </w:p>
        </w:tc>
      </w:tr>
      <w:tr w:rsidR="00933B60" w:rsidRPr="001B5B3C" w:rsidTr="00B74911">
        <w:trPr>
          <w:cantSplit/>
          <w:trHeight w:val="575"/>
        </w:trPr>
        <w:tc>
          <w:tcPr>
            <w:tcW w:w="1170" w:type="dxa"/>
            <w:vMerge/>
            <w:tcBorders>
              <w:left w:val="single" w:sz="4" w:space="0" w:color="auto"/>
              <w:bottom w:val="single" w:sz="4" w:space="0" w:color="auto"/>
              <w:right w:val="single" w:sz="4" w:space="0" w:color="auto"/>
            </w:tcBorders>
            <w:vAlign w:val="center"/>
          </w:tcPr>
          <w:p w:rsidR="00933B60" w:rsidRPr="001B5B3C" w:rsidRDefault="00933B60" w:rsidP="00C305BC">
            <w:pPr>
              <w:rPr>
                <w:rFonts w:eastAsia="Arial Unicode MS"/>
                <w:sz w:val="20"/>
              </w:rPr>
            </w:pPr>
          </w:p>
        </w:tc>
        <w:tc>
          <w:tcPr>
            <w:tcW w:w="540" w:type="dxa"/>
            <w:vMerge/>
            <w:tcBorders>
              <w:top w:val="nil"/>
              <w:left w:val="single" w:sz="4" w:space="0" w:color="auto"/>
              <w:bottom w:val="single" w:sz="4" w:space="0" w:color="auto"/>
              <w:right w:val="single" w:sz="4" w:space="0" w:color="auto"/>
            </w:tcBorders>
          </w:tcPr>
          <w:p w:rsidR="00933B60" w:rsidRPr="005A450B" w:rsidRDefault="00933B60" w:rsidP="00C305BC">
            <w:pPr>
              <w:jc w:val="center"/>
              <w:rPr>
                <w:rFonts w:eastAsia="Arial Unicode MS"/>
                <w:sz w:val="20"/>
              </w:rPr>
            </w:pPr>
          </w:p>
        </w:tc>
        <w:tc>
          <w:tcPr>
            <w:tcW w:w="3328" w:type="dxa"/>
            <w:vMerge/>
            <w:tcBorders>
              <w:top w:val="nil"/>
              <w:left w:val="single" w:sz="4" w:space="0" w:color="auto"/>
              <w:bottom w:val="single" w:sz="4" w:space="0" w:color="auto"/>
              <w:right w:val="single" w:sz="4" w:space="0" w:color="auto"/>
            </w:tcBorders>
            <w:vAlign w:val="center"/>
          </w:tcPr>
          <w:p w:rsidR="00933B60" w:rsidRPr="005A450B" w:rsidRDefault="00933B60" w:rsidP="002147F3">
            <w:pPr>
              <w:rPr>
                <w:rFonts w:eastAsia="Arial Unicode MS"/>
                <w:sz w:val="20"/>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933B60" w:rsidRPr="005A450B" w:rsidRDefault="00933B60" w:rsidP="002147F3">
            <w:pPr>
              <w:spacing w:before="0"/>
              <w:rPr>
                <w:rFonts w:eastAsia="Arial Unicode MS"/>
                <w:sz w:val="20"/>
              </w:rPr>
            </w:pPr>
            <w:r w:rsidRPr="005A450B">
              <w:rPr>
                <w:sz w:val="20"/>
              </w:rPr>
              <w:t>Opposite Command</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933B60" w:rsidRPr="001B5B3C" w:rsidRDefault="00933B60" w:rsidP="00C305BC">
            <w:pPr>
              <w:jc w:val="center"/>
              <w:rPr>
                <w:rFonts w:eastAsia="Arial Unicode MS"/>
              </w:rPr>
            </w:pPr>
          </w:p>
        </w:tc>
      </w:tr>
    </w:tbl>
    <w:p w:rsidR="004C7033" w:rsidRDefault="004C7033">
      <w:r>
        <w:br/>
      </w:r>
    </w:p>
    <w:p w:rsidR="004C7033" w:rsidRDefault="004C7033">
      <w:r>
        <w:br w:type="page"/>
      </w:r>
    </w:p>
    <w:tbl>
      <w:tblPr>
        <w:tblW w:w="9720" w:type="dxa"/>
        <w:tblInd w:w="105" w:type="dxa"/>
        <w:tblLayout w:type="fixed"/>
        <w:tblCellMar>
          <w:left w:w="0" w:type="dxa"/>
          <w:right w:w="0" w:type="dxa"/>
        </w:tblCellMar>
        <w:tblLook w:val="0000" w:firstRow="0" w:lastRow="0" w:firstColumn="0" w:lastColumn="0" w:noHBand="0" w:noVBand="0"/>
      </w:tblPr>
      <w:tblGrid>
        <w:gridCol w:w="1170"/>
        <w:gridCol w:w="540"/>
        <w:gridCol w:w="3328"/>
        <w:gridCol w:w="1059"/>
        <w:gridCol w:w="856"/>
        <w:gridCol w:w="856"/>
        <w:gridCol w:w="858"/>
        <w:gridCol w:w="1053"/>
      </w:tblGrid>
      <w:tr w:rsidR="00933B60" w:rsidRPr="001B5B3C" w:rsidTr="004C7033">
        <w:trPr>
          <w:cantSplit/>
          <w:trHeight w:val="533"/>
        </w:trPr>
        <w:tc>
          <w:tcPr>
            <w:tcW w:w="1170" w:type="dxa"/>
            <w:tcMar>
              <w:top w:w="15" w:type="dxa"/>
              <w:left w:w="15" w:type="dxa"/>
              <w:bottom w:w="0" w:type="dxa"/>
              <w:right w:w="15" w:type="dxa"/>
            </w:tcMar>
            <w:vAlign w:val="center"/>
          </w:tcPr>
          <w:p w:rsidR="00933B60" w:rsidRPr="001B5B3C" w:rsidRDefault="00933B60" w:rsidP="004D6FF4">
            <w:pPr>
              <w:jc w:val="center"/>
              <w:rPr>
                <w:sz w:val="20"/>
              </w:rPr>
            </w:pPr>
            <w:r>
              <w:lastRenderedPageBreak/>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550" w:type="dxa"/>
            <w:gridSpan w:val="7"/>
            <w:tcMar>
              <w:top w:w="15" w:type="dxa"/>
              <w:left w:w="15" w:type="dxa"/>
              <w:bottom w:w="0" w:type="dxa"/>
              <w:right w:w="15" w:type="dxa"/>
            </w:tcMar>
          </w:tcPr>
          <w:p w:rsidR="00933B60" w:rsidRPr="001B5B3C" w:rsidRDefault="00933B60" w:rsidP="004D6FF4">
            <w:pPr>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forward stability in which the PMD drives in creep mode</w:t>
            </w:r>
            <w:r w:rsidR="00336A4A">
              <w:rPr>
                <w:rFonts w:eastAsia="Arial Unicode MS"/>
                <w:sz w:val="20"/>
              </w:rPr>
              <w:t>. Indicate the position of all adjustable seating components for this least stable configuration in this report.</w:t>
            </w:r>
          </w:p>
        </w:tc>
      </w:tr>
      <w:tr w:rsidR="00A367ED" w:rsidRPr="001B5B3C" w:rsidTr="001C4208">
        <w:trPr>
          <w:cantSplit/>
          <w:trHeight w:val="470"/>
        </w:trPr>
        <w:tc>
          <w:tcPr>
            <w:tcW w:w="6097" w:type="dxa"/>
            <w:gridSpan w:val="4"/>
            <w:tcBorders>
              <w:top w:val="single" w:sz="4" w:space="0" w:color="auto"/>
              <w:left w:val="single" w:sz="4" w:space="0" w:color="auto"/>
              <w:right w:val="single" w:sz="4" w:space="0" w:color="auto"/>
            </w:tcBorders>
            <w:tcMar>
              <w:top w:w="15" w:type="dxa"/>
              <w:left w:w="15" w:type="dxa"/>
              <w:bottom w:w="0" w:type="dxa"/>
              <w:right w:w="15" w:type="dxa"/>
            </w:tcMar>
          </w:tcPr>
          <w:p w:rsidR="00A367ED" w:rsidRPr="00DF0085" w:rsidRDefault="00A367ED" w:rsidP="00F16CFB">
            <w:pPr>
              <w:keepNext/>
              <w:spacing w:line="240" w:lineRule="auto"/>
              <w:ind w:left="75"/>
              <w:rPr>
                <w:rFonts w:eastAsia="Arial Unicode MS"/>
                <w:b/>
                <w:sz w:val="20"/>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attached</w:t>
            </w:r>
          </w:p>
          <w:p w:rsidR="00A367ED" w:rsidRPr="001B5B3C" w:rsidRDefault="00A367ED" w:rsidP="00F16CFB">
            <w:pPr>
              <w:keepNext/>
              <w:spacing w:before="0"/>
              <w:rPr>
                <w:sz w:val="20"/>
              </w:rPr>
            </w:pP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tcPr>
          <w:p w:rsidR="00A367ED" w:rsidRPr="009E6C7C" w:rsidRDefault="00A367ED" w:rsidP="00F16CFB">
            <w:pPr>
              <w:keepNext/>
              <w:spacing w:before="60"/>
              <w:jc w:val="center"/>
              <w:rPr>
                <w:rFonts w:eastAsia="Arial Unicode MS"/>
                <w:b/>
              </w:rPr>
            </w:pPr>
            <w:r w:rsidRPr="009E6C7C">
              <w:rPr>
                <w:b/>
                <w:sz w:val="20"/>
              </w:rPr>
              <w:t>6.0 Degrees</w:t>
            </w: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A367ED" w:rsidRPr="009E6C7C" w:rsidRDefault="00A367ED" w:rsidP="00F16CFB">
            <w:pPr>
              <w:keepNext/>
              <w:spacing w:before="60"/>
              <w:jc w:val="center"/>
              <w:rPr>
                <w:b/>
              </w:rPr>
            </w:pPr>
            <w:r w:rsidRPr="009E6C7C">
              <w:rPr>
                <w:b/>
                <w:sz w:val="20"/>
              </w:rPr>
              <w:t>7.5 Degrees</w:t>
            </w: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A367ED" w:rsidRPr="009E6C7C" w:rsidRDefault="00A367ED" w:rsidP="00F16CFB">
            <w:pPr>
              <w:keepNext/>
              <w:spacing w:before="60"/>
              <w:jc w:val="center"/>
              <w:rPr>
                <w:rFonts w:eastAsia="Arial Unicode MS"/>
                <w:b/>
              </w:rPr>
            </w:pPr>
            <w:r w:rsidRPr="009E6C7C">
              <w:rPr>
                <w:b/>
                <w:sz w:val="20"/>
              </w:rPr>
              <w:t>9.0 Degrees</w:t>
            </w:r>
          </w:p>
        </w:tc>
        <w:tc>
          <w:tcPr>
            <w:tcW w:w="1053" w:type="dxa"/>
            <w:tcBorders>
              <w:top w:val="single" w:sz="4" w:space="0" w:color="auto"/>
              <w:left w:val="nil"/>
              <w:right w:val="single" w:sz="4" w:space="0" w:color="auto"/>
            </w:tcBorders>
          </w:tcPr>
          <w:p w:rsidR="00A367ED" w:rsidRPr="009E6C7C" w:rsidRDefault="00A367ED" w:rsidP="00437E78">
            <w:pPr>
              <w:keepNext/>
              <w:spacing w:before="60"/>
              <w:rPr>
                <w:rFonts w:eastAsia="Arial Unicode MS"/>
                <w:b/>
              </w:rPr>
            </w:pPr>
            <w:r w:rsidRPr="009E6C7C">
              <w:rPr>
                <w:rFonts w:eastAsia="Arial Unicode MS"/>
                <w:b/>
                <w:sz w:val="20"/>
              </w:rPr>
              <w:t>Indicate Pass/Fail</w:t>
            </w:r>
          </w:p>
        </w:tc>
      </w:tr>
      <w:tr w:rsidR="00D27EDE" w:rsidRPr="001B5B3C" w:rsidTr="00B74911">
        <w:trPr>
          <w:cantSplit/>
          <w:trHeight w:val="470"/>
        </w:trPr>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27EDE" w:rsidRDefault="00D27EDE" w:rsidP="00F16CFB">
            <w:pPr>
              <w:keepNext/>
              <w:rPr>
                <w:sz w:val="20"/>
              </w:rPr>
            </w:pPr>
            <w:r w:rsidRPr="001B5B3C">
              <w:rPr>
                <w:sz w:val="20"/>
              </w:rPr>
              <w:t>Forward Stability</w:t>
            </w:r>
          </w:p>
          <w:p w:rsidR="00D27EDE" w:rsidRPr="009271E8" w:rsidRDefault="00D27EDE" w:rsidP="00F16CFB">
            <w:pPr>
              <w:keepNext/>
              <w:spacing w:line="240" w:lineRule="auto"/>
              <w:ind w:left="75"/>
              <w:rPr>
                <w:rFonts w:eastAsia="Arial Unicode MS"/>
                <w:b/>
                <w:sz w:val="20"/>
              </w:rPr>
            </w:pPr>
          </w:p>
        </w:tc>
        <w:tc>
          <w:tcPr>
            <w:tcW w:w="54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D27EDE" w:rsidRPr="008F6AE3" w:rsidRDefault="00D27EDE" w:rsidP="00F16CFB">
            <w:pPr>
              <w:keepNext/>
              <w:jc w:val="center"/>
              <w:rPr>
                <w:rFonts w:eastAsia="Arial Unicode MS"/>
                <w:sz w:val="20"/>
              </w:rPr>
            </w:pPr>
            <w:r w:rsidRPr="008F6AE3">
              <w:rPr>
                <w:sz w:val="20"/>
              </w:rPr>
              <w:t>9.2</w:t>
            </w:r>
          </w:p>
        </w:tc>
        <w:tc>
          <w:tcPr>
            <w:tcW w:w="332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27EDE" w:rsidRPr="001B5B3C" w:rsidRDefault="00D27EDE" w:rsidP="00F16CFB">
            <w:pPr>
              <w:keepNext/>
              <w:rPr>
                <w:rFonts w:eastAsia="Arial Unicode MS"/>
                <w:sz w:val="20"/>
              </w:rPr>
            </w:pPr>
            <w:r w:rsidRPr="001B5B3C">
              <w:rPr>
                <w:sz w:val="20"/>
              </w:rPr>
              <w:t>Braking stability when traveling forward down slope</w:t>
            </w:r>
          </w:p>
        </w:tc>
        <w:tc>
          <w:tcPr>
            <w:tcW w:w="1059" w:type="dxa"/>
            <w:tcBorders>
              <w:top w:val="single" w:sz="4" w:space="0" w:color="auto"/>
              <w:left w:val="nil"/>
              <w:bottom w:val="single" w:sz="4" w:space="0" w:color="auto"/>
              <w:right w:val="nil"/>
            </w:tcBorders>
            <w:tcMar>
              <w:top w:w="15" w:type="dxa"/>
              <w:left w:w="15" w:type="dxa"/>
              <w:bottom w:w="0" w:type="dxa"/>
              <w:right w:w="15" w:type="dxa"/>
            </w:tcMar>
            <w:vAlign w:val="center"/>
          </w:tcPr>
          <w:p w:rsidR="00D27EDE" w:rsidRPr="001B5B3C" w:rsidRDefault="00D27EDE" w:rsidP="00F16CFB">
            <w:pPr>
              <w:keepNext/>
              <w:spacing w:before="0"/>
              <w:rPr>
                <w:rFonts w:eastAsia="Arial Unicode MS"/>
                <w:sz w:val="20"/>
              </w:rPr>
            </w:pPr>
            <w:r w:rsidRPr="001B5B3C">
              <w:rPr>
                <w:sz w:val="20"/>
              </w:rPr>
              <w:t>Power Off</w:t>
            </w: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pP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D27EDE" w:rsidRPr="001B5B3C" w:rsidRDefault="00D27EDE" w:rsidP="00F16CFB">
            <w:pPr>
              <w:keepNext/>
              <w:jc w:val="center"/>
              <w:rPr>
                <w:rFonts w:eastAsia="Arial Unicode MS"/>
              </w:rPr>
            </w:pPr>
          </w:p>
        </w:tc>
      </w:tr>
      <w:tr w:rsidR="00D27EDE" w:rsidRPr="001B5B3C" w:rsidTr="00B74911">
        <w:trPr>
          <w:cantSplit/>
          <w:trHeight w:val="475"/>
        </w:trPr>
        <w:tc>
          <w:tcPr>
            <w:tcW w:w="1170" w:type="dxa"/>
            <w:vMerge/>
            <w:tcBorders>
              <w:top w:val="single" w:sz="4" w:space="0" w:color="auto"/>
              <w:left w:val="single" w:sz="4" w:space="0" w:color="auto"/>
              <w:bottom w:val="single" w:sz="4" w:space="0" w:color="auto"/>
              <w:right w:val="single" w:sz="4" w:space="0" w:color="auto"/>
            </w:tcBorders>
            <w:vAlign w:val="center"/>
          </w:tcPr>
          <w:p w:rsidR="00D27EDE" w:rsidRPr="001B5B3C" w:rsidRDefault="00D27EDE" w:rsidP="00F16CFB">
            <w:pPr>
              <w:keepNext/>
              <w:jc w:val="cente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D27EDE" w:rsidRPr="008F6AE3" w:rsidRDefault="00D27EDE" w:rsidP="00F16CFB">
            <w:pPr>
              <w:keepNext/>
              <w:jc w:val="center"/>
              <w:rPr>
                <w:rFonts w:eastAsia="Arial Unicode MS"/>
                <w:sz w:val="20"/>
              </w:rPr>
            </w:pPr>
          </w:p>
        </w:tc>
        <w:tc>
          <w:tcPr>
            <w:tcW w:w="3328" w:type="dxa"/>
            <w:vMerge/>
            <w:tcBorders>
              <w:top w:val="nil"/>
              <w:left w:val="single" w:sz="4" w:space="0" w:color="auto"/>
              <w:bottom w:val="single" w:sz="4" w:space="0" w:color="auto"/>
              <w:right w:val="single" w:sz="4" w:space="0" w:color="auto"/>
            </w:tcBorders>
            <w:vAlign w:val="center"/>
          </w:tcPr>
          <w:p w:rsidR="00D27EDE" w:rsidRPr="001B5B3C" w:rsidRDefault="00D27EDE" w:rsidP="00F16CFB">
            <w:pPr>
              <w:keepNext/>
              <w:rPr>
                <w:rFonts w:eastAsia="Arial Unicode MS"/>
                <w:sz w:val="20"/>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D27EDE" w:rsidRPr="001B5B3C" w:rsidRDefault="00D27EDE" w:rsidP="00F16CFB">
            <w:pPr>
              <w:keepNext/>
              <w:spacing w:before="0"/>
              <w:rPr>
                <w:rFonts w:eastAsia="Arial Unicode MS"/>
                <w:sz w:val="20"/>
              </w:rPr>
            </w:pPr>
            <w:r w:rsidRPr="001B5B3C">
              <w:rPr>
                <w:sz w:val="20"/>
              </w:rPr>
              <w:t>Release</w:t>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D27EDE" w:rsidRPr="001B5B3C" w:rsidRDefault="00D27EDE" w:rsidP="00F16CFB">
            <w:pPr>
              <w:keepNext/>
              <w:jc w:val="center"/>
              <w:rPr>
                <w:rFonts w:eastAsia="Arial Unicode MS"/>
              </w:rPr>
            </w:pPr>
          </w:p>
        </w:tc>
      </w:tr>
      <w:tr w:rsidR="00D27EDE" w:rsidRPr="001B5B3C" w:rsidTr="00B74911">
        <w:trPr>
          <w:cantSplit/>
          <w:trHeight w:val="575"/>
        </w:trPr>
        <w:tc>
          <w:tcPr>
            <w:tcW w:w="1170" w:type="dxa"/>
            <w:vMerge/>
            <w:tcBorders>
              <w:top w:val="single" w:sz="4" w:space="0" w:color="auto"/>
              <w:left w:val="single" w:sz="4" w:space="0" w:color="auto"/>
              <w:bottom w:val="single" w:sz="4" w:space="0" w:color="auto"/>
              <w:right w:val="single" w:sz="4" w:space="0" w:color="auto"/>
            </w:tcBorders>
            <w:vAlign w:val="center"/>
          </w:tcPr>
          <w:p w:rsidR="00D27EDE" w:rsidRPr="001B5B3C" w:rsidRDefault="00D27EDE" w:rsidP="00F16CFB">
            <w:pPr>
              <w:keepNext/>
              <w:jc w:val="center"/>
              <w:rPr>
                <w:rFonts w:eastAsia="Arial Unicode MS"/>
                <w:sz w:val="20"/>
              </w:rPr>
            </w:pPr>
          </w:p>
        </w:tc>
        <w:tc>
          <w:tcPr>
            <w:tcW w:w="540" w:type="dxa"/>
            <w:vMerge/>
            <w:tcBorders>
              <w:top w:val="nil"/>
              <w:left w:val="single" w:sz="4" w:space="0" w:color="auto"/>
              <w:bottom w:val="single" w:sz="4" w:space="0" w:color="000000"/>
              <w:right w:val="single" w:sz="4" w:space="0" w:color="auto"/>
            </w:tcBorders>
          </w:tcPr>
          <w:p w:rsidR="00D27EDE" w:rsidRPr="008F6AE3" w:rsidRDefault="00D27EDE" w:rsidP="00F16CFB">
            <w:pPr>
              <w:keepNext/>
              <w:jc w:val="center"/>
              <w:rPr>
                <w:rFonts w:eastAsia="Arial Unicode MS"/>
                <w:sz w:val="20"/>
              </w:rPr>
            </w:pPr>
          </w:p>
        </w:tc>
        <w:tc>
          <w:tcPr>
            <w:tcW w:w="3328" w:type="dxa"/>
            <w:vMerge/>
            <w:tcBorders>
              <w:top w:val="nil"/>
              <w:left w:val="single" w:sz="4" w:space="0" w:color="auto"/>
              <w:bottom w:val="single" w:sz="4" w:space="0" w:color="auto"/>
              <w:right w:val="single" w:sz="4" w:space="0" w:color="auto"/>
            </w:tcBorders>
            <w:vAlign w:val="center"/>
          </w:tcPr>
          <w:p w:rsidR="00D27EDE" w:rsidRPr="001B5B3C" w:rsidRDefault="00D27EDE" w:rsidP="00F16CFB">
            <w:pPr>
              <w:keepNext/>
              <w:rPr>
                <w:rFonts w:eastAsia="Arial Unicode MS"/>
                <w:sz w:val="20"/>
              </w:rPr>
            </w:pPr>
          </w:p>
        </w:tc>
        <w:tc>
          <w:tcPr>
            <w:tcW w:w="1059" w:type="dxa"/>
            <w:tcBorders>
              <w:top w:val="nil"/>
              <w:left w:val="nil"/>
              <w:bottom w:val="single" w:sz="4" w:space="0" w:color="auto"/>
              <w:right w:val="nil"/>
            </w:tcBorders>
            <w:tcMar>
              <w:top w:w="15" w:type="dxa"/>
              <w:left w:w="15" w:type="dxa"/>
              <w:bottom w:w="0" w:type="dxa"/>
              <w:right w:w="15" w:type="dxa"/>
            </w:tcMar>
            <w:vAlign w:val="center"/>
          </w:tcPr>
          <w:p w:rsidR="00D27EDE" w:rsidRPr="001B5B3C" w:rsidRDefault="00D27EDE" w:rsidP="00F16CFB">
            <w:pPr>
              <w:keepNext/>
              <w:spacing w:before="0"/>
              <w:rPr>
                <w:rFonts w:eastAsia="Arial Unicode MS"/>
                <w:sz w:val="20"/>
              </w:rPr>
            </w:pPr>
            <w:r w:rsidRPr="001B5B3C">
              <w:rPr>
                <w:sz w:val="20"/>
              </w:rPr>
              <w:t>Opposite Command</w:t>
            </w: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pPr>
          </w:p>
        </w:tc>
        <w:tc>
          <w:tcPr>
            <w:tcW w:w="1053" w:type="dxa"/>
            <w:tcBorders>
              <w:top w:val="single" w:sz="4" w:space="0" w:color="auto"/>
              <w:left w:val="nil"/>
              <w:bottom w:val="single" w:sz="4" w:space="0" w:color="auto"/>
              <w:right w:val="single" w:sz="4" w:space="0" w:color="auto"/>
            </w:tcBorders>
          </w:tcPr>
          <w:p w:rsidR="00D27EDE" w:rsidRPr="001B5B3C" w:rsidRDefault="00D27EDE" w:rsidP="00F16CFB">
            <w:pPr>
              <w:keepNext/>
              <w:jc w:val="center"/>
            </w:pPr>
          </w:p>
        </w:tc>
      </w:tr>
      <w:tr w:rsidR="00D27EDE" w:rsidRPr="001B5B3C" w:rsidTr="002F0C23">
        <w:trPr>
          <w:cantSplit/>
          <w:trHeight w:val="475"/>
        </w:trPr>
        <w:tc>
          <w:tcPr>
            <w:tcW w:w="1170" w:type="dxa"/>
            <w:vMerge/>
            <w:tcBorders>
              <w:top w:val="single" w:sz="4" w:space="0" w:color="auto"/>
              <w:left w:val="single" w:sz="4" w:space="0" w:color="auto"/>
              <w:bottom w:val="single" w:sz="4" w:space="0" w:color="auto"/>
              <w:right w:val="single" w:sz="4" w:space="0" w:color="auto"/>
            </w:tcBorders>
            <w:vAlign w:val="center"/>
          </w:tcPr>
          <w:p w:rsidR="00D27EDE" w:rsidRPr="001B5B3C" w:rsidRDefault="00D27EDE" w:rsidP="00F16CFB">
            <w:pPr>
              <w:keepNext/>
              <w:jc w:val="center"/>
              <w:rPr>
                <w:rFonts w:eastAsia="Arial Unicode MS"/>
                <w:sz w:val="20"/>
              </w:rPr>
            </w:pPr>
          </w:p>
        </w:tc>
        <w:tc>
          <w:tcPr>
            <w:tcW w:w="540" w:type="dxa"/>
            <w:tcBorders>
              <w:top w:val="single" w:sz="4" w:space="0" w:color="000000"/>
              <w:left w:val="nil"/>
              <w:bottom w:val="single" w:sz="4" w:space="0" w:color="auto"/>
              <w:right w:val="single" w:sz="4" w:space="0" w:color="auto"/>
            </w:tcBorders>
            <w:tcMar>
              <w:top w:w="15" w:type="dxa"/>
              <w:left w:w="15" w:type="dxa"/>
              <w:bottom w:w="0" w:type="dxa"/>
              <w:right w:w="15" w:type="dxa"/>
            </w:tcMar>
          </w:tcPr>
          <w:p w:rsidR="00D27EDE" w:rsidRPr="008F6AE3" w:rsidRDefault="00D27EDE" w:rsidP="00F16CFB">
            <w:pPr>
              <w:keepNext/>
              <w:jc w:val="center"/>
              <w:rPr>
                <w:rFonts w:eastAsia="Arial Unicode MS"/>
                <w:sz w:val="20"/>
              </w:rPr>
            </w:pPr>
            <w:r w:rsidRPr="008F6AE3">
              <w:rPr>
                <w:sz w:val="20"/>
              </w:rPr>
              <w:t>9.3</w:t>
            </w:r>
          </w:p>
        </w:tc>
        <w:tc>
          <w:tcPr>
            <w:tcW w:w="438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D27EDE" w:rsidRPr="001B5B3C" w:rsidRDefault="00D27EDE" w:rsidP="00F16CFB">
            <w:pPr>
              <w:keepNext/>
              <w:rPr>
                <w:rFonts w:eastAsia="Arial Unicode MS"/>
                <w:sz w:val="20"/>
              </w:rPr>
            </w:pPr>
            <w:r w:rsidRPr="001B5B3C">
              <w:rPr>
                <w:sz w:val="20"/>
              </w:rPr>
              <w:t>Stability when tra</w:t>
            </w:r>
            <w:r>
              <w:rPr>
                <w:sz w:val="20"/>
              </w:rPr>
              <w:t xml:space="preserve">veling from a sloped surface to </w:t>
            </w:r>
            <w:r w:rsidRPr="001B5B3C">
              <w:rPr>
                <w:sz w:val="20"/>
              </w:rPr>
              <w:t>a level surface</w:t>
            </w: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7EDE" w:rsidRPr="001B5B3C" w:rsidRDefault="00D27EDE" w:rsidP="00F16CFB">
            <w:pPr>
              <w:keepNext/>
              <w:jc w:val="center"/>
              <w:rPr>
                <w:rFonts w:eastAsia="Arial Unicode MS"/>
              </w:rPr>
            </w:pPr>
          </w:p>
        </w:tc>
        <w:tc>
          <w:tcPr>
            <w:tcW w:w="1053" w:type="dxa"/>
            <w:tcBorders>
              <w:top w:val="single" w:sz="4" w:space="0" w:color="auto"/>
              <w:left w:val="nil"/>
              <w:bottom w:val="single" w:sz="4" w:space="0" w:color="auto"/>
              <w:right w:val="single" w:sz="4" w:space="0" w:color="auto"/>
            </w:tcBorders>
          </w:tcPr>
          <w:p w:rsidR="00D27EDE" w:rsidRPr="001B5B3C" w:rsidRDefault="00D27EDE" w:rsidP="00F16CFB">
            <w:pPr>
              <w:keepNext/>
              <w:jc w:val="center"/>
              <w:rPr>
                <w:rFonts w:eastAsia="Arial Unicode MS"/>
              </w:rPr>
            </w:pPr>
          </w:p>
        </w:tc>
      </w:tr>
      <w:tr w:rsidR="00D27EDE" w:rsidRPr="001B5B3C" w:rsidTr="002F0C23">
        <w:trPr>
          <w:cantSplit/>
          <w:trHeight w:val="578"/>
        </w:trPr>
        <w:tc>
          <w:tcPr>
            <w:tcW w:w="1170" w:type="dxa"/>
            <w:tcBorders>
              <w:top w:val="single" w:sz="4" w:space="0" w:color="auto"/>
              <w:bottom w:val="single" w:sz="4" w:space="0" w:color="auto"/>
            </w:tcBorders>
            <w:tcMar>
              <w:top w:w="15" w:type="dxa"/>
              <w:left w:w="15" w:type="dxa"/>
              <w:bottom w:w="0" w:type="dxa"/>
              <w:right w:w="15" w:type="dxa"/>
            </w:tcMar>
            <w:vAlign w:val="center"/>
          </w:tcPr>
          <w:p w:rsidR="00D27EDE" w:rsidRDefault="00D27EDE" w:rsidP="004D6FF4">
            <w:pPr>
              <w:jc w:val="center"/>
              <w:rPr>
                <w:rFonts w:eastAsia="Arial Unicode MS"/>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550" w:type="dxa"/>
            <w:gridSpan w:val="7"/>
            <w:tcBorders>
              <w:top w:val="single" w:sz="4" w:space="0" w:color="auto"/>
              <w:left w:val="nil"/>
              <w:bottom w:val="single" w:sz="4" w:space="0" w:color="auto"/>
            </w:tcBorders>
            <w:vAlign w:val="center"/>
          </w:tcPr>
          <w:p w:rsidR="00D27EDE" w:rsidRPr="001B5B3C" w:rsidRDefault="00D27EDE" w:rsidP="004D6FF4">
            <w:pPr>
              <w:rPr>
                <w:rFonts w:eastAsia="Arial Unicode MS"/>
              </w:rPr>
            </w:pPr>
            <w:r>
              <w:rPr>
                <w:rFonts w:eastAsia="Arial Unicode MS"/>
                <w:sz w:val="20"/>
              </w:rPr>
              <w:t>A</w:t>
            </w:r>
            <w:r w:rsidRPr="00F57CB0">
              <w:rPr>
                <w:rFonts w:eastAsia="Arial Unicode MS"/>
                <w:sz w:val="20"/>
              </w:rPr>
              <w:t xml:space="preserve">ll </w:t>
            </w:r>
            <w:r>
              <w:rPr>
                <w:rFonts w:eastAsia="Arial Unicode MS"/>
                <w:sz w:val="20"/>
              </w:rPr>
              <w:t>user-adjustable</w:t>
            </w:r>
            <w:r w:rsidRPr="00F57CB0">
              <w:rPr>
                <w:rFonts w:eastAsia="Arial Unicode MS"/>
                <w:sz w:val="20"/>
              </w:rPr>
              <w:t xml:space="preserve"> and </w:t>
            </w:r>
            <w:r>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lateral stability in which the PMD drives in creep mode.</w:t>
            </w:r>
          </w:p>
        </w:tc>
      </w:tr>
      <w:tr w:rsidR="00151685" w:rsidRPr="001B5B3C" w:rsidTr="00E669A5">
        <w:trPr>
          <w:cantSplit/>
          <w:trHeight w:val="578"/>
        </w:trPr>
        <w:tc>
          <w:tcPr>
            <w:tcW w:w="6097"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51685" w:rsidRPr="001B5B3C" w:rsidRDefault="00151685" w:rsidP="002147F3">
            <w:pPr>
              <w:rPr>
                <w:sz w:val="20"/>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w:t>
            </w:r>
            <w:r w:rsidRPr="009271E8">
              <w:rPr>
                <w:b/>
                <w:sz w:val="16"/>
                <w:szCs w:val="16"/>
              </w:rPr>
              <w:t>d</w:t>
            </w:r>
          </w:p>
        </w:tc>
        <w:tc>
          <w:tcPr>
            <w:tcW w:w="85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tcPr>
          <w:p w:rsidR="00151685" w:rsidRPr="009E6C7C" w:rsidRDefault="00151685" w:rsidP="00C305BC">
            <w:pPr>
              <w:jc w:val="center"/>
              <w:rPr>
                <w:rFonts w:eastAsia="Arial Unicode MS"/>
                <w:b/>
              </w:rPr>
            </w:pPr>
            <w:r w:rsidRPr="009E6C7C">
              <w:rPr>
                <w:b/>
                <w:sz w:val="20"/>
              </w:rPr>
              <w:t>6.0 Degrees</w:t>
            </w:r>
          </w:p>
        </w:tc>
        <w:tc>
          <w:tcPr>
            <w:tcW w:w="8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151685" w:rsidRPr="009E6C7C" w:rsidRDefault="00151685" w:rsidP="00C305BC">
            <w:pPr>
              <w:jc w:val="center"/>
              <w:rPr>
                <w:rFonts w:eastAsia="Arial Unicode MS"/>
                <w:b/>
              </w:rPr>
            </w:pPr>
            <w:r w:rsidRPr="009E6C7C">
              <w:rPr>
                <w:b/>
                <w:sz w:val="20"/>
              </w:rPr>
              <w:t>7.5 Degrees</w:t>
            </w:r>
          </w:p>
        </w:tc>
        <w:tc>
          <w:tcPr>
            <w:tcW w:w="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151685" w:rsidRPr="009E6C7C" w:rsidRDefault="00151685" w:rsidP="00C305BC">
            <w:pPr>
              <w:jc w:val="center"/>
              <w:rPr>
                <w:rFonts w:eastAsia="Arial Unicode MS"/>
                <w:b/>
              </w:rPr>
            </w:pPr>
            <w:r w:rsidRPr="009E6C7C">
              <w:rPr>
                <w:b/>
                <w:sz w:val="20"/>
              </w:rPr>
              <w:t>9.0 Degrees</w:t>
            </w:r>
          </w:p>
        </w:tc>
        <w:tc>
          <w:tcPr>
            <w:tcW w:w="1053" w:type="dxa"/>
            <w:tcBorders>
              <w:top w:val="single" w:sz="4" w:space="0" w:color="auto"/>
              <w:left w:val="nil"/>
              <w:bottom w:val="single" w:sz="4" w:space="0" w:color="auto"/>
              <w:right w:val="single" w:sz="4" w:space="0" w:color="auto"/>
            </w:tcBorders>
          </w:tcPr>
          <w:p w:rsidR="00151685" w:rsidRPr="009E6C7C" w:rsidRDefault="00151685" w:rsidP="00437E78">
            <w:pPr>
              <w:rPr>
                <w:rFonts w:eastAsia="Arial Unicode MS"/>
                <w:b/>
              </w:rPr>
            </w:pPr>
            <w:r w:rsidRPr="009E6C7C">
              <w:rPr>
                <w:rFonts w:eastAsia="Arial Unicode MS"/>
                <w:b/>
                <w:sz w:val="20"/>
              </w:rPr>
              <w:t>Indicate Pass/Fail</w:t>
            </w:r>
          </w:p>
        </w:tc>
      </w:tr>
      <w:tr w:rsidR="00933B60" w:rsidRPr="001B5B3C" w:rsidTr="00E669A5">
        <w:trPr>
          <w:cantSplit/>
          <w:trHeight w:val="578"/>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33B60" w:rsidRPr="001B5B3C" w:rsidRDefault="00933B60" w:rsidP="00C305BC">
            <w:pPr>
              <w:jc w:val="center"/>
              <w:rPr>
                <w:rFonts w:eastAsia="Arial Unicode MS"/>
                <w:sz w:val="20"/>
              </w:rPr>
            </w:pPr>
            <w:r>
              <w:rPr>
                <w:rFonts w:eastAsia="Arial Unicode MS"/>
                <w:sz w:val="20"/>
              </w:rPr>
              <w:t>Lateral Stability</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33B60" w:rsidRPr="008F6AE3" w:rsidRDefault="00933B60" w:rsidP="00C305BC">
            <w:pPr>
              <w:jc w:val="center"/>
              <w:rPr>
                <w:rFonts w:eastAsia="Arial Unicode MS"/>
                <w:sz w:val="20"/>
              </w:rPr>
            </w:pPr>
            <w:r w:rsidRPr="008F6AE3">
              <w:rPr>
                <w:sz w:val="20"/>
              </w:rPr>
              <w:t>10.2</w:t>
            </w:r>
          </w:p>
        </w:tc>
        <w:tc>
          <w:tcPr>
            <w:tcW w:w="438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933B60" w:rsidRPr="001B5B3C" w:rsidRDefault="00933B60" w:rsidP="00151685">
            <w:pPr>
              <w:rPr>
                <w:rFonts w:eastAsia="Arial Unicode MS"/>
                <w:sz w:val="20"/>
              </w:rPr>
            </w:pPr>
            <w:r w:rsidRPr="001B5B3C">
              <w:rPr>
                <w:sz w:val="20"/>
              </w:rPr>
              <w:t>Turning on a slope</w:t>
            </w:r>
            <w:r>
              <w:rPr>
                <w:sz w:val="20"/>
              </w:rPr>
              <w:br/>
            </w:r>
          </w:p>
        </w:tc>
        <w:tc>
          <w:tcPr>
            <w:tcW w:w="85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8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3B60" w:rsidRPr="001B5B3C" w:rsidRDefault="00933B60" w:rsidP="00C305BC">
            <w:pPr>
              <w:jc w:val="center"/>
              <w:rPr>
                <w:rFonts w:eastAsia="Arial Unicode MS"/>
              </w:rPr>
            </w:pPr>
          </w:p>
        </w:tc>
        <w:tc>
          <w:tcPr>
            <w:tcW w:w="1053" w:type="dxa"/>
            <w:tcBorders>
              <w:top w:val="nil"/>
              <w:left w:val="nil"/>
              <w:bottom w:val="single" w:sz="4" w:space="0" w:color="auto"/>
              <w:right w:val="single" w:sz="4" w:space="0" w:color="auto"/>
            </w:tcBorders>
          </w:tcPr>
          <w:p w:rsidR="00933B60" w:rsidRPr="001B5B3C" w:rsidRDefault="00933B60" w:rsidP="00C305BC">
            <w:pPr>
              <w:jc w:val="center"/>
              <w:rPr>
                <w:rFonts w:eastAsia="Arial Unicode MS"/>
              </w:rPr>
            </w:pPr>
          </w:p>
        </w:tc>
      </w:tr>
    </w:tbl>
    <w:p w:rsidR="00801639" w:rsidRDefault="00801639" w:rsidP="006375D2">
      <w:pPr>
        <w:pStyle w:val="Heading3"/>
      </w:pPr>
    </w:p>
    <w:p w:rsidR="00801639" w:rsidRDefault="00801639" w:rsidP="006375D2">
      <w:pPr>
        <w:pStyle w:val="Heading3"/>
      </w:pPr>
    </w:p>
    <w:p w:rsidR="006375D2" w:rsidRDefault="006375D2" w:rsidP="006375D2">
      <w:pPr>
        <w:pStyle w:val="Heading3"/>
      </w:pPr>
      <w:r>
        <w:t>Dynamic Stability Transition Height Driving Tests</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Pr>
          <w:b/>
        </w:rPr>
        <w:t xml:space="preserve">Calibrated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w:t>
      </w:r>
      <w:r>
        <w:rPr>
          <w:b/>
        </w:rPr>
        <w:t xml:space="preserve">Calibrated </w:t>
      </w:r>
      <w:r w:rsidRPr="00694083">
        <w:rPr>
          <w:b/>
        </w:rPr>
        <w:t>Driver</w:t>
      </w:r>
    </w:p>
    <w:p w:rsidR="00364C65" w:rsidRDefault="00364C65" w:rsidP="00364C65">
      <w:pPr>
        <w:pStyle w:val="Heading3"/>
      </w:pPr>
      <w:r w:rsidRPr="00AC6A4F">
        <w:t xml:space="preserve">Pass/Fail Criteria: </w:t>
      </w:r>
      <w:r w:rsidR="00755953">
        <w:rPr>
          <w:b w:val="0"/>
        </w:rPr>
        <w:br/>
        <w:t>For PDAC review the PMD m</w:t>
      </w:r>
      <w:r w:rsidRPr="00AC6A4F">
        <w:rPr>
          <w:b w:val="0"/>
        </w:rPr>
        <w:t xml:space="preserve">ust pass </w:t>
      </w:r>
      <w:r w:rsidR="00AC6A4F" w:rsidRPr="00AC6A4F">
        <w:rPr>
          <w:b w:val="0"/>
        </w:rPr>
        <w:t xml:space="preserve">every test </w:t>
      </w:r>
      <w:r w:rsidRPr="00AC6A4F">
        <w:rPr>
          <w:b w:val="0"/>
        </w:rPr>
        <w:t>with a score of 2 or 3 in each category at the transition height specified for the particular wheelchair HCPCS code.</w:t>
      </w:r>
      <w:r>
        <w:t xml:space="preserve"> </w:t>
      </w:r>
    </w:p>
    <w:p w:rsidR="006375D2" w:rsidRDefault="006375D2" w:rsidP="006375D2">
      <w:r w:rsidRPr="00561084">
        <w:rPr>
          <w:b/>
        </w:rPr>
        <w:t>Check the performance group for the HCPCS code that yo</w:t>
      </w:r>
      <w:r w:rsidR="00CD107A" w:rsidRPr="00561084">
        <w:rPr>
          <w:b/>
        </w:rPr>
        <w:t>u are applying for:</w:t>
      </w:r>
      <w:r w:rsidR="007A081F">
        <w:br/>
        <w:t>All transition</w:t>
      </w:r>
      <w:r w:rsidR="008F01D5">
        <w:t xml:space="preserve"> height requirements</w:t>
      </w:r>
      <w:r w:rsidR="007A081F">
        <w:t xml:space="preserve"> are </w:t>
      </w:r>
      <w:r w:rsidR="00B17ABA">
        <w:rPr>
          <w:rFonts w:cs="Arial"/>
        </w:rPr>
        <w:t>±</w:t>
      </w:r>
      <w:r w:rsidR="007A081F">
        <w:t xml:space="preserve"> </w:t>
      </w:r>
      <w:r w:rsidR="003330E4">
        <w:t>2</w:t>
      </w:r>
      <w:r w:rsidR="007A081F">
        <w:t xml:space="preserve"> mm</w:t>
      </w:r>
      <w:r w:rsidR="003330E4">
        <w:t xml:space="preserve"> required to accommodate US dimensional materials</w:t>
      </w:r>
    </w:p>
    <w:p w:rsidR="00414A6E" w:rsidRPr="00414A6E" w:rsidRDefault="006375D2" w:rsidP="006375D2">
      <w:pPr>
        <w:tabs>
          <w:tab w:val="left" w:pos="3420"/>
        </w:tabs>
      </w:pPr>
      <w:r>
        <w:tab/>
      </w:r>
      <w:r>
        <w:tab/>
      </w:r>
      <w:r>
        <w:tab/>
      </w:r>
      <w:r>
        <w:tab/>
      </w:r>
      <w:r>
        <w:tab/>
      </w:r>
      <w:r w:rsidR="005A3822">
        <w:tab/>
      </w:r>
      <w:r w:rsidR="005A3822">
        <w:tab/>
      </w:r>
      <w:r w:rsidR="005A3822">
        <w:tab/>
      </w:r>
      <w:r>
        <w:t>Transition Heights:</w:t>
      </w:r>
      <w:r>
        <w:br/>
      </w:r>
      <w:r w:rsidR="00414A6E">
        <w:fldChar w:fldCharType="begin">
          <w:ffData>
            <w:name w:val="Check13"/>
            <w:enabled/>
            <w:calcOnExit w:val="0"/>
            <w:checkBox>
              <w:sizeAuto/>
              <w:default w:val="0"/>
            </w:checkBox>
          </w:ffData>
        </w:fldChar>
      </w:r>
      <w:r w:rsidR="00414A6E">
        <w:instrText xml:space="preserve"> FORMCHECKBOX </w:instrText>
      </w:r>
      <w:r w:rsidR="005C6575">
        <w:fldChar w:fldCharType="separate"/>
      </w:r>
      <w:r w:rsidR="00414A6E">
        <w:fldChar w:fldCharType="end"/>
      </w:r>
      <w:r w:rsidR="00414A6E">
        <w:t xml:space="preserve"> </w:t>
      </w:r>
      <w:r w:rsidR="000B0039" w:rsidRPr="00561084">
        <w:rPr>
          <w:b/>
        </w:rPr>
        <w:t>Performance Group</w:t>
      </w:r>
      <w:r w:rsidR="00414A6E" w:rsidRPr="00561084">
        <w:rPr>
          <w:b/>
        </w:rPr>
        <w:t xml:space="preserve"> 1 POV</w:t>
      </w:r>
      <w:r w:rsidR="00414A6E" w:rsidRPr="00414A6E">
        <w:t xml:space="preserve"> </w:t>
      </w:r>
      <w:r>
        <w:tab/>
        <w:t xml:space="preserve">testing must pass at </w:t>
      </w:r>
      <w:r>
        <w:tab/>
      </w:r>
      <w:r w:rsidR="00414A6E" w:rsidRPr="00414A6E">
        <w:t>20 mm (0.75 inches)</w:t>
      </w:r>
    </w:p>
    <w:p w:rsidR="00414A6E" w:rsidRPr="00414A6E" w:rsidRDefault="00414A6E" w:rsidP="006375D2">
      <w:pPr>
        <w:tabs>
          <w:tab w:val="left" w:pos="3420"/>
        </w:tabs>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561084">
        <w:rPr>
          <w:b/>
        </w:rPr>
        <w:t>Performance Group</w:t>
      </w:r>
      <w:r w:rsidRPr="00561084">
        <w:rPr>
          <w:b/>
        </w:rPr>
        <w:t xml:space="preserve"> 2 POV</w:t>
      </w:r>
      <w:r w:rsidR="006375D2">
        <w:tab/>
        <w:t xml:space="preserve">testing must pass at </w:t>
      </w:r>
      <w:r w:rsidR="006375D2">
        <w:tab/>
      </w:r>
      <w:r w:rsidRPr="00414A6E">
        <w:t>50 mm (2.00 inches)</w:t>
      </w:r>
      <w:r w:rsidR="0002635E">
        <w:br/>
      </w:r>
    </w:p>
    <w:p w:rsidR="00414A6E" w:rsidRPr="00414A6E" w:rsidRDefault="00414A6E" w:rsidP="006375D2">
      <w:pPr>
        <w:tabs>
          <w:tab w:val="left" w:pos="3420"/>
        </w:tabs>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561084">
        <w:rPr>
          <w:b/>
        </w:rPr>
        <w:t>Performance Group</w:t>
      </w:r>
      <w:r w:rsidRPr="00561084">
        <w:rPr>
          <w:b/>
        </w:rPr>
        <w:t xml:space="preserve"> 1 PWC</w:t>
      </w:r>
      <w:r w:rsidR="006375D2">
        <w:tab/>
        <w:t xml:space="preserve">testing must pass at </w:t>
      </w:r>
      <w:r w:rsidR="006375D2">
        <w:tab/>
      </w:r>
      <w:r w:rsidRPr="00414A6E">
        <w:t>20 mm (0.75 inches)</w:t>
      </w:r>
    </w:p>
    <w:p w:rsidR="00414A6E" w:rsidRPr="00414A6E" w:rsidRDefault="00414A6E" w:rsidP="006375D2">
      <w:pPr>
        <w:tabs>
          <w:tab w:val="left" w:pos="3420"/>
        </w:tabs>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561084">
        <w:rPr>
          <w:b/>
        </w:rPr>
        <w:t>Performance Group</w:t>
      </w:r>
      <w:r w:rsidRPr="00561084">
        <w:rPr>
          <w:b/>
        </w:rPr>
        <w:t xml:space="preserve"> 2 PWC</w:t>
      </w:r>
      <w:r w:rsidR="006375D2">
        <w:tab/>
        <w:t xml:space="preserve">testing must pass at </w:t>
      </w:r>
      <w:r w:rsidR="006375D2">
        <w:tab/>
      </w:r>
      <w:r w:rsidRPr="00414A6E">
        <w:t>40 mm (1.50 inches)</w:t>
      </w:r>
    </w:p>
    <w:p w:rsidR="00414A6E" w:rsidRPr="00414A6E" w:rsidRDefault="00414A6E" w:rsidP="006375D2">
      <w:pPr>
        <w:tabs>
          <w:tab w:val="left" w:pos="3420"/>
        </w:tabs>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561084">
        <w:rPr>
          <w:b/>
        </w:rPr>
        <w:t>Performance Group</w:t>
      </w:r>
      <w:r w:rsidRPr="00561084">
        <w:rPr>
          <w:b/>
        </w:rPr>
        <w:t xml:space="preserve"> 3 PWC</w:t>
      </w:r>
      <w:r w:rsidR="006375D2">
        <w:tab/>
        <w:t xml:space="preserve">testing must pass at </w:t>
      </w:r>
      <w:r w:rsidR="006375D2">
        <w:tab/>
      </w:r>
      <w:r w:rsidR="00B41F6B">
        <w:t>60</w:t>
      </w:r>
      <w:r w:rsidRPr="00414A6E">
        <w:t xml:space="preserve"> mm (2.</w:t>
      </w:r>
      <w:r w:rsidR="005A3822">
        <w:t>375</w:t>
      </w:r>
      <w:r w:rsidRPr="00414A6E">
        <w:t xml:space="preserve"> inches)</w:t>
      </w:r>
    </w:p>
    <w:p w:rsidR="00414A6E" w:rsidRPr="00414A6E" w:rsidRDefault="00414A6E" w:rsidP="006375D2">
      <w:pPr>
        <w:tabs>
          <w:tab w:val="left" w:pos="3420"/>
        </w:tabs>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561084">
        <w:rPr>
          <w:b/>
        </w:rPr>
        <w:t>Performance Group</w:t>
      </w:r>
      <w:r w:rsidRPr="00561084">
        <w:rPr>
          <w:b/>
        </w:rPr>
        <w:t xml:space="preserve"> 4 PWC</w:t>
      </w:r>
      <w:r w:rsidR="006375D2">
        <w:tab/>
        <w:t xml:space="preserve">testing must pass at </w:t>
      </w:r>
      <w:r w:rsidR="006375D2">
        <w:tab/>
      </w:r>
      <w:r w:rsidR="00B41F6B">
        <w:t>75</w:t>
      </w:r>
      <w:r w:rsidRPr="00414A6E">
        <w:t xml:space="preserve"> mm (</w:t>
      </w:r>
      <w:r w:rsidR="00B41F6B">
        <w:t>3</w:t>
      </w:r>
      <w:r w:rsidR="005D3FCB">
        <w:t>.00</w:t>
      </w:r>
      <w:r w:rsidRPr="00414A6E">
        <w:t xml:space="preserve"> inches)</w:t>
      </w:r>
    </w:p>
    <w:p w:rsidR="00803B9A" w:rsidRDefault="00414A6E" w:rsidP="00B62D9A">
      <w:pPr>
        <w:tabs>
          <w:tab w:val="left" w:pos="3420"/>
        </w:tabs>
        <w:rPr>
          <w:b/>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561084">
        <w:rPr>
          <w:b/>
        </w:rPr>
        <w:t>Performance Group</w:t>
      </w:r>
      <w:r w:rsidRPr="00561084">
        <w:rPr>
          <w:b/>
        </w:rPr>
        <w:t xml:space="preserve"> 5 PWC</w:t>
      </w:r>
      <w:r w:rsidR="006375D2">
        <w:tab/>
        <w:t xml:space="preserve">testing must pass at </w:t>
      </w:r>
      <w:r w:rsidR="006375D2">
        <w:tab/>
      </w:r>
      <w:r w:rsidR="00B41F6B">
        <w:t>60</w:t>
      </w:r>
      <w:r w:rsidR="005D3FCB">
        <w:t xml:space="preserve"> mm (2.</w:t>
      </w:r>
      <w:r w:rsidR="005A3822">
        <w:t>375</w:t>
      </w:r>
      <w:r w:rsidRPr="00414A6E">
        <w:t xml:space="preserve"> inches)</w:t>
      </w:r>
    </w:p>
    <w:p w:rsidR="00803B9A" w:rsidRDefault="00B85359" w:rsidP="00803B9A">
      <w:pPr>
        <w:rPr>
          <w:b/>
        </w:rPr>
      </w:pPr>
      <w:r>
        <w:rPr>
          <w:b/>
        </w:rPr>
        <w:br w:type="page"/>
      </w:r>
    </w:p>
    <w:p w:rsidR="00414A6E" w:rsidRDefault="003265CF" w:rsidP="001D0C0E">
      <w:pPr>
        <w:spacing w:after="40"/>
        <w:rPr>
          <w:b/>
        </w:rPr>
      </w:pPr>
      <w:r w:rsidRPr="00AA199A">
        <w:rPr>
          <w:b/>
        </w:rPr>
        <w:lastRenderedPageBreak/>
        <w:t>The PMD must pass all tests on this page.</w:t>
      </w:r>
    </w:p>
    <w:tbl>
      <w:tblPr>
        <w:tblW w:w="9900" w:type="dxa"/>
        <w:jc w:val="center"/>
        <w:tblLayout w:type="fixed"/>
        <w:tblCellMar>
          <w:left w:w="0" w:type="dxa"/>
          <w:right w:w="0" w:type="dxa"/>
        </w:tblCellMar>
        <w:tblLook w:val="0000" w:firstRow="0" w:lastRow="0" w:firstColumn="0" w:lastColumn="0" w:noHBand="0" w:noVBand="0"/>
      </w:tblPr>
      <w:tblGrid>
        <w:gridCol w:w="1260"/>
        <w:gridCol w:w="540"/>
        <w:gridCol w:w="2132"/>
        <w:gridCol w:w="8"/>
        <w:gridCol w:w="810"/>
        <w:gridCol w:w="50"/>
        <w:gridCol w:w="850"/>
        <w:gridCol w:w="20"/>
        <w:gridCol w:w="30"/>
        <w:gridCol w:w="780"/>
        <w:gridCol w:w="70"/>
        <w:gridCol w:w="50"/>
        <w:gridCol w:w="690"/>
        <w:gridCol w:w="160"/>
        <w:gridCol w:w="50"/>
        <w:gridCol w:w="600"/>
        <w:gridCol w:w="50"/>
        <w:gridCol w:w="200"/>
        <w:gridCol w:w="560"/>
        <w:gridCol w:w="90"/>
        <w:gridCol w:w="50"/>
        <w:gridCol w:w="850"/>
      </w:tblGrid>
      <w:tr w:rsidR="00A37595" w:rsidRPr="001B5B3C" w:rsidTr="00A37595">
        <w:trPr>
          <w:trHeight w:val="343"/>
          <w:jc w:val="center"/>
        </w:trPr>
        <w:tc>
          <w:tcPr>
            <w:tcW w:w="3940" w:type="dxa"/>
            <w:gridSpan w:val="4"/>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7595" w:rsidRPr="001B5B3C" w:rsidRDefault="00A37595" w:rsidP="00015A7C">
            <w:pPr>
              <w:pStyle w:val="Heading3"/>
              <w:spacing w:before="120"/>
              <w:rPr>
                <w:rFonts w:eastAsia="Arial Unicode MS"/>
                <w:sz w:val="20"/>
              </w:rPr>
            </w:pPr>
            <w:r>
              <w:t>Dynamic Stability Transition Height Driving Tests—Full Speed</w:t>
            </w:r>
            <w:r>
              <w:br/>
            </w:r>
            <w:r>
              <w:rPr>
                <w:rFonts w:eastAsia="Arial Unicode MS"/>
              </w:rPr>
              <w:t>These tests are completed on a level surface.</w:t>
            </w:r>
          </w:p>
        </w:tc>
        <w:tc>
          <w:tcPr>
            <w:tcW w:w="5960" w:type="dxa"/>
            <w:gridSpan w:val="1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7595" w:rsidRPr="001B5B3C" w:rsidRDefault="00A37595">
            <w:pPr>
              <w:spacing w:before="0" w:line="240" w:lineRule="auto"/>
            </w:pPr>
            <w:r w:rsidRPr="009E6C7C">
              <w:rPr>
                <w:rFonts w:eastAsia="Arial Unicode MS"/>
                <w:b/>
                <w:sz w:val="20"/>
              </w:rPr>
              <w:t>Testing must pass at the marked transition height</w:t>
            </w:r>
          </w:p>
        </w:tc>
      </w:tr>
      <w:tr w:rsidR="00A37595" w:rsidRPr="001B5B3C" w:rsidTr="00A37595">
        <w:trPr>
          <w:gridAfter w:val="1"/>
          <w:wAfter w:w="850" w:type="dxa"/>
          <w:trHeight w:val="343"/>
          <w:jc w:val="center"/>
        </w:trPr>
        <w:tc>
          <w:tcPr>
            <w:tcW w:w="3940" w:type="dxa"/>
            <w:gridSpan w:val="4"/>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rPr>
                <w:rFonts w:eastAsia="Arial Unicode MS"/>
                <w:sz w:val="20"/>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sz w:val="20"/>
              </w:rPr>
            </w:pPr>
            <w:r w:rsidRPr="009E6C7C">
              <w:rPr>
                <w:b/>
                <w:sz w:val="20"/>
              </w:rPr>
              <w:t>20 mm</w:t>
            </w:r>
          </w:p>
        </w:tc>
        <w:tc>
          <w:tcPr>
            <w:tcW w:w="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sz w:val="20"/>
              </w:rPr>
            </w:pPr>
            <w:r w:rsidRPr="009E6C7C">
              <w:rPr>
                <w:b/>
                <w:sz w:val="20"/>
              </w:rPr>
              <w:t>40 mm</w:t>
            </w:r>
          </w:p>
        </w:tc>
        <w:tc>
          <w:tcPr>
            <w:tcW w:w="900" w:type="dxa"/>
            <w:gridSpan w:val="3"/>
            <w:tcBorders>
              <w:top w:val="single" w:sz="4" w:space="0" w:color="auto"/>
              <w:left w:val="nil"/>
              <w:bottom w:val="single" w:sz="4" w:space="0" w:color="auto"/>
              <w:right w:val="single" w:sz="8"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sz w:val="20"/>
              </w:rPr>
            </w:pPr>
            <w:r w:rsidRPr="009E6C7C">
              <w:rPr>
                <w:b/>
                <w:sz w:val="20"/>
              </w:rPr>
              <w:t>50 mm</w:t>
            </w:r>
          </w:p>
        </w:tc>
        <w:tc>
          <w:tcPr>
            <w:tcW w:w="900" w:type="dxa"/>
            <w:gridSpan w:val="3"/>
            <w:tcBorders>
              <w:top w:val="single" w:sz="4" w:space="0" w:color="auto"/>
              <w:left w:val="nil"/>
              <w:bottom w:val="single" w:sz="4" w:space="0" w:color="auto"/>
              <w:right w:val="single" w:sz="4" w:space="0" w:color="auto"/>
            </w:tcBorders>
          </w:tcPr>
          <w:p w:rsidR="00A37595" w:rsidRPr="009E6C7C" w:rsidRDefault="00A37595" w:rsidP="008A3A5B">
            <w:pPr>
              <w:spacing w:before="60"/>
              <w:jc w:val="center"/>
              <w:rPr>
                <w:rFonts w:eastAsia="Arial Unicode MS"/>
                <w:b/>
                <w:sz w:val="20"/>
              </w:rPr>
            </w:pPr>
            <w:r w:rsidRPr="009E6C7C">
              <w:rPr>
                <w:b/>
                <w:sz w:val="20"/>
              </w:rPr>
              <w:t>60 mm</w:t>
            </w:r>
          </w:p>
        </w:tc>
        <w:tc>
          <w:tcPr>
            <w:tcW w:w="900" w:type="dxa"/>
            <w:gridSpan w:val="3"/>
            <w:tcBorders>
              <w:top w:val="single" w:sz="4" w:space="0" w:color="auto"/>
              <w:left w:val="nil"/>
              <w:bottom w:val="single" w:sz="4" w:space="0" w:color="auto"/>
              <w:right w:val="single" w:sz="4" w:space="0" w:color="auto"/>
            </w:tcBorders>
          </w:tcPr>
          <w:p w:rsidR="00A37595" w:rsidRPr="009E6C7C" w:rsidRDefault="00A37595" w:rsidP="008A3A5B">
            <w:pPr>
              <w:spacing w:before="60"/>
              <w:jc w:val="center"/>
              <w:rPr>
                <w:rFonts w:eastAsia="Arial Unicode MS"/>
                <w:b/>
                <w:sz w:val="20"/>
              </w:rPr>
            </w:pPr>
            <w:r w:rsidRPr="009E6C7C">
              <w:rPr>
                <w:rFonts w:eastAsia="Arial Unicode MS"/>
                <w:b/>
                <w:sz w:val="20"/>
              </w:rPr>
              <w:t>75 mm</w:t>
            </w:r>
          </w:p>
        </w:tc>
        <w:tc>
          <w:tcPr>
            <w:tcW w:w="650" w:type="dxa"/>
            <w:gridSpan w:val="2"/>
            <w:tcBorders>
              <w:top w:val="single" w:sz="4" w:space="0" w:color="auto"/>
              <w:left w:val="nil"/>
              <w:bottom w:val="single" w:sz="4" w:space="0" w:color="auto"/>
              <w:right w:val="single" w:sz="4" w:space="0" w:color="auto"/>
            </w:tcBorders>
          </w:tcPr>
          <w:p w:rsidR="00A37595" w:rsidRPr="009E6C7C" w:rsidRDefault="00A37595" w:rsidP="00A37595">
            <w:pPr>
              <w:spacing w:before="60"/>
              <w:jc w:val="center"/>
              <w:rPr>
                <w:rFonts w:eastAsia="Arial Unicode MS"/>
                <w:b/>
                <w:sz w:val="20"/>
              </w:rPr>
            </w:pPr>
            <w:r>
              <w:rPr>
                <w:rFonts w:eastAsia="Arial Unicode MS"/>
                <w:b/>
                <w:sz w:val="20"/>
              </w:rPr>
              <w:t>Other</w:t>
            </w:r>
          </w:p>
        </w:tc>
        <w:tc>
          <w:tcPr>
            <w:tcW w:w="900" w:type="dxa"/>
            <w:gridSpan w:val="4"/>
            <w:tcBorders>
              <w:top w:val="single" w:sz="4" w:space="0" w:color="auto"/>
              <w:left w:val="single" w:sz="4" w:space="0" w:color="auto"/>
              <w:right w:val="single" w:sz="4" w:space="0" w:color="auto"/>
            </w:tcBorders>
          </w:tcPr>
          <w:p w:rsidR="00A37595" w:rsidRPr="001B5B3C" w:rsidRDefault="00A37595" w:rsidP="00B62D9A">
            <w:pPr>
              <w:spacing w:before="60"/>
              <w:rPr>
                <w:rFonts w:eastAsia="Arial Unicode MS"/>
                <w:sz w:val="20"/>
              </w:rPr>
            </w:pPr>
            <w:r>
              <w:rPr>
                <w:sz w:val="20"/>
              </w:rPr>
              <w:t>Indicate:</w:t>
            </w:r>
            <w:r>
              <w:rPr>
                <w:sz w:val="20"/>
              </w:rPr>
              <w:br/>
            </w:r>
            <w:r w:rsidRPr="00A202F1">
              <w:rPr>
                <w:sz w:val="20"/>
              </w:rPr>
              <w:t xml:space="preserve">Fail if </w:t>
            </w:r>
            <w:r w:rsidRPr="00A202F1">
              <w:rPr>
                <w:sz w:val="20"/>
              </w:rPr>
              <w:br/>
              <w:t>0–1 score</w:t>
            </w:r>
            <w:r w:rsidRPr="00A202F1">
              <w:rPr>
                <w:sz w:val="20"/>
              </w:rPr>
              <w:br/>
              <w:t>Pass if</w:t>
            </w:r>
            <w:r w:rsidRPr="00A202F1">
              <w:rPr>
                <w:sz w:val="20"/>
              </w:rPr>
              <w:br/>
              <w:t>2–3 score</w:t>
            </w:r>
          </w:p>
        </w:tc>
      </w:tr>
      <w:tr w:rsidR="00A37595" w:rsidRPr="001B5B3C" w:rsidTr="00A37595">
        <w:trPr>
          <w:trHeight w:val="343"/>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7595" w:rsidRDefault="00A37595" w:rsidP="008A3A5B">
            <w:pPr>
              <w:spacing w:before="60"/>
              <w:jc w:val="right"/>
              <w:rPr>
                <w:rFonts w:eastAsia="Arial Unicode MS"/>
              </w:rPr>
            </w:pPr>
            <w:r>
              <w:rPr>
                <w:rFonts w:eastAsia="Arial Unicode MS"/>
              </w:rPr>
              <w:t xml:space="preserve">For the PMD being tested, mark the </w:t>
            </w:r>
            <w:r w:rsidRPr="005611C0">
              <w:rPr>
                <w:rFonts w:eastAsia="Arial Unicode MS"/>
              </w:rPr>
              <w:t xml:space="preserve">performance group </w:t>
            </w:r>
            <w:r>
              <w:rPr>
                <w:rFonts w:eastAsia="Arial Unicode MS"/>
              </w:rPr>
              <w:t>associated with</w:t>
            </w:r>
            <w:r w:rsidRPr="005611C0">
              <w:rPr>
                <w:rFonts w:eastAsia="Arial Unicode MS"/>
              </w:rPr>
              <w:t xml:space="preserve"> the HCPCS code:</w:t>
            </w:r>
          </w:p>
          <w:p w:rsidR="00A37595" w:rsidRPr="006D652F" w:rsidRDefault="00A37595" w:rsidP="008A3A5B">
            <w:pPr>
              <w:spacing w:before="60"/>
              <w:jc w:val="right"/>
              <w:rPr>
                <w:rFonts w:eastAsia="Arial Unicode MS"/>
                <w:szCs w:val="22"/>
              </w:rPr>
            </w:pPr>
            <w:r w:rsidRPr="006D652F">
              <w:rPr>
                <w:rFonts w:eastAsia="Arial Unicode MS"/>
                <w:szCs w:val="22"/>
              </w:rPr>
              <w:t>Conduct the testing at the transition height corresponding to the performance code:</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7595" w:rsidRDefault="00A37595" w:rsidP="008A3A5B">
            <w:pPr>
              <w:spacing w:before="60"/>
              <w:jc w:val="center"/>
              <w:rPr>
                <w:sz w:val="20"/>
              </w:rPr>
            </w:pPr>
            <w:r>
              <w:rPr>
                <w:rFonts w:ascii="MS Gothic" w:eastAsia="MS Gothic" w:hAnsi="MS Gothic" w:hint="eastAsia"/>
                <w:sz w:val="20"/>
              </w:rPr>
              <w:t>☐</w:t>
            </w:r>
            <w:r>
              <w:rPr>
                <w:sz w:val="20"/>
              </w:rPr>
              <w:t>Group 1 POV</w:t>
            </w:r>
          </w:p>
          <w:p w:rsidR="00A37595" w:rsidRDefault="00A37595" w:rsidP="008A3A5B">
            <w:pPr>
              <w:spacing w:before="60"/>
              <w:jc w:val="center"/>
              <w:rPr>
                <w:sz w:val="20"/>
              </w:rPr>
            </w:pPr>
            <w:r>
              <w:rPr>
                <w:rFonts w:ascii="MS Gothic" w:eastAsia="MS Gothic" w:hAnsi="MS Gothic" w:hint="eastAsia"/>
                <w:sz w:val="20"/>
              </w:rPr>
              <w:t>☐</w:t>
            </w:r>
            <w:r>
              <w:rPr>
                <w:sz w:val="20"/>
              </w:rPr>
              <w:t>Group 1 PWC</w:t>
            </w:r>
          </w:p>
        </w:tc>
        <w:tc>
          <w:tcPr>
            <w:tcW w:w="900" w:type="dxa"/>
            <w:gridSpan w:val="2"/>
            <w:tcBorders>
              <w:top w:val="single" w:sz="8" w:space="0" w:color="auto"/>
              <w:left w:val="nil"/>
              <w:bottom w:val="single" w:sz="4" w:space="0" w:color="auto"/>
              <w:right w:val="single" w:sz="4" w:space="0" w:color="auto"/>
            </w:tcBorders>
            <w:tcMar>
              <w:top w:w="15" w:type="dxa"/>
              <w:left w:w="15" w:type="dxa"/>
              <w:bottom w:w="0" w:type="dxa"/>
              <w:right w:w="15" w:type="dxa"/>
            </w:tcMar>
          </w:tcPr>
          <w:p w:rsidR="00A37595" w:rsidRDefault="00A37595" w:rsidP="008A3A5B">
            <w:pPr>
              <w:spacing w:before="60"/>
              <w:jc w:val="center"/>
              <w:rPr>
                <w:sz w:val="20"/>
              </w:rPr>
            </w:pPr>
            <w:r>
              <w:rPr>
                <w:rFonts w:ascii="MS Gothic" w:eastAsia="MS Gothic" w:hAnsi="MS Gothic" w:hint="eastAsia"/>
                <w:sz w:val="20"/>
              </w:rPr>
              <w:t>☐</w:t>
            </w:r>
            <w:r>
              <w:rPr>
                <w:sz w:val="20"/>
              </w:rPr>
              <w:t>Group 2 PWC</w:t>
            </w:r>
          </w:p>
        </w:tc>
        <w:tc>
          <w:tcPr>
            <w:tcW w:w="900" w:type="dxa"/>
            <w:gridSpan w:val="4"/>
            <w:tcBorders>
              <w:top w:val="single" w:sz="8" w:space="0" w:color="auto"/>
              <w:left w:val="nil"/>
              <w:bottom w:val="single" w:sz="4" w:space="0" w:color="auto"/>
              <w:right w:val="single" w:sz="8" w:space="0" w:color="auto"/>
            </w:tcBorders>
            <w:tcMar>
              <w:top w:w="15" w:type="dxa"/>
              <w:left w:w="15" w:type="dxa"/>
              <w:bottom w:w="0" w:type="dxa"/>
              <w:right w:w="15" w:type="dxa"/>
            </w:tcMar>
          </w:tcPr>
          <w:p w:rsidR="00A37595" w:rsidRPr="001B5B3C" w:rsidRDefault="00A37595" w:rsidP="008A3A5B">
            <w:pPr>
              <w:spacing w:before="60"/>
              <w:jc w:val="center"/>
              <w:rPr>
                <w:sz w:val="20"/>
              </w:rPr>
            </w:pPr>
            <w:r>
              <w:rPr>
                <w:rFonts w:ascii="MS Gothic" w:eastAsia="MS Gothic" w:hAnsi="MS Gothic" w:hint="eastAsia"/>
                <w:sz w:val="20"/>
              </w:rPr>
              <w:t>☐</w:t>
            </w:r>
            <w:r>
              <w:rPr>
                <w:sz w:val="20"/>
              </w:rPr>
              <w:t>Group 2 POV</w:t>
            </w:r>
          </w:p>
        </w:tc>
        <w:tc>
          <w:tcPr>
            <w:tcW w:w="900" w:type="dxa"/>
            <w:gridSpan w:val="3"/>
            <w:tcBorders>
              <w:top w:val="single" w:sz="4" w:space="0" w:color="auto"/>
              <w:left w:val="nil"/>
              <w:bottom w:val="single" w:sz="4" w:space="0" w:color="auto"/>
              <w:right w:val="single" w:sz="4" w:space="0" w:color="auto"/>
            </w:tcBorders>
          </w:tcPr>
          <w:p w:rsidR="00A37595" w:rsidRDefault="00A37595" w:rsidP="008A3A5B">
            <w:pPr>
              <w:spacing w:before="60"/>
              <w:jc w:val="center"/>
              <w:rPr>
                <w:sz w:val="20"/>
              </w:rPr>
            </w:pPr>
            <w:r>
              <w:rPr>
                <w:rFonts w:ascii="MS Gothic" w:eastAsia="MS Gothic" w:hAnsi="MS Gothic" w:hint="eastAsia"/>
                <w:sz w:val="20"/>
              </w:rPr>
              <w:t>☐</w:t>
            </w:r>
            <w:r>
              <w:rPr>
                <w:sz w:val="20"/>
              </w:rPr>
              <w:t>Group 3 PWC</w:t>
            </w:r>
          </w:p>
          <w:p w:rsidR="00A37595" w:rsidRDefault="00A37595" w:rsidP="008A3A5B">
            <w:pPr>
              <w:spacing w:before="60"/>
              <w:jc w:val="center"/>
              <w:rPr>
                <w:sz w:val="20"/>
              </w:rPr>
            </w:pPr>
            <w:r>
              <w:rPr>
                <w:rFonts w:ascii="MS Gothic" w:eastAsia="MS Gothic" w:hAnsi="MS Gothic" w:hint="eastAsia"/>
                <w:sz w:val="20"/>
              </w:rPr>
              <w:t>☐</w:t>
            </w:r>
            <w:r>
              <w:rPr>
                <w:sz w:val="20"/>
              </w:rPr>
              <w:t>Group 5 PWC</w:t>
            </w:r>
          </w:p>
        </w:tc>
        <w:tc>
          <w:tcPr>
            <w:tcW w:w="900" w:type="dxa"/>
            <w:gridSpan w:val="4"/>
            <w:tcBorders>
              <w:top w:val="single" w:sz="4" w:space="0" w:color="auto"/>
              <w:left w:val="nil"/>
              <w:bottom w:val="single" w:sz="4" w:space="0" w:color="auto"/>
              <w:right w:val="single" w:sz="4" w:space="0" w:color="auto"/>
            </w:tcBorders>
          </w:tcPr>
          <w:p w:rsidR="00A37595" w:rsidRDefault="00A37595" w:rsidP="008A3A5B">
            <w:pPr>
              <w:spacing w:before="60"/>
              <w:jc w:val="center"/>
              <w:rPr>
                <w:rFonts w:eastAsia="Arial Unicode MS"/>
                <w:sz w:val="20"/>
              </w:rPr>
            </w:pPr>
            <w:r>
              <w:rPr>
                <w:rFonts w:ascii="MS Gothic" w:eastAsia="MS Gothic" w:hAnsi="MS Gothic" w:hint="eastAsia"/>
                <w:sz w:val="20"/>
              </w:rPr>
              <w:t>☐</w:t>
            </w:r>
            <w:r>
              <w:rPr>
                <w:rFonts w:eastAsia="Arial Unicode MS"/>
                <w:sz w:val="20"/>
              </w:rPr>
              <w:t>Group 4 PWC</w:t>
            </w:r>
          </w:p>
        </w:tc>
        <w:tc>
          <w:tcPr>
            <w:tcW w:w="650" w:type="dxa"/>
            <w:gridSpan w:val="2"/>
            <w:tcBorders>
              <w:top w:val="single" w:sz="4" w:space="0" w:color="auto"/>
              <w:left w:val="nil"/>
              <w:bottom w:val="single" w:sz="4" w:space="0" w:color="auto"/>
              <w:right w:val="single" w:sz="4" w:space="0" w:color="auto"/>
            </w:tcBorders>
          </w:tcPr>
          <w:p w:rsidR="00A37595" w:rsidRDefault="00A37595" w:rsidP="008A3A5B">
            <w:pPr>
              <w:spacing w:before="60"/>
              <w:jc w:val="center"/>
              <w:rPr>
                <w:rFonts w:eastAsia="Arial Unicode MS"/>
                <w:sz w:val="20"/>
              </w:rPr>
            </w:pPr>
          </w:p>
        </w:tc>
        <w:tc>
          <w:tcPr>
            <w:tcW w:w="900" w:type="dxa"/>
            <w:gridSpan w:val="2"/>
            <w:tcBorders>
              <w:left w:val="single" w:sz="4" w:space="0" w:color="auto"/>
              <w:bottom w:val="single" w:sz="4" w:space="0" w:color="auto"/>
              <w:right w:val="single" w:sz="4" w:space="0" w:color="auto"/>
            </w:tcBorders>
          </w:tcPr>
          <w:p w:rsidR="00A37595" w:rsidRDefault="00A37595" w:rsidP="008A3A5B">
            <w:pPr>
              <w:spacing w:before="60"/>
              <w:jc w:val="center"/>
              <w:rPr>
                <w:rFonts w:eastAsia="Arial Unicode MS"/>
                <w:sz w:val="20"/>
              </w:rPr>
            </w:pPr>
          </w:p>
        </w:tc>
      </w:tr>
      <w:tr w:rsidR="00CD51C3" w:rsidRPr="001B5B3C" w:rsidTr="00A37595">
        <w:trPr>
          <w:cantSplit/>
          <w:trHeight w:val="547"/>
          <w:jc w:val="center"/>
        </w:trPr>
        <w:tc>
          <w:tcPr>
            <w:tcW w:w="1260" w:type="dxa"/>
            <w:tcBorders>
              <w:top w:val="single" w:sz="4" w:space="0" w:color="auto"/>
              <w:bottom w:val="single" w:sz="4" w:space="0" w:color="auto"/>
            </w:tcBorders>
            <w:tcMar>
              <w:top w:w="15" w:type="dxa"/>
              <w:left w:w="15" w:type="dxa"/>
              <w:bottom w:w="0" w:type="dxa"/>
              <w:right w:w="15" w:type="dxa"/>
            </w:tcMar>
            <w:vAlign w:val="center"/>
          </w:tcPr>
          <w:p w:rsidR="00CD51C3" w:rsidRPr="001B5B3C" w:rsidRDefault="0089209A" w:rsidP="008A3A5B">
            <w:pPr>
              <w:spacing w:before="60"/>
              <w:ind w:left="75"/>
              <w:jc w:val="center"/>
              <w:rPr>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640" w:type="dxa"/>
            <w:gridSpan w:val="21"/>
            <w:tcBorders>
              <w:top w:val="single" w:sz="4" w:space="0" w:color="auto"/>
              <w:bottom w:val="single" w:sz="4" w:space="0" w:color="auto"/>
            </w:tcBorders>
            <w:tcMar>
              <w:top w:w="15" w:type="dxa"/>
              <w:left w:w="15" w:type="dxa"/>
              <w:bottom w:w="0" w:type="dxa"/>
              <w:right w:w="15" w:type="dxa"/>
            </w:tcMar>
          </w:tcPr>
          <w:p w:rsidR="00CD51C3" w:rsidRPr="001B5B3C" w:rsidRDefault="0089209A" w:rsidP="008A3A5B">
            <w:pPr>
              <w:spacing w:before="60"/>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rearward stability</w:t>
            </w:r>
            <w:r w:rsidR="00F4356F">
              <w:rPr>
                <w:rFonts w:eastAsia="Arial Unicode MS"/>
                <w:sz w:val="20"/>
              </w:rPr>
              <w:t xml:space="preserve"> in which the PMD drives in full speed mode</w:t>
            </w:r>
          </w:p>
        </w:tc>
      </w:tr>
      <w:tr w:rsidR="00A37595" w:rsidRPr="001B5B3C" w:rsidTr="00A37595">
        <w:trPr>
          <w:cantSplit/>
          <w:trHeight w:val="346"/>
          <w:jc w:val="center"/>
        </w:trPr>
        <w:tc>
          <w:tcPr>
            <w:tcW w:w="3940" w:type="dxa"/>
            <w:gridSpan w:val="4"/>
            <w:tcBorders>
              <w:left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rPr>
                <w:sz w:val="20"/>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attached</w:t>
            </w:r>
          </w:p>
        </w:tc>
        <w:tc>
          <w:tcPr>
            <w:tcW w:w="81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rPr>
            </w:pPr>
            <w:r w:rsidRPr="009E6C7C">
              <w:rPr>
                <w:b/>
                <w:sz w:val="20"/>
              </w:rPr>
              <w:t>20 mm</w:t>
            </w:r>
          </w:p>
        </w:tc>
        <w:tc>
          <w:tcPr>
            <w:tcW w:w="900" w:type="dxa"/>
            <w:gridSpan w:val="2"/>
            <w:tcBorders>
              <w:top w:val="nil"/>
              <w:left w:val="nil"/>
              <w:bottom w:val="single" w:sz="4" w:space="0" w:color="auto"/>
              <w:right w:val="single" w:sz="4"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rPr>
            </w:pPr>
            <w:r w:rsidRPr="009E6C7C">
              <w:rPr>
                <w:b/>
                <w:sz w:val="20"/>
              </w:rPr>
              <w:t>40 mm</w:t>
            </w:r>
          </w:p>
        </w:tc>
        <w:tc>
          <w:tcPr>
            <w:tcW w:w="900" w:type="dxa"/>
            <w:gridSpan w:val="4"/>
            <w:tcBorders>
              <w:top w:val="nil"/>
              <w:left w:val="nil"/>
              <w:bottom w:val="single" w:sz="4" w:space="0" w:color="auto"/>
              <w:right w:val="single" w:sz="8"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rPr>
            </w:pPr>
            <w:r w:rsidRPr="009E6C7C">
              <w:rPr>
                <w:b/>
                <w:sz w:val="20"/>
              </w:rPr>
              <w:t>50 mm</w:t>
            </w:r>
          </w:p>
        </w:tc>
        <w:tc>
          <w:tcPr>
            <w:tcW w:w="900" w:type="dxa"/>
            <w:gridSpan w:val="3"/>
            <w:tcBorders>
              <w:top w:val="single" w:sz="4" w:space="0" w:color="auto"/>
              <w:left w:val="nil"/>
              <w:bottom w:val="single" w:sz="4" w:space="0" w:color="auto"/>
              <w:right w:val="single" w:sz="4" w:space="0" w:color="auto"/>
            </w:tcBorders>
          </w:tcPr>
          <w:p w:rsidR="00A37595" w:rsidRPr="009E6C7C" w:rsidRDefault="00A37595" w:rsidP="008A3A5B">
            <w:pPr>
              <w:spacing w:before="60"/>
              <w:jc w:val="center"/>
              <w:rPr>
                <w:rFonts w:eastAsia="Arial Unicode MS"/>
                <w:b/>
              </w:rPr>
            </w:pPr>
            <w:r w:rsidRPr="009E6C7C">
              <w:rPr>
                <w:b/>
                <w:sz w:val="20"/>
              </w:rPr>
              <w:t>60 mm</w:t>
            </w:r>
          </w:p>
        </w:tc>
        <w:tc>
          <w:tcPr>
            <w:tcW w:w="900" w:type="dxa"/>
            <w:gridSpan w:val="4"/>
            <w:tcBorders>
              <w:top w:val="single" w:sz="4" w:space="0" w:color="auto"/>
              <w:left w:val="nil"/>
              <w:bottom w:val="single" w:sz="4" w:space="0" w:color="auto"/>
              <w:right w:val="single" w:sz="4" w:space="0" w:color="auto"/>
            </w:tcBorders>
          </w:tcPr>
          <w:p w:rsidR="00A37595" w:rsidRPr="009E6C7C" w:rsidRDefault="00A37595" w:rsidP="008A3A5B">
            <w:pPr>
              <w:spacing w:before="60"/>
              <w:jc w:val="center"/>
              <w:rPr>
                <w:rFonts w:eastAsia="Arial Unicode MS"/>
                <w:b/>
              </w:rPr>
            </w:pPr>
            <w:r w:rsidRPr="009E6C7C">
              <w:rPr>
                <w:rFonts w:eastAsia="Arial Unicode MS"/>
                <w:b/>
                <w:sz w:val="20"/>
              </w:rPr>
              <w:t>75 mm</w:t>
            </w:r>
          </w:p>
        </w:tc>
        <w:tc>
          <w:tcPr>
            <w:tcW w:w="650" w:type="dxa"/>
            <w:gridSpan w:val="2"/>
            <w:tcBorders>
              <w:top w:val="single" w:sz="4" w:space="0" w:color="auto"/>
              <w:left w:val="nil"/>
              <w:bottom w:val="single" w:sz="4" w:space="0" w:color="auto"/>
              <w:right w:val="single" w:sz="4" w:space="0" w:color="auto"/>
            </w:tcBorders>
          </w:tcPr>
          <w:p w:rsidR="00A37595" w:rsidRPr="009E6C7C" w:rsidRDefault="00A37595" w:rsidP="00A37595">
            <w:pPr>
              <w:spacing w:before="60"/>
              <w:jc w:val="center"/>
              <w:rPr>
                <w:rFonts w:eastAsia="Arial Unicode MS"/>
                <w:b/>
              </w:rPr>
            </w:pPr>
            <w:r>
              <w:rPr>
                <w:rFonts w:eastAsia="Arial Unicode MS"/>
                <w:b/>
              </w:rPr>
              <w:t>Other</w:t>
            </w:r>
          </w:p>
        </w:tc>
        <w:tc>
          <w:tcPr>
            <w:tcW w:w="900" w:type="dxa"/>
            <w:gridSpan w:val="2"/>
            <w:tcBorders>
              <w:top w:val="single" w:sz="4" w:space="0" w:color="auto"/>
              <w:left w:val="single" w:sz="4" w:space="0" w:color="auto"/>
              <w:bottom w:val="single" w:sz="4" w:space="0" w:color="auto"/>
              <w:right w:val="single" w:sz="4" w:space="0" w:color="auto"/>
            </w:tcBorders>
          </w:tcPr>
          <w:p w:rsidR="00A37595" w:rsidRPr="009E6C7C" w:rsidRDefault="00A37595" w:rsidP="002312FD">
            <w:pPr>
              <w:spacing w:before="60"/>
              <w:rPr>
                <w:rFonts w:eastAsia="Arial Unicode MS"/>
                <w:b/>
              </w:rPr>
            </w:pPr>
            <w:r w:rsidRPr="009E6C7C">
              <w:rPr>
                <w:rFonts w:eastAsia="Arial Unicode MS"/>
                <w:b/>
                <w:sz w:val="20"/>
              </w:rPr>
              <w:t xml:space="preserve"> Indicate Pass/Fail</w:t>
            </w:r>
          </w:p>
        </w:tc>
      </w:tr>
      <w:tr w:rsidR="00A37595" w:rsidRPr="001B5B3C" w:rsidTr="00A37595">
        <w:trPr>
          <w:cantSplit/>
          <w:trHeight w:val="547"/>
          <w:jc w:val="center"/>
        </w:trPr>
        <w:tc>
          <w:tcPr>
            <w:tcW w:w="1260"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A37595" w:rsidRPr="009271E8" w:rsidRDefault="00A37595" w:rsidP="008A3A5B">
            <w:pPr>
              <w:spacing w:before="60" w:line="240" w:lineRule="auto"/>
              <w:ind w:left="72"/>
              <w:rPr>
                <w:sz w:val="20"/>
              </w:rPr>
            </w:pPr>
            <w:r w:rsidRPr="009271E8">
              <w:rPr>
                <w:sz w:val="20"/>
              </w:rPr>
              <w:t>Rearward Stability</w:t>
            </w:r>
          </w:p>
          <w:p w:rsidR="00A37595" w:rsidRPr="00DF0085" w:rsidRDefault="00A37595" w:rsidP="008A3A5B">
            <w:pPr>
              <w:spacing w:before="60" w:line="240" w:lineRule="auto"/>
              <w:ind w:left="165"/>
              <w:rPr>
                <w:rFonts w:eastAsia="Arial Unicode MS"/>
                <w:sz w:val="20"/>
              </w:rPr>
            </w:pP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jc w:val="center"/>
              <w:rPr>
                <w:rFonts w:eastAsia="Arial Unicode MS"/>
                <w:sz w:val="20"/>
              </w:rPr>
            </w:pPr>
            <w:r w:rsidRPr="001B5B3C">
              <w:rPr>
                <w:sz w:val="20"/>
              </w:rPr>
              <w:t>8.5</w:t>
            </w:r>
          </w:p>
        </w:tc>
        <w:tc>
          <w:tcPr>
            <w:tcW w:w="21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rPr>
                <w:rFonts w:eastAsia="Arial Unicode MS"/>
                <w:sz w:val="20"/>
              </w:rPr>
            </w:pPr>
            <w:r w:rsidRPr="001B5B3C">
              <w:rPr>
                <w:sz w:val="20"/>
              </w:rPr>
              <w:t>Traveling forward up a step transition from a standing start</w:t>
            </w:r>
          </w:p>
        </w:tc>
        <w:tc>
          <w:tcPr>
            <w:tcW w:w="81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4"/>
            <w:tcBorders>
              <w:top w:val="nil"/>
              <w:left w:val="nil"/>
              <w:bottom w:val="single" w:sz="4" w:space="0" w:color="auto"/>
              <w:right w:val="single" w:sz="8"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3"/>
            <w:tcBorders>
              <w:top w:val="single" w:sz="4" w:space="0" w:color="auto"/>
              <w:left w:val="nil"/>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c>
          <w:tcPr>
            <w:tcW w:w="900" w:type="dxa"/>
            <w:gridSpan w:val="4"/>
            <w:tcBorders>
              <w:top w:val="single" w:sz="4" w:space="0" w:color="auto"/>
              <w:left w:val="nil"/>
              <w:bottom w:val="single" w:sz="4" w:space="0" w:color="auto"/>
              <w:right w:val="single" w:sz="4" w:space="0" w:color="auto"/>
            </w:tcBorders>
          </w:tcPr>
          <w:p w:rsidR="00A37595" w:rsidRPr="001B5B3C" w:rsidRDefault="00A37595" w:rsidP="008A3A5B">
            <w:pPr>
              <w:spacing w:before="60"/>
              <w:jc w:val="center"/>
              <w:rPr>
                <w:rFonts w:eastAsia="Arial Unicode MS"/>
              </w:rPr>
            </w:pPr>
          </w:p>
        </w:tc>
        <w:tc>
          <w:tcPr>
            <w:tcW w:w="650" w:type="dxa"/>
            <w:gridSpan w:val="2"/>
            <w:tcBorders>
              <w:top w:val="single" w:sz="4" w:space="0" w:color="auto"/>
              <w:left w:val="nil"/>
              <w:bottom w:val="single" w:sz="4" w:space="0" w:color="auto"/>
              <w:right w:val="single" w:sz="4" w:space="0" w:color="auto"/>
            </w:tcBorders>
          </w:tcPr>
          <w:p w:rsidR="00A37595" w:rsidRPr="001B5B3C" w:rsidRDefault="00A37595" w:rsidP="008A3A5B">
            <w:pPr>
              <w:spacing w:before="60"/>
              <w:jc w:val="center"/>
              <w:rPr>
                <w:rFonts w:eastAsia="Arial Unicode MS"/>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r>
      <w:tr w:rsidR="00A37595" w:rsidRPr="001B5B3C" w:rsidTr="00A37595">
        <w:trPr>
          <w:cantSplit/>
          <w:trHeight w:val="547"/>
          <w:jc w:val="center"/>
        </w:trPr>
        <w:tc>
          <w:tcPr>
            <w:tcW w:w="1260" w:type="dxa"/>
            <w:vMerge/>
            <w:tcBorders>
              <w:left w:val="single" w:sz="4" w:space="0" w:color="auto"/>
              <w:bottom w:val="single" w:sz="4" w:space="0" w:color="auto"/>
              <w:right w:val="single" w:sz="4" w:space="0" w:color="auto"/>
            </w:tcBorders>
            <w:vAlign w:val="center"/>
          </w:tcPr>
          <w:p w:rsidR="00A37595" w:rsidRPr="001B5B3C" w:rsidRDefault="00A37595" w:rsidP="008A3A5B">
            <w:pPr>
              <w:spacing w:before="60"/>
              <w:ind w:left="75"/>
              <w:rPr>
                <w:rFonts w:eastAsia="Arial Unicode MS"/>
                <w:sz w:val="20"/>
              </w:rPr>
            </w:pPr>
          </w:p>
        </w:tc>
        <w:tc>
          <w:tcPr>
            <w:tcW w:w="540" w:type="dxa"/>
            <w:tcBorders>
              <w:top w:val="nil"/>
              <w:left w:val="nil"/>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jc w:val="center"/>
              <w:rPr>
                <w:rFonts w:eastAsia="Arial Unicode MS"/>
                <w:sz w:val="20"/>
              </w:rPr>
            </w:pPr>
            <w:r w:rsidRPr="001B5B3C">
              <w:rPr>
                <w:sz w:val="20"/>
              </w:rPr>
              <w:t>8.6</w:t>
            </w:r>
          </w:p>
        </w:tc>
        <w:tc>
          <w:tcPr>
            <w:tcW w:w="21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rPr>
                <w:rFonts w:eastAsia="Arial Unicode MS"/>
                <w:sz w:val="20"/>
              </w:rPr>
            </w:pPr>
            <w:r w:rsidRPr="001B5B3C">
              <w:rPr>
                <w:sz w:val="20"/>
              </w:rPr>
              <w:t>Traveling backward down a step transition from a standing start</w:t>
            </w:r>
          </w:p>
        </w:tc>
        <w:tc>
          <w:tcPr>
            <w:tcW w:w="81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4"/>
            <w:tcBorders>
              <w:top w:val="nil"/>
              <w:left w:val="nil"/>
              <w:bottom w:val="single" w:sz="4" w:space="0" w:color="auto"/>
              <w:right w:val="single" w:sz="8"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3"/>
            <w:tcBorders>
              <w:top w:val="single" w:sz="4" w:space="0" w:color="auto"/>
              <w:left w:val="nil"/>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c>
          <w:tcPr>
            <w:tcW w:w="900" w:type="dxa"/>
            <w:gridSpan w:val="4"/>
            <w:tcBorders>
              <w:top w:val="single" w:sz="4" w:space="0" w:color="auto"/>
              <w:left w:val="nil"/>
              <w:bottom w:val="single" w:sz="4" w:space="0" w:color="auto"/>
              <w:right w:val="single" w:sz="4" w:space="0" w:color="auto"/>
            </w:tcBorders>
          </w:tcPr>
          <w:p w:rsidR="00A37595" w:rsidRPr="001B5B3C" w:rsidRDefault="00A37595" w:rsidP="008A3A5B">
            <w:pPr>
              <w:spacing w:before="60"/>
              <w:jc w:val="center"/>
              <w:rPr>
                <w:rFonts w:eastAsia="Arial Unicode MS"/>
              </w:rPr>
            </w:pPr>
          </w:p>
        </w:tc>
        <w:tc>
          <w:tcPr>
            <w:tcW w:w="650" w:type="dxa"/>
            <w:gridSpan w:val="2"/>
            <w:tcBorders>
              <w:top w:val="single" w:sz="4" w:space="0" w:color="auto"/>
              <w:left w:val="nil"/>
              <w:bottom w:val="single" w:sz="4" w:space="0" w:color="auto"/>
              <w:right w:val="single" w:sz="4" w:space="0" w:color="auto"/>
            </w:tcBorders>
          </w:tcPr>
          <w:p w:rsidR="00A37595" w:rsidRPr="001B5B3C" w:rsidRDefault="00A37595" w:rsidP="008A3A5B">
            <w:pPr>
              <w:spacing w:before="60"/>
              <w:jc w:val="center"/>
              <w:rPr>
                <w:rFonts w:eastAsia="Arial Unicode MS"/>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r>
      <w:tr w:rsidR="003643E7" w:rsidRPr="001B5B3C" w:rsidTr="00A37595">
        <w:trPr>
          <w:trHeight w:val="575"/>
          <w:jc w:val="center"/>
        </w:trPr>
        <w:tc>
          <w:tcPr>
            <w:tcW w:w="1260" w:type="dxa"/>
            <w:tcBorders>
              <w:top w:val="single" w:sz="4" w:space="0" w:color="auto"/>
              <w:bottom w:val="single" w:sz="4" w:space="0" w:color="auto"/>
            </w:tcBorders>
            <w:tcMar>
              <w:top w:w="15" w:type="dxa"/>
              <w:left w:w="15" w:type="dxa"/>
              <w:bottom w:w="0" w:type="dxa"/>
              <w:right w:w="15" w:type="dxa"/>
            </w:tcMar>
            <w:vAlign w:val="center"/>
          </w:tcPr>
          <w:p w:rsidR="003643E7" w:rsidRPr="001B5B3C" w:rsidRDefault="003643E7" w:rsidP="008A3A5B">
            <w:pPr>
              <w:spacing w:before="60"/>
              <w:jc w:val="center"/>
              <w:rPr>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640" w:type="dxa"/>
            <w:gridSpan w:val="21"/>
            <w:tcBorders>
              <w:top w:val="single" w:sz="4" w:space="0" w:color="auto"/>
              <w:bottom w:val="single" w:sz="4" w:space="0" w:color="auto"/>
            </w:tcBorders>
            <w:tcMar>
              <w:top w:w="15" w:type="dxa"/>
              <w:left w:w="15" w:type="dxa"/>
              <w:bottom w:w="0" w:type="dxa"/>
              <w:right w:w="15" w:type="dxa"/>
            </w:tcMar>
          </w:tcPr>
          <w:p w:rsidR="003643E7" w:rsidRPr="001B5B3C" w:rsidRDefault="003643E7" w:rsidP="008A3A5B">
            <w:pPr>
              <w:spacing w:before="60"/>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forward stability in which the PMD drives in full speed mode</w:t>
            </w:r>
          </w:p>
        </w:tc>
      </w:tr>
      <w:tr w:rsidR="00A37595" w:rsidRPr="001B5B3C" w:rsidTr="00A37595">
        <w:trPr>
          <w:trHeight w:val="346"/>
          <w:jc w:val="center"/>
        </w:trPr>
        <w:tc>
          <w:tcPr>
            <w:tcW w:w="3940" w:type="dxa"/>
            <w:gridSpan w:val="4"/>
            <w:tcBorders>
              <w:top w:val="single" w:sz="4" w:space="0" w:color="auto"/>
              <w:left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rPr>
                <w:sz w:val="20"/>
              </w:rPr>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attached</w:t>
            </w:r>
          </w:p>
        </w:tc>
        <w:tc>
          <w:tcPr>
            <w:tcW w:w="810" w:type="dxa"/>
            <w:tcBorders>
              <w:top w:val="single" w:sz="4" w:space="0" w:color="auto"/>
              <w:left w:val="single" w:sz="8" w:space="0" w:color="auto"/>
              <w:right w:val="single" w:sz="4"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rPr>
            </w:pPr>
            <w:r w:rsidRPr="009E6C7C">
              <w:rPr>
                <w:b/>
                <w:sz w:val="20"/>
              </w:rPr>
              <w:t>20 mm</w:t>
            </w:r>
          </w:p>
        </w:tc>
        <w:tc>
          <w:tcPr>
            <w:tcW w:w="900" w:type="dxa"/>
            <w:gridSpan w:val="2"/>
            <w:tcBorders>
              <w:top w:val="single" w:sz="4" w:space="0" w:color="auto"/>
              <w:left w:val="nil"/>
              <w:right w:val="single" w:sz="4"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rPr>
            </w:pPr>
            <w:r w:rsidRPr="009E6C7C">
              <w:rPr>
                <w:b/>
                <w:sz w:val="20"/>
              </w:rPr>
              <w:t>40 mm</w:t>
            </w:r>
          </w:p>
        </w:tc>
        <w:tc>
          <w:tcPr>
            <w:tcW w:w="900" w:type="dxa"/>
            <w:gridSpan w:val="4"/>
            <w:tcBorders>
              <w:top w:val="single" w:sz="4" w:space="0" w:color="auto"/>
              <w:left w:val="nil"/>
              <w:right w:val="single" w:sz="8" w:space="0" w:color="auto"/>
            </w:tcBorders>
            <w:tcMar>
              <w:top w:w="15" w:type="dxa"/>
              <w:left w:w="15" w:type="dxa"/>
              <w:bottom w:w="0" w:type="dxa"/>
              <w:right w:w="15" w:type="dxa"/>
            </w:tcMar>
          </w:tcPr>
          <w:p w:rsidR="00A37595" w:rsidRPr="009E6C7C" w:rsidRDefault="00A37595" w:rsidP="008A3A5B">
            <w:pPr>
              <w:spacing w:before="60"/>
              <w:jc w:val="center"/>
              <w:rPr>
                <w:rFonts w:eastAsia="Arial Unicode MS"/>
                <w:b/>
              </w:rPr>
            </w:pPr>
            <w:r w:rsidRPr="009E6C7C">
              <w:rPr>
                <w:b/>
                <w:sz w:val="20"/>
              </w:rPr>
              <w:t>50 mm</w:t>
            </w:r>
          </w:p>
        </w:tc>
        <w:tc>
          <w:tcPr>
            <w:tcW w:w="900" w:type="dxa"/>
            <w:gridSpan w:val="3"/>
            <w:tcBorders>
              <w:top w:val="single" w:sz="4" w:space="0" w:color="auto"/>
              <w:left w:val="nil"/>
              <w:right w:val="single" w:sz="4" w:space="0" w:color="auto"/>
            </w:tcBorders>
          </w:tcPr>
          <w:p w:rsidR="00A37595" w:rsidRPr="009E6C7C" w:rsidRDefault="00A37595" w:rsidP="003768B8">
            <w:pPr>
              <w:spacing w:before="60"/>
              <w:jc w:val="center"/>
              <w:rPr>
                <w:rFonts w:eastAsia="Arial Unicode MS"/>
                <w:b/>
              </w:rPr>
            </w:pPr>
            <w:r w:rsidRPr="009E6C7C">
              <w:rPr>
                <w:b/>
                <w:sz w:val="20"/>
              </w:rPr>
              <w:t>60 mm</w:t>
            </w:r>
          </w:p>
        </w:tc>
        <w:tc>
          <w:tcPr>
            <w:tcW w:w="900" w:type="dxa"/>
            <w:gridSpan w:val="4"/>
            <w:tcBorders>
              <w:top w:val="single" w:sz="4" w:space="0" w:color="auto"/>
              <w:left w:val="nil"/>
              <w:right w:val="single" w:sz="4" w:space="0" w:color="auto"/>
            </w:tcBorders>
          </w:tcPr>
          <w:p w:rsidR="00A37595" w:rsidRPr="009E6C7C" w:rsidRDefault="00A37595" w:rsidP="003768B8">
            <w:pPr>
              <w:spacing w:before="60"/>
              <w:jc w:val="center"/>
              <w:rPr>
                <w:rFonts w:eastAsia="Arial Unicode MS"/>
                <w:b/>
              </w:rPr>
            </w:pPr>
            <w:r w:rsidRPr="009E6C7C">
              <w:rPr>
                <w:rFonts w:eastAsia="Arial Unicode MS"/>
                <w:b/>
                <w:sz w:val="20"/>
              </w:rPr>
              <w:t>75 mm</w:t>
            </w:r>
          </w:p>
        </w:tc>
        <w:tc>
          <w:tcPr>
            <w:tcW w:w="650" w:type="dxa"/>
            <w:gridSpan w:val="2"/>
            <w:tcBorders>
              <w:top w:val="single" w:sz="4" w:space="0" w:color="auto"/>
              <w:left w:val="nil"/>
              <w:right w:val="single" w:sz="4" w:space="0" w:color="auto"/>
            </w:tcBorders>
          </w:tcPr>
          <w:p w:rsidR="00A37595" w:rsidRPr="009E6C7C" w:rsidRDefault="00A37595" w:rsidP="00A37595">
            <w:pPr>
              <w:spacing w:before="60"/>
              <w:jc w:val="center"/>
              <w:rPr>
                <w:rFonts w:eastAsia="Arial Unicode MS"/>
                <w:b/>
              </w:rPr>
            </w:pPr>
            <w:r>
              <w:rPr>
                <w:rFonts w:eastAsia="Arial Unicode MS"/>
                <w:b/>
              </w:rPr>
              <w:t>Other</w:t>
            </w:r>
          </w:p>
        </w:tc>
        <w:tc>
          <w:tcPr>
            <w:tcW w:w="900" w:type="dxa"/>
            <w:gridSpan w:val="2"/>
            <w:tcBorders>
              <w:top w:val="single" w:sz="4" w:space="0" w:color="auto"/>
              <w:left w:val="single" w:sz="4" w:space="0" w:color="auto"/>
              <w:right w:val="single" w:sz="4" w:space="0" w:color="auto"/>
            </w:tcBorders>
          </w:tcPr>
          <w:p w:rsidR="00A37595" w:rsidRPr="009E6C7C" w:rsidRDefault="00A37595" w:rsidP="008A3A5B">
            <w:pPr>
              <w:spacing w:before="60"/>
              <w:rPr>
                <w:rFonts w:eastAsia="Arial Unicode MS"/>
                <w:b/>
              </w:rPr>
            </w:pPr>
            <w:r w:rsidRPr="009E6C7C">
              <w:rPr>
                <w:rFonts w:eastAsia="Arial Unicode MS"/>
                <w:b/>
                <w:sz w:val="20"/>
              </w:rPr>
              <w:t>Indicate Pass/Fail</w:t>
            </w:r>
          </w:p>
        </w:tc>
      </w:tr>
      <w:tr w:rsidR="00A37595" w:rsidRPr="001B5B3C" w:rsidTr="00A37595">
        <w:trPr>
          <w:trHeight w:val="575"/>
          <w:jc w:val="center"/>
        </w:trPr>
        <w:tc>
          <w:tcPr>
            <w:tcW w:w="1260"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A37595" w:rsidRPr="00266834" w:rsidRDefault="00A37595" w:rsidP="008A3A5B">
            <w:pPr>
              <w:spacing w:before="60" w:line="240" w:lineRule="auto"/>
              <w:ind w:left="72"/>
              <w:rPr>
                <w:sz w:val="20"/>
              </w:rPr>
            </w:pPr>
            <w:r w:rsidRPr="00266834">
              <w:rPr>
                <w:sz w:val="20"/>
              </w:rPr>
              <w:t>Forward Stability</w:t>
            </w:r>
          </w:p>
          <w:p w:rsidR="00A37595" w:rsidRPr="00DF0085" w:rsidRDefault="00A37595" w:rsidP="008A3A5B">
            <w:pPr>
              <w:spacing w:before="60" w:line="240" w:lineRule="auto"/>
              <w:ind w:left="165"/>
              <w:rPr>
                <w:rFonts w:eastAsia="Arial Unicode MS"/>
                <w:sz w:val="20"/>
              </w:rPr>
            </w:pPr>
          </w:p>
        </w:tc>
        <w:tc>
          <w:tcPr>
            <w:tcW w:w="540" w:type="dxa"/>
            <w:tcBorders>
              <w:top w:val="single" w:sz="4" w:space="0" w:color="auto"/>
              <w:left w:val="nil"/>
              <w:right w:val="single" w:sz="4" w:space="0" w:color="auto"/>
            </w:tcBorders>
            <w:tcMar>
              <w:top w:w="15" w:type="dxa"/>
              <w:left w:w="15" w:type="dxa"/>
              <w:bottom w:w="0" w:type="dxa"/>
              <w:right w:w="15" w:type="dxa"/>
            </w:tcMar>
          </w:tcPr>
          <w:p w:rsidR="00A37595" w:rsidRPr="001B5B3C" w:rsidRDefault="00A37595" w:rsidP="008A3A5B">
            <w:pPr>
              <w:spacing w:before="60"/>
              <w:jc w:val="center"/>
              <w:rPr>
                <w:rFonts w:eastAsia="Arial Unicode MS"/>
                <w:sz w:val="20"/>
              </w:rPr>
            </w:pPr>
            <w:r w:rsidRPr="001B5B3C">
              <w:rPr>
                <w:sz w:val="20"/>
              </w:rPr>
              <w:t>9.4</w:t>
            </w:r>
          </w:p>
        </w:tc>
        <w:tc>
          <w:tcPr>
            <w:tcW w:w="2140" w:type="dxa"/>
            <w:gridSpan w:val="2"/>
            <w:tcBorders>
              <w:top w:val="single" w:sz="4" w:space="0" w:color="auto"/>
              <w:left w:val="nil"/>
              <w:right w:val="single" w:sz="4" w:space="0" w:color="auto"/>
            </w:tcBorders>
            <w:tcMar>
              <w:top w:w="15" w:type="dxa"/>
              <w:left w:w="15" w:type="dxa"/>
              <w:bottom w:w="0" w:type="dxa"/>
              <w:right w:w="15" w:type="dxa"/>
            </w:tcMar>
          </w:tcPr>
          <w:p w:rsidR="00A37595" w:rsidRPr="001B5B3C" w:rsidRDefault="00A37595" w:rsidP="008A3A5B">
            <w:pPr>
              <w:spacing w:before="60"/>
              <w:rPr>
                <w:rFonts w:eastAsia="Arial Unicode MS"/>
                <w:sz w:val="20"/>
              </w:rPr>
            </w:pPr>
            <w:r w:rsidRPr="001B5B3C">
              <w:rPr>
                <w:sz w:val="20"/>
              </w:rPr>
              <w:t>Traveling forward up a step transition at maximum speed</w:t>
            </w:r>
          </w:p>
        </w:tc>
        <w:tc>
          <w:tcPr>
            <w:tcW w:w="810" w:type="dxa"/>
            <w:tcBorders>
              <w:top w:val="single" w:sz="4" w:space="0" w:color="auto"/>
              <w:left w:val="single" w:sz="8"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2"/>
            <w:tcBorders>
              <w:top w:val="single" w:sz="4" w:space="0" w:color="auto"/>
              <w:left w:val="nil"/>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4"/>
            <w:tcBorders>
              <w:top w:val="single" w:sz="4" w:space="0" w:color="auto"/>
              <w:left w:val="nil"/>
              <w:right w:val="single" w:sz="8"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3"/>
            <w:tcBorders>
              <w:top w:val="single" w:sz="4" w:space="0" w:color="auto"/>
              <w:left w:val="nil"/>
              <w:right w:val="single" w:sz="4" w:space="0" w:color="auto"/>
            </w:tcBorders>
            <w:vAlign w:val="center"/>
          </w:tcPr>
          <w:p w:rsidR="00A37595" w:rsidRPr="001B5B3C" w:rsidRDefault="00A37595" w:rsidP="008A3A5B">
            <w:pPr>
              <w:spacing w:before="60"/>
              <w:jc w:val="center"/>
              <w:rPr>
                <w:rFonts w:eastAsia="Arial Unicode MS"/>
              </w:rPr>
            </w:pPr>
          </w:p>
        </w:tc>
        <w:tc>
          <w:tcPr>
            <w:tcW w:w="900" w:type="dxa"/>
            <w:gridSpan w:val="4"/>
            <w:tcBorders>
              <w:top w:val="single" w:sz="4" w:space="0" w:color="auto"/>
              <w:left w:val="nil"/>
              <w:right w:val="single" w:sz="4" w:space="0" w:color="auto"/>
            </w:tcBorders>
          </w:tcPr>
          <w:p w:rsidR="00A37595" w:rsidRPr="001B5B3C" w:rsidRDefault="00A37595" w:rsidP="008A3A5B">
            <w:pPr>
              <w:spacing w:before="60"/>
              <w:jc w:val="center"/>
              <w:rPr>
                <w:rFonts w:eastAsia="Arial Unicode MS"/>
              </w:rPr>
            </w:pPr>
          </w:p>
        </w:tc>
        <w:tc>
          <w:tcPr>
            <w:tcW w:w="650" w:type="dxa"/>
            <w:gridSpan w:val="2"/>
            <w:tcBorders>
              <w:top w:val="single" w:sz="4" w:space="0" w:color="auto"/>
              <w:left w:val="nil"/>
              <w:right w:val="single" w:sz="4" w:space="0" w:color="auto"/>
            </w:tcBorders>
          </w:tcPr>
          <w:p w:rsidR="00A37595" w:rsidRPr="001B5B3C" w:rsidRDefault="00A37595" w:rsidP="008A3A5B">
            <w:pPr>
              <w:spacing w:before="60"/>
              <w:jc w:val="center"/>
              <w:rPr>
                <w:rFonts w:eastAsia="Arial Unicode MS"/>
              </w:rPr>
            </w:pPr>
          </w:p>
        </w:tc>
        <w:tc>
          <w:tcPr>
            <w:tcW w:w="900" w:type="dxa"/>
            <w:gridSpan w:val="2"/>
            <w:tcBorders>
              <w:top w:val="single" w:sz="4" w:space="0" w:color="auto"/>
              <w:left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r>
      <w:tr w:rsidR="00A37595" w:rsidRPr="001B5B3C" w:rsidTr="00A37595">
        <w:trPr>
          <w:trHeight w:val="575"/>
          <w:jc w:val="center"/>
        </w:trPr>
        <w:tc>
          <w:tcPr>
            <w:tcW w:w="1260" w:type="dxa"/>
            <w:vMerge/>
            <w:tcBorders>
              <w:left w:val="single" w:sz="4" w:space="0" w:color="auto"/>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line="240" w:lineRule="auto"/>
              <w:ind w:left="165"/>
              <w:rPr>
                <w:sz w:val="20"/>
              </w:rPr>
            </w:pP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jc w:val="center"/>
              <w:rPr>
                <w:rFonts w:eastAsia="Arial Unicode MS"/>
                <w:sz w:val="20"/>
              </w:rPr>
            </w:pPr>
            <w:r w:rsidRPr="001B5B3C">
              <w:rPr>
                <w:sz w:val="20"/>
              </w:rPr>
              <w:t>9.5</w:t>
            </w:r>
          </w:p>
        </w:tc>
        <w:tc>
          <w:tcPr>
            <w:tcW w:w="21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rPr>
                <w:rFonts w:eastAsia="Arial Unicode MS"/>
                <w:sz w:val="20"/>
              </w:rPr>
            </w:pPr>
            <w:r w:rsidRPr="001B5B3C">
              <w:rPr>
                <w:sz w:val="20"/>
              </w:rPr>
              <w:t>Traveling forward down a step transition from a standing start</w:t>
            </w:r>
          </w:p>
        </w:tc>
        <w:tc>
          <w:tcPr>
            <w:tcW w:w="81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4"/>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900" w:type="dxa"/>
            <w:gridSpan w:val="3"/>
            <w:tcBorders>
              <w:top w:val="single" w:sz="4" w:space="0" w:color="auto"/>
              <w:left w:val="nil"/>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c>
          <w:tcPr>
            <w:tcW w:w="900" w:type="dxa"/>
            <w:gridSpan w:val="4"/>
            <w:tcBorders>
              <w:top w:val="single" w:sz="4" w:space="0" w:color="auto"/>
              <w:left w:val="nil"/>
              <w:bottom w:val="single" w:sz="4" w:space="0" w:color="auto"/>
              <w:right w:val="single" w:sz="4" w:space="0" w:color="auto"/>
            </w:tcBorders>
          </w:tcPr>
          <w:p w:rsidR="00A37595" w:rsidRPr="001B5B3C" w:rsidRDefault="00A37595" w:rsidP="008A3A5B">
            <w:pPr>
              <w:spacing w:before="60"/>
              <w:jc w:val="center"/>
              <w:rPr>
                <w:rFonts w:eastAsia="Arial Unicode MS"/>
              </w:rPr>
            </w:pPr>
          </w:p>
        </w:tc>
        <w:tc>
          <w:tcPr>
            <w:tcW w:w="650" w:type="dxa"/>
            <w:gridSpan w:val="2"/>
            <w:tcBorders>
              <w:top w:val="single" w:sz="4" w:space="0" w:color="auto"/>
              <w:left w:val="nil"/>
              <w:bottom w:val="single" w:sz="4" w:space="0" w:color="auto"/>
              <w:right w:val="single" w:sz="4" w:space="0" w:color="auto"/>
            </w:tcBorders>
          </w:tcPr>
          <w:p w:rsidR="00A37595" w:rsidRPr="001B5B3C" w:rsidRDefault="00A37595" w:rsidP="008A3A5B">
            <w:pPr>
              <w:spacing w:before="60"/>
              <w:jc w:val="center"/>
              <w:rPr>
                <w:rFonts w:eastAsia="Arial Unicode MS"/>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r>
      <w:tr w:rsidR="0047137C" w:rsidRPr="001B5B3C" w:rsidTr="00A37595">
        <w:trPr>
          <w:trHeight w:val="561"/>
          <w:jc w:val="center"/>
        </w:trPr>
        <w:tc>
          <w:tcPr>
            <w:tcW w:w="1260" w:type="dxa"/>
            <w:tcBorders>
              <w:top w:val="single" w:sz="4" w:space="0" w:color="auto"/>
              <w:bottom w:val="single" w:sz="4" w:space="0" w:color="auto"/>
            </w:tcBorders>
            <w:tcMar>
              <w:top w:w="15" w:type="dxa"/>
              <w:left w:w="15" w:type="dxa"/>
              <w:bottom w:w="0" w:type="dxa"/>
              <w:right w:w="15" w:type="dxa"/>
            </w:tcMar>
            <w:vAlign w:val="center"/>
          </w:tcPr>
          <w:p w:rsidR="0047137C" w:rsidRDefault="0047137C" w:rsidP="008A3A5B">
            <w:pPr>
              <w:spacing w:before="60"/>
              <w:jc w:val="center"/>
              <w:rPr>
                <w:rFonts w:eastAsia="Arial Unicode MS"/>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640" w:type="dxa"/>
            <w:gridSpan w:val="21"/>
            <w:tcBorders>
              <w:top w:val="single" w:sz="4" w:space="0" w:color="auto"/>
              <w:bottom w:val="single" w:sz="4" w:space="0" w:color="auto"/>
            </w:tcBorders>
            <w:tcMar>
              <w:top w:w="15" w:type="dxa"/>
              <w:left w:w="15" w:type="dxa"/>
              <w:bottom w:w="0" w:type="dxa"/>
              <w:right w:w="15" w:type="dxa"/>
            </w:tcMar>
          </w:tcPr>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A37595">
            <w:pPr>
              <w:spacing w:before="60"/>
              <w:rPr>
                <w:rFonts w:eastAsia="Arial Unicode MS"/>
                <w:sz w:val="20"/>
              </w:rPr>
            </w:pPr>
            <w:r>
              <w:rPr>
                <w:rFonts w:eastAsia="Arial Unicode MS"/>
                <w:sz w:val="20"/>
              </w:rPr>
              <w:t>A</w:t>
            </w:r>
            <w:r w:rsidRPr="00F57CB0">
              <w:rPr>
                <w:rFonts w:eastAsia="Arial Unicode MS"/>
                <w:sz w:val="20"/>
              </w:rPr>
              <w:t xml:space="preserve">ll </w:t>
            </w:r>
            <w:r>
              <w:rPr>
                <w:rFonts w:eastAsia="Arial Unicode MS"/>
                <w:sz w:val="20"/>
              </w:rPr>
              <w:t>user-adjustable</w:t>
            </w:r>
            <w:r w:rsidRPr="00F57CB0">
              <w:rPr>
                <w:rFonts w:eastAsia="Arial Unicode MS"/>
                <w:sz w:val="20"/>
              </w:rPr>
              <w:t xml:space="preserve"> and </w:t>
            </w:r>
            <w:r>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lateral stability in which the PMD drives in full speed mode</w:t>
            </w: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Default="00A37595" w:rsidP="008A3A5B">
            <w:pPr>
              <w:spacing w:before="60"/>
              <w:rPr>
                <w:rFonts w:eastAsia="Arial Unicode MS"/>
                <w:sz w:val="20"/>
              </w:rPr>
            </w:pPr>
          </w:p>
          <w:p w:rsidR="00A37595" w:rsidRPr="001B5B3C" w:rsidRDefault="00A37595" w:rsidP="008A3A5B">
            <w:pPr>
              <w:spacing w:before="60"/>
              <w:rPr>
                <w:rFonts w:eastAsia="Arial Unicode MS"/>
              </w:rPr>
            </w:pPr>
          </w:p>
        </w:tc>
      </w:tr>
      <w:tr w:rsidR="00A37595" w:rsidRPr="001B5B3C" w:rsidTr="00A37595">
        <w:trPr>
          <w:trHeight w:val="346"/>
          <w:jc w:val="center"/>
        </w:trPr>
        <w:tc>
          <w:tcPr>
            <w:tcW w:w="3932" w:type="dxa"/>
            <w:gridSpan w:val="3"/>
            <w:tcBorders>
              <w:top w:val="nil"/>
              <w:left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line="240" w:lineRule="auto"/>
              <w:rPr>
                <w:sz w:val="20"/>
              </w:rPr>
            </w:pPr>
            <w:r w:rsidRPr="00DF0085">
              <w:rPr>
                <w:b/>
                <w:sz w:val="20"/>
              </w:rPr>
              <w:lastRenderedPageBreak/>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attached</w:t>
            </w:r>
          </w:p>
        </w:tc>
        <w:tc>
          <w:tcPr>
            <w:tcW w:w="818" w:type="dxa"/>
            <w:gridSpan w:val="2"/>
            <w:tcBorders>
              <w:top w:val="nil"/>
              <w:left w:val="single" w:sz="4" w:space="0" w:color="auto"/>
              <w:right w:val="single" w:sz="4" w:space="0" w:color="auto"/>
            </w:tcBorders>
            <w:vAlign w:val="center"/>
          </w:tcPr>
          <w:p w:rsidR="00A37595" w:rsidRPr="00A37595" w:rsidRDefault="00A37595" w:rsidP="00A37595">
            <w:pPr>
              <w:spacing w:before="60" w:line="240" w:lineRule="auto"/>
              <w:jc w:val="center"/>
              <w:rPr>
                <w:b/>
                <w:sz w:val="20"/>
              </w:rPr>
            </w:pPr>
            <w:r w:rsidRPr="00A37595">
              <w:rPr>
                <w:b/>
                <w:sz w:val="20"/>
              </w:rPr>
              <w:t>20 mm</w:t>
            </w:r>
          </w:p>
        </w:tc>
        <w:tc>
          <w:tcPr>
            <w:tcW w:w="920" w:type="dxa"/>
            <w:gridSpan w:val="3"/>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A37595" w:rsidRPr="009E6C7C" w:rsidRDefault="00A37595" w:rsidP="00A37595">
            <w:pPr>
              <w:spacing w:before="60"/>
              <w:jc w:val="center"/>
              <w:rPr>
                <w:rFonts w:eastAsia="Arial Unicode MS"/>
                <w:b/>
              </w:rPr>
            </w:pPr>
            <w:r>
              <w:rPr>
                <w:b/>
                <w:sz w:val="20"/>
              </w:rPr>
              <w:t>4</w:t>
            </w:r>
            <w:r w:rsidRPr="009E6C7C">
              <w:rPr>
                <w:b/>
                <w:sz w:val="20"/>
              </w:rPr>
              <w:t>0 mm</w:t>
            </w:r>
          </w:p>
        </w:tc>
        <w:tc>
          <w:tcPr>
            <w:tcW w:w="810"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rsidR="00A37595" w:rsidRPr="009E6C7C" w:rsidRDefault="00A37595" w:rsidP="00A37595">
            <w:pPr>
              <w:spacing w:before="60"/>
              <w:jc w:val="center"/>
              <w:rPr>
                <w:rFonts w:eastAsia="Arial Unicode MS"/>
                <w:b/>
              </w:rPr>
            </w:pPr>
            <w:r>
              <w:rPr>
                <w:b/>
                <w:sz w:val="20"/>
              </w:rPr>
              <w:t>5</w:t>
            </w:r>
            <w:r w:rsidRPr="009E6C7C">
              <w:rPr>
                <w:b/>
                <w:sz w:val="20"/>
              </w:rPr>
              <w:t>0 mm</w:t>
            </w:r>
          </w:p>
        </w:tc>
        <w:tc>
          <w:tcPr>
            <w:tcW w:w="810" w:type="dxa"/>
            <w:gridSpan w:val="3"/>
            <w:tcBorders>
              <w:top w:val="nil"/>
              <w:left w:val="nil"/>
              <w:bottom w:val="single" w:sz="8" w:space="0" w:color="auto"/>
              <w:right w:val="single" w:sz="8" w:space="0" w:color="auto"/>
            </w:tcBorders>
            <w:tcMar>
              <w:top w:w="15" w:type="dxa"/>
              <w:left w:w="15" w:type="dxa"/>
              <w:bottom w:w="0" w:type="dxa"/>
              <w:right w:w="15" w:type="dxa"/>
            </w:tcMar>
            <w:vAlign w:val="center"/>
          </w:tcPr>
          <w:p w:rsidR="00A37595" w:rsidRPr="009E6C7C" w:rsidRDefault="00A37595" w:rsidP="00A37595">
            <w:pPr>
              <w:spacing w:before="60"/>
              <w:jc w:val="center"/>
              <w:rPr>
                <w:rFonts w:eastAsia="Arial Unicode MS"/>
                <w:b/>
              </w:rPr>
            </w:pPr>
            <w:r>
              <w:rPr>
                <w:b/>
                <w:sz w:val="20"/>
              </w:rPr>
              <w:t>6</w:t>
            </w:r>
            <w:r w:rsidRPr="009E6C7C">
              <w:rPr>
                <w:b/>
                <w:sz w:val="20"/>
              </w:rPr>
              <w:t>0 mm</w:t>
            </w:r>
          </w:p>
        </w:tc>
        <w:tc>
          <w:tcPr>
            <w:tcW w:w="810" w:type="dxa"/>
            <w:gridSpan w:val="3"/>
            <w:tcBorders>
              <w:top w:val="nil"/>
              <w:left w:val="nil"/>
              <w:bottom w:val="single" w:sz="4" w:space="0" w:color="auto"/>
              <w:right w:val="single" w:sz="4" w:space="0" w:color="auto"/>
            </w:tcBorders>
            <w:vAlign w:val="center"/>
          </w:tcPr>
          <w:p w:rsidR="00A37595" w:rsidRPr="009E6C7C" w:rsidRDefault="00A37595" w:rsidP="00A37595">
            <w:pPr>
              <w:spacing w:before="60"/>
              <w:jc w:val="center"/>
              <w:rPr>
                <w:rFonts w:eastAsia="Arial Unicode MS"/>
                <w:b/>
              </w:rPr>
            </w:pPr>
            <w:r>
              <w:rPr>
                <w:b/>
                <w:sz w:val="20"/>
              </w:rPr>
              <w:t>75</w:t>
            </w:r>
            <w:r w:rsidRPr="009E6C7C">
              <w:rPr>
                <w:b/>
                <w:sz w:val="20"/>
              </w:rPr>
              <w:t xml:space="preserve"> mm</w:t>
            </w:r>
          </w:p>
        </w:tc>
        <w:tc>
          <w:tcPr>
            <w:tcW w:w="810" w:type="dxa"/>
            <w:gridSpan w:val="3"/>
            <w:tcBorders>
              <w:top w:val="single" w:sz="4" w:space="0" w:color="auto"/>
              <w:left w:val="nil"/>
              <w:bottom w:val="single" w:sz="4" w:space="0" w:color="auto"/>
              <w:right w:val="single" w:sz="4" w:space="0" w:color="auto"/>
            </w:tcBorders>
            <w:vAlign w:val="center"/>
          </w:tcPr>
          <w:p w:rsidR="00A37595" w:rsidRPr="009E6C7C" w:rsidRDefault="00A37595" w:rsidP="00A37595">
            <w:pPr>
              <w:spacing w:before="60"/>
              <w:jc w:val="center"/>
              <w:rPr>
                <w:rFonts w:eastAsia="Arial Unicode MS"/>
                <w:b/>
              </w:rPr>
            </w:pPr>
            <w:r>
              <w:rPr>
                <w:rFonts w:eastAsia="Arial Unicode MS"/>
                <w:b/>
                <w:sz w:val="20"/>
              </w:rPr>
              <w:t>Other</w:t>
            </w:r>
          </w:p>
        </w:tc>
        <w:tc>
          <w:tcPr>
            <w:tcW w:w="990" w:type="dxa"/>
            <w:gridSpan w:val="3"/>
            <w:tcBorders>
              <w:top w:val="single" w:sz="4" w:space="0" w:color="auto"/>
              <w:left w:val="single" w:sz="4" w:space="0" w:color="auto"/>
              <w:bottom w:val="single" w:sz="4" w:space="0" w:color="auto"/>
              <w:right w:val="single" w:sz="4" w:space="0" w:color="auto"/>
            </w:tcBorders>
          </w:tcPr>
          <w:p w:rsidR="00A37595" w:rsidRPr="009E6C7C" w:rsidRDefault="00A37595" w:rsidP="008A3A5B">
            <w:pPr>
              <w:spacing w:before="60"/>
              <w:rPr>
                <w:rFonts w:eastAsia="Arial Unicode MS"/>
                <w:b/>
                <w:sz w:val="20"/>
              </w:rPr>
            </w:pPr>
            <w:r w:rsidRPr="009E6C7C">
              <w:rPr>
                <w:rFonts w:eastAsia="Arial Unicode MS"/>
                <w:b/>
                <w:sz w:val="20"/>
              </w:rPr>
              <w:t>Indicate Pass/Fail</w:t>
            </w:r>
          </w:p>
        </w:tc>
      </w:tr>
      <w:tr w:rsidR="00A37595" w:rsidRPr="001B5B3C" w:rsidTr="00A37595">
        <w:trPr>
          <w:trHeight w:val="561"/>
          <w:jc w:val="center"/>
        </w:trPr>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37595" w:rsidRPr="009271E8" w:rsidRDefault="00A37595" w:rsidP="008A3A5B">
            <w:pPr>
              <w:spacing w:before="60" w:line="240" w:lineRule="auto"/>
              <w:ind w:left="72"/>
              <w:rPr>
                <w:rFonts w:eastAsia="Arial Unicode MS"/>
                <w:sz w:val="20"/>
              </w:rPr>
            </w:pPr>
            <w:r w:rsidRPr="009271E8">
              <w:rPr>
                <w:sz w:val="20"/>
              </w:rPr>
              <w:t>Lateral Stability</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1B5B3C" w:rsidRDefault="00A37595" w:rsidP="008A3A5B">
            <w:pPr>
              <w:spacing w:before="60"/>
              <w:jc w:val="center"/>
              <w:rPr>
                <w:rFonts w:eastAsia="Arial Unicode MS"/>
                <w:sz w:val="20"/>
              </w:rPr>
            </w:pPr>
            <w:r w:rsidRPr="001B5B3C">
              <w:rPr>
                <w:sz w:val="20"/>
              </w:rPr>
              <w:t>10.5</w:t>
            </w:r>
          </w:p>
        </w:tc>
        <w:tc>
          <w:tcPr>
            <w:tcW w:w="21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37595" w:rsidRPr="001B5B3C" w:rsidRDefault="00A37595" w:rsidP="0002635E">
            <w:pPr>
              <w:spacing w:before="60" w:line="240" w:lineRule="auto"/>
              <w:rPr>
                <w:rFonts w:eastAsia="Arial Unicode MS"/>
                <w:sz w:val="20"/>
              </w:rPr>
            </w:pPr>
            <w:r w:rsidRPr="001B5B3C">
              <w:rPr>
                <w:sz w:val="20"/>
              </w:rPr>
              <w:t xml:space="preserve">Stability when one side of the wheelchair travels down a step </w:t>
            </w:r>
            <w:r w:rsidRPr="00DF0085">
              <w:rPr>
                <w:sz w:val="20"/>
              </w:rPr>
              <w:t xml:space="preserve">transition  </w:t>
            </w:r>
          </w:p>
        </w:tc>
        <w:tc>
          <w:tcPr>
            <w:tcW w:w="818" w:type="dxa"/>
            <w:gridSpan w:val="2"/>
            <w:tcBorders>
              <w:top w:val="single" w:sz="4" w:space="0" w:color="auto"/>
              <w:left w:val="nil"/>
              <w:bottom w:val="single" w:sz="4" w:space="0" w:color="auto"/>
              <w:right w:val="single" w:sz="4" w:space="0" w:color="auto"/>
            </w:tcBorders>
          </w:tcPr>
          <w:p w:rsidR="00A37595" w:rsidRPr="001B5B3C" w:rsidRDefault="00A37595" w:rsidP="0002635E">
            <w:pPr>
              <w:spacing w:before="60" w:line="240" w:lineRule="auto"/>
              <w:rPr>
                <w:rFonts w:eastAsia="Arial Unicode MS"/>
                <w:sz w:val="20"/>
              </w:rPr>
            </w:pPr>
          </w:p>
        </w:tc>
        <w:tc>
          <w:tcPr>
            <w:tcW w:w="920" w:type="dxa"/>
            <w:gridSpan w:val="3"/>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810"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810" w:type="dxa"/>
            <w:gridSpan w:val="3"/>
            <w:tcBorders>
              <w:top w:val="nil"/>
              <w:left w:val="nil"/>
              <w:bottom w:val="single" w:sz="8" w:space="0" w:color="auto"/>
              <w:right w:val="single" w:sz="8" w:space="0" w:color="auto"/>
            </w:tcBorders>
            <w:tcMar>
              <w:top w:w="15" w:type="dxa"/>
              <w:left w:w="15" w:type="dxa"/>
              <w:bottom w:w="0" w:type="dxa"/>
              <w:right w:w="15" w:type="dxa"/>
            </w:tcMar>
            <w:vAlign w:val="center"/>
          </w:tcPr>
          <w:p w:rsidR="00A37595" w:rsidRPr="001B5B3C" w:rsidRDefault="00A37595" w:rsidP="008A3A5B">
            <w:pPr>
              <w:spacing w:before="60"/>
              <w:jc w:val="center"/>
              <w:rPr>
                <w:rFonts w:eastAsia="Arial Unicode MS"/>
              </w:rPr>
            </w:pPr>
          </w:p>
        </w:tc>
        <w:tc>
          <w:tcPr>
            <w:tcW w:w="810" w:type="dxa"/>
            <w:gridSpan w:val="3"/>
            <w:tcBorders>
              <w:top w:val="nil"/>
              <w:left w:val="nil"/>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c>
          <w:tcPr>
            <w:tcW w:w="810" w:type="dxa"/>
            <w:gridSpan w:val="3"/>
            <w:tcBorders>
              <w:top w:val="single" w:sz="4" w:space="0" w:color="auto"/>
              <w:left w:val="nil"/>
              <w:bottom w:val="single" w:sz="4" w:space="0" w:color="auto"/>
              <w:right w:val="single" w:sz="4" w:space="0" w:color="auto"/>
            </w:tcBorders>
          </w:tcPr>
          <w:p w:rsidR="00A37595" w:rsidRPr="001B5B3C" w:rsidRDefault="00A37595" w:rsidP="008A3A5B">
            <w:pPr>
              <w:spacing w:before="60"/>
              <w:jc w:val="center"/>
              <w:rPr>
                <w:rFonts w:eastAsia="Arial Unicode MS"/>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rsidR="00A37595" w:rsidRPr="001B5B3C" w:rsidRDefault="00A37595" w:rsidP="008A3A5B">
            <w:pPr>
              <w:spacing w:before="60"/>
              <w:jc w:val="center"/>
              <w:rPr>
                <w:rFonts w:eastAsia="Arial Unicode MS"/>
              </w:rPr>
            </w:pPr>
          </w:p>
        </w:tc>
      </w:tr>
    </w:tbl>
    <w:p w:rsidR="00414A6E" w:rsidRDefault="0002635E" w:rsidP="000D1E9D">
      <w:pPr>
        <w:spacing w:after="40"/>
        <w:ind w:left="172" w:hanging="86"/>
      </w:pPr>
      <w:r w:rsidRPr="00DF0085">
        <w:rPr>
          <w:b/>
          <w:sz w:val="20"/>
        </w:rPr>
        <w:fldChar w:fldCharType="begin">
          <w:ffData>
            <w:name w:val="Check13"/>
            <w:enabled/>
            <w:calcOnExit w:val="0"/>
            <w:checkBox>
              <w:sizeAuto/>
              <w:default w:val="0"/>
            </w:checkBox>
          </w:ffData>
        </w:fldChar>
      </w:r>
      <w:r w:rsidRPr="00DF0085">
        <w:rPr>
          <w:b/>
          <w:sz w:val="20"/>
        </w:rPr>
        <w:instrText xml:space="preserve"> FORMCHECKBOX </w:instrText>
      </w:r>
      <w:r w:rsidR="005C6575">
        <w:rPr>
          <w:b/>
          <w:sz w:val="20"/>
        </w:rPr>
      </w:r>
      <w:r w:rsidR="005C6575">
        <w:rPr>
          <w:b/>
          <w:sz w:val="20"/>
        </w:rPr>
        <w:fldChar w:fldCharType="separate"/>
      </w:r>
      <w:r w:rsidRPr="00DF0085">
        <w:rPr>
          <w:b/>
          <w:sz w:val="20"/>
        </w:rPr>
        <w:fldChar w:fldCharType="end"/>
      </w:r>
      <w:r w:rsidRPr="00DF0085">
        <w:rPr>
          <w:b/>
          <w:sz w:val="20"/>
        </w:rPr>
        <w:t xml:space="preserve"> </w:t>
      </w:r>
      <w:r>
        <w:rPr>
          <w:b/>
          <w:sz w:val="20"/>
        </w:rPr>
        <w:t>PDAC-required</w:t>
      </w:r>
      <w:r w:rsidRPr="00DF0085">
        <w:rPr>
          <w:b/>
          <w:sz w:val="20"/>
        </w:rPr>
        <w:t xml:space="preserve"> image of test set-up attached</w:t>
      </w:r>
    </w:p>
    <w:tbl>
      <w:tblPr>
        <w:tblW w:w="9990" w:type="dxa"/>
        <w:tblInd w:w="105" w:type="dxa"/>
        <w:tblLayout w:type="fixed"/>
        <w:tblCellMar>
          <w:left w:w="0" w:type="dxa"/>
          <w:right w:w="0" w:type="dxa"/>
        </w:tblCellMar>
        <w:tblLook w:val="0000" w:firstRow="0" w:lastRow="0" w:firstColumn="0" w:lastColumn="0" w:noHBand="0" w:noVBand="0"/>
      </w:tblPr>
      <w:tblGrid>
        <w:gridCol w:w="1260"/>
        <w:gridCol w:w="540"/>
        <w:gridCol w:w="3060"/>
        <w:gridCol w:w="2430"/>
        <w:gridCol w:w="2700"/>
      </w:tblGrid>
      <w:tr w:rsidR="00E245E0" w:rsidRPr="001B5B3C" w:rsidTr="008A3A5B">
        <w:trPr>
          <w:cantSplit/>
          <w:trHeight w:val="288"/>
        </w:trPr>
        <w:tc>
          <w:tcPr>
            <w:tcW w:w="1260"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E245E0" w:rsidRPr="009271E8" w:rsidRDefault="00E245E0" w:rsidP="008A3A5B">
            <w:pPr>
              <w:spacing w:before="60"/>
              <w:ind w:left="75" w:firstLine="3"/>
              <w:rPr>
                <w:sz w:val="20"/>
              </w:rPr>
            </w:pPr>
            <w:r w:rsidRPr="009271E8">
              <w:rPr>
                <w:sz w:val="20"/>
              </w:rPr>
              <w:t>Lateral Stability</w:t>
            </w:r>
          </w:p>
        </w:tc>
        <w:tc>
          <w:tcPr>
            <w:tcW w:w="540" w:type="dxa"/>
            <w:vMerge w:val="restart"/>
            <w:tcBorders>
              <w:top w:val="single" w:sz="4" w:space="0" w:color="auto"/>
              <w:left w:val="nil"/>
              <w:right w:val="single" w:sz="4" w:space="0" w:color="auto"/>
            </w:tcBorders>
            <w:tcMar>
              <w:top w:w="15" w:type="dxa"/>
              <w:left w:w="15" w:type="dxa"/>
              <w:bottom w:w="0" w:type="dxa"/>
              <w:right w:w="15" w:type="dxa"/>
            </w:tcMar>
          </w:tcPr>
          <w:p w:rsidR="00E245E0" w:rsidRPr="001B5B3C" w:rsidRDefault="00E245E0" w:rsidP="008A3A5B">
            <w:pPr>
              <w:spacing w:before="60"/>
              <w:rPr>
                <w:sz w:val="20"/>
              </w:rPr>
            </w:pPr>
            <w:r>
              <w:rPr>
                <w:sz w:val="20"/>
              </w:rPr>
              <w:t>10.4</w:t>
            </w:r>
          </w:p>
        </w:tc>
        <w:tc>
          <w:tcPr>
            <w:tcW w:w="3060" w:type="dxa"/>
            <w:vMerge w:val="restart"/>
            <w:tcBorders>
              <w:top w:val="single" w:sz="4" w:space="0" w:color="auto"/>
              <w:left w:val="nil"/>
              <w:right w:val="single" w:sz="4" w:space="0" w:color="auto"/>
            </w:tcBorders>
            <w:tcMar>
              <w:top w:w="15" w:type="dxa"/>
              <w:left w:w="15" w:type="dxa"/>
              <w:bottom w:w="0" w:type="dxa"/>
              <w:right w:w="15" w:type="dxa"/>
            </w:tcMar>
          </w:tcPr>
          <w:p w:rsidR="00E245E0" w:rsidRDefault="00E245E0" w:rsidP="008A3A5B">
            <w:pPr>
              <w:spacing w:before="60" w:line="240" w:lineRule="auto"/>
              <w:rPr>
                <w:sz w:val="16"/>
                <w:szCs w:val="16"/>
              </w:rPr>
            </w:pPr>
            <w:r>
              <w:rPr>
                <w:sz w:val="20"/>
              </w:rPr>
              <w:t xml:space="preserve">Turning suddenly at maximum </w:t>
            </w:r>
            <w:r w:rsidRPr="00DF0085">
              <w:rPr>
                <w:sz w:val="20"/>
              </w:rPr>
              <w:t>speed</w:t>
            </w:r>
            <w:r w:rsidR="002168F2" w:rsidRPr="00DF0085">
              <w:rPr>
                <w:sz w:val="20"/>
              </w:rPr>
              <w:t xml:space="preserve">  </w:t>
            </w:r>
          </w:p>
          <w:p w:rsidR="0052085C" w:rsidRPr="00DF0085" w:rsidRDefault="0052085C" w:rsidP="008A3A5B">
            <w:pPr>
              <w:spacing w:before="60" w:line="240" w:lineRule="auto"/>
              <w:rPr>
                <w:b/>
                <w:sz w:val="20"/>
              </w:rPr>
            </w:pPr>
            <w:r w:rsidRPr="00DF0085">
              <w:rPr>
                <w:b/>
                <w:sz w:val="20"/>
              </w:rPr>
              <w:t xml:space="preserve">For Group 1 POVs the test is conducted at 50% of the maximum speed on a level surface of the POV as measured in Section 6 testing. </w:t>
            </w:r>
          </w:p>
        </w:tc>
        <w:tc>
          <w:tcPr>
            <w:tcW w:w="5130" w:type="dxa"/>
            <w:gridSpan w:val="2"/>
            <w:tcBorders>
              <w:top w:val="single" w:sz="4" w:space="0" w:color="auto"/>
              <w:left w:val="single" w:sz="4" w:space="0" w:color="auto"/>
              <w:right w:val="single" w:sz="4" w:space="0" w:color="auto"/>
            </w:tcBorders>
          </w:tcPr>
          <w:p w:rsidR="00E245E0" w:rsidRPr="009E6C7C" w:rsidRDefault="00E245E0" w:rsidP="008A3A5B">
            <w:pPr>
              <w:spacing w:before="60"/>
              <w:jc w:val="center"/>
              <w:rPr>
                <w:rFonts w:eastAsia="Arial Unicode MS"/>
                <w:b/>
                <w:sz w:val="20"/>
              </w:rPr>
            </w:pPr>
            <w:r w:rsidRPr="009E6C7C">
              <w:rPr>
                <w:rFonts w:eastAsia="Arial Unicode MS"/>
                <w:b/>
                <w:sz w:val="20"/>
              </w:rPr>
              <w:t>Test must pass on a level surface</w:t>
            </w:r>
          </w:p>
        </w:tc>
      </w:tr>
      <w:tr w:rsidR="00E245E0" w:rsidRPr="001B5B3C" w:rsidTr="008A3A5B">
        <w:trPr>
          <w:cantSplit/>
          <w:trHeight w:val="300"/>
        </w:trPr>
        <w:tc>
          <w:tcPr>
            <w:tcW w:w="1260" w:type="dxa"/>
            <w:vMerge/>
            <w:tcBorders>
              <w:top w:val="single" w:sz="4" w:space="0" w:color="auto"/>
              <w:left w:val="single" w:sz="4" w:space="0" w:color="auto"/>
              <w:right w:val="single" w:sz="4" w:space="0" w:color="auto"/>
            </w:tcBorders>
            <w:tcMar>
              <w:top w:w="15" w:type="dxa"/>
              <w:left w:w="15" w:type="dxa"/>
              <w:bottom w:w="0" w:type="dxa"/>
              <w:right w:w="15" w:type="dxa"/>
            </w:tcMar>
          </w:tcPr>
          <w:p w:rsidR="00E245E0" w:rsidRDefault="00E245E0" w:rsidP="008A3A5B">
            <w:pPr>
              <w:spacing w:before="60"/>
              <w:ind w:left="75" w:firstLine="3"/>
              <w:rPr>
                <w:sz w:val="20"/>
              </w:rPr>
            </w:pPr>
          </w:p>
        </w:tc>
        <w:tc>
          <w:tcPr>
            <w:tcW w:w="540" w:type="dxa"/>
            <w:vMerge/>
            <w:tcBorders>
              <w:top w:val="single" w:sz="4" w:space="0" w:color="auto"/>
              <w:left w:val="nil"/>
              <w:right w:val="single" w:sz="4" w:space="0" w:color="auto"/>
            </w:tcBorders>
            <w:tcMar>
              <w:top w:w="15" w:type="dxa"/>
              <w:left w:w="15" w:type="dxa"/>
              <w:bottom w:w="0" w:type="dxa"/>
              <w:right w:w="15" w:type="dxa"/>
            </w:tcMar>
          </w:tcPr>
          <w:p w:rsidR="00E245E0" w:rsidRDefault="00E245E0" w:rsidP="008A3A5B">
            <w:pPr>
              <w:spacing w:before="60"/>
              <w:rPr>
                <w:sz w:val="20"/>
              </w:rPr>
            </w:pPr>
          </w:p>
        </w:tc>
        <w:tc>
          <w:tcPr>
            <w:tcW w:w="3060" w:type="dxa"/>
            <w:vMerge/>
            <w:tcBorders>
              <w:top w:val="single" w:sz="4" w:space="0" w:color="auto"/>
              <w:left w:val="nil"/>
              <w:right w:val="single" w:sz="4" w:space="0" w:color="auto"/>
            </w:tcBorders>
            <w:tcMar>
              <w:top w:w="15" w:type="dxa"/>
              <w:left w:w="15" w:type="dxa"/>
              <w:bottom w:w="0" w:type="dxa"/>
              <w:right w:w="15" w:type="dxa"/>
            </w:tcMar>
          </w:tcPr>
          <w:p w:rsidR="00E245E0" w:rsidRDefault="00E245E0" w:rsidP="008A3A5B">
            <w:pPr>
              <w:spacing w:before="60"/>
              <w:rPr>
                <w:sz w:val="20"/>
              </w:rPr>
            </w:pPr>
          </w:p>
        </w:tc>
        <w:tc>
          <w:tcPr>
            <w:tcW w:w="2430" w:type="dxa"/>
            <w:tcBorders>
              <w:top w:val="single" w:sz="4" w:space="0" w:color="auto"/>
              <w:left w:val="single" w:sz="4" w:space="0" w:color="auto"/>
              <w:bottom w:val="single" w:sz="4" w:space="0" w:color="auto"/>
              <w:right w:val="single" w:sz="4" w:space="0" w:color="auto"/>
            </w:tcBorders>
          </w:tcPr>
          <w:p w:rsidR="00E245E0" w:rsidRDefault="0076055D" w:rsidP="008A3A5B">
            <w:pPr>
              <w:spacing w:before="60"/>
              <w:jc w:val="center"/>
              <w:rPr>
                <w:sz w:val="20"/>
              </w:rPr>
            </w:pPr>
            <w:r>
              <w:rPr>
                <w:rFonts w:eastAsia="Arial Unicode MS"/>
                <w:sz w:val="20"/>
              </w:rPr>
              <w:t>Score 0–</w:t>
            </w:r>
            <w:r w:rsidR="00E245E0">
              <w:rPr>
                <w:rFonts w:eastAsia="Arial Unicode MS"/>
                <w:sz w:val="20"/>
              </w:rPr>
              <w:t>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245E0" w:rsidRDefault="00E245E0" w:rsidP="00437E78">
            <w:pPr>
              <w:spacing w:before="60"/>
              <w:rPr>
                <w:sz w:val="20"/>
              </w:rPr>
            </w:pPr>
            <w:r>
              <w:rPr>
                <w:rFonts w:eastAsia="Arial Unicode MS"/>
                <w:sz w:val="20"/>
              </w:rPr>
              <w:t xml:space="preserve">Indicate: </w:t>
            </w:r>
            <w:r>
              <w:rPr>
                <w:rFonts w:eastAsia="Arial Unicode MS"/>
                <w:sz w:val="20"/>
              </w:rPr>
              <w:br/>
              <w:t xml:space="preserve">Fail if </w:t>
            </w:r>
            <w:r w:rsidR="0076055D">
              <w:rPr>
                <w:rFonts w:eastAsia="Arial Unicode MS"/>
                <w:sz w:val="20"/>
              </w:rPr>
              <w:t xml:space="preserve">0–1 score </w:t>
            </w:r>
            <w:r w:rsidR="0076055D">
              <w:rPr>
                <w:rFonts w:eastAsia="Arial Unicode MS"/>
                <w:sz w:val="20"/>
              </w:rPr>
              <w:br/>
              <w:t>Pass if 2–</w:t>
            </w:r>
            <w:r>
              <w:rPr>
                <w:rFonts w:eastAsia="Arial Unicode MS"/>
                <w:sz w:val="20"/>
              </w:rPr>
              <w:t>3 score</w:t>
            </w:r>
          </w:p>
        </w:tc>
      </w:tr>
      <w:tr w:rsidR="00E245E0" w:rsidRPr="001B5B3C" w:rsidTr="008A3A5B">
        <w:trPr>
          <w:cantSplit/>
          <w:trHeight w:val="543"/>
        </w:trPr>
        <w:tc>
          <w:tcPr>
            <w:tcW w:w="1260" w:type="dxa"/>
            <w:vMerge/>
            <w:tcBorders>
              <w:left w:val="single" w:sz="4" w:space="0" w:color="auto"/>
              <w:bottom w:val="single" w:sz="4" w:space="0" w:color="auto"/>
              <w:right w:val="single" w:sz="4" w:space="0" w:color="auto"/>
            </w:tcBorders>
            <w:tcMar>
              <w:top w:w="15" w:type="dxa"/>
              <w:left w:w="15" w:type="dxa"/>
              <w:bottom w:w="0" w:type="dxa"/>
              <w:right w:w="15" w:type="dxa"/>
            </w:tcMar>
          </w:tcPr>
          <w:p w:rsidR="00E245E0" w:rsidRPr="001B5B3C" w:rsidRDefault="00E245E0" w:rsidP="008A3A5B">
            <w:pPr>
              <w:spacing w:before="60"/>
              <w:rPr>
                <w:sz w:val="20"/>
              </w:rPr>
            </w:pPr>
          </w:p>
        </w:tc>
        <w:tc>
          <w:tcPr>
            <w:tcW w:w="540" w:type="dxa"/>
            <w:vMerge/>
            <w:tcBorders>
              <w:left w:val="nil"/>
              <w:bottom w:val="single" w:sz="4" w:space="0" w:color="auto"/>
              <w:right w:val="single" w:sz="4" w:space="0" w:color="auto"/>
            </w:tcBorders>
            <w:tcMar>
              <w:top w:w="15" w:type="dxa"/>
              <w:left w:w="15" w:type="dxa"/>
              <w:bottom w:w="0" w:type="dxa"/>
              <w:right w:w="15" w:type="dxa"/>
            </w:tcMar>
          </w:tcPr>
          <w:p w:rsidR="00E245E0" w:rsidRDefault="00E245E0" w:rsidP="008A3A5B">
            <w:pPr>
              <w:spacing w:before="60"/>
              <w:rPr>
                <w:sz w:val="20"/>
              </w:rPr>
            </w:pPr>
          </w:p>
        </w:tc>
        <w:tc>
          <w:tcPr>
            <w:tcW w:w="3060" w:type="dxa"/>
            <w:vMerge/>
            <w:tcBorders>
              <w:left w:val="nil"/>
              <w:bottom w:val="single" w:sz="4" w:space="0" w:color="auto"/>
              <w:right w:val="single" w:sz="4" w:space="0" w:color="auto"/>
            </w:tcBorders>
            <w:tcMar>
              <w:top w:w="15" w:type="dxa"/>
              <w:left w:w="15" w:type="dxa"/>
              <w:bottom w:w="0" w:type="dxa"/>
              <w:right w:w="15" w:type="dxa"/>
            </w:tcMar>
          </w:tcPr>
          <w:p w:rsidR="00E245E0" w:rsidRDefault="00E245E0" w:rsidP="008A3A5B">
            <w:pPr>
              <w:spacing w:before="60"/>
              <w:jc w:val="center"/>
              <w:rPr>
                <w:sz w:val="20"/>
              </w:rPr>
            </w:pPr>
          </w:p>
        </w:tc>
        <w:tc>
          <w:tcPr>
            <w:tcW w:w="2430" w:type="dxa"/>
            <w:tcBorders>
              <w:top w:val="single" w:sz="4" w:space="0" w:color="auto"/>
              <w:left w:val="single" w:sz="4" w:space="0" w:color="auto"/>
              <w:bottom w:val="single" w:sz="4" w:space="0" w:color="auto"/>
              <w:right w:val="single" w:sz="4" w:space="0" w:color="auto"/>
            </w:tcBorders>
          </w:tcPr>
          <w:p w:rsidR="00E245E0" w:rsidRDefault="00E245E0" w:rsidP="008A3A5B">
            <w:pPr>
              <w:spacing w:before="60"/>
              <w:rPr>
                <w:sz w:val="20"/>
              </w:rPr>
            </w:pP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245E0" w:rsidRDefault="00E245E0" w:rsidP="008A3A5B">
            <w:pPr>
              <w:spacing w:before="60"/>
              <w:rPr>
                <w:sz w:val="20"/>
              </w:rPr>
            </w:pPr>
          </w:p>
        </w:tc>
      </w:tr>
    </w:tbl>
    <w:p w:rsidR="004D6FF4" w:rsidRDefault="004D6FF4" w:rsidP="00E1111D">
      <w:pPr>
        <w:spacing w:before="0"/>
        <w:rPr>
          <w:rFonts w:cs="Arial"/>
          <w:b/>
          <w:caps/>
        </w:rPr>
      </w:pPr>
    </w:p>
    <w:p w:rsidR="004D6FF4" w:rsidRDefault="004D6FF4" w:rsidP="004D6FF4">
      <w:pPr>
        <w:rPr>
          <w:rFonts w:eastAsia="Arial Unicode MS"/>
        </w:rPr>
      </w:pPr>
      <w:r>
        <w:rPr>
          <w:rFonts w:cs="Arial"/>
          <w:b/>
          <w:caps/>
        </w:rPr>
        <w:br w:type="page"/>
      </w:r>
      <w:r w:rsidRPr="00015A7C">
        <w:rPr>
          <w:rFonts w:eastAsia="Arial Unicode MS"/>
        </w:rPr>
        <w:lastRenderedPageBreak/>
        <w:t xml:space="preserve">If the PMD </w:t>
      </w:r>
      <w:r>
        <w:rPr>
          <w:rFonts w:eastAsia="Arial Unicode MS"/>
        </w:rPr>
        <w:t xml:space="preserve">goes into a speed reduction or </w:t>
      </w:r>
      <w:r w:rsidRPr="00015A7C">
        <w:rPr>
          <w:rFonts w:eastAsia="Arial Unicode MS"/>
        </w:rPr>
        <w:t>creep mode</w:t>
      </w:r>
      <w:r>
        <w:rPr>
          <w:rFonts w:eastAsia="Arial Unicode MS"/>
        </w:rPr>
        <w:t xml:space="preserve"> after manual or power seating components are adjusted</w:t>
      </w:r>
      <w:r w:rsidRPr="00015A7C">
        <w:rPr>
          <w:rFonts w:eastAsia="Arial Unicode MS"/>
        </w:rPr>
        <w:t>, it must pass these tests.</w:t>
      </w:r>
      <w:r>
        <w:rPr>
          <w:rFonts w:eastAsia="Arial Unicode MS"/>
        </w:rPr>
        <w:t xml:space="preserve"> </w:t>
      </w:r>
      <w:r w:rsidRPr="00015A7C">
        <w:rPr>
          <w:rFonts w:eastAsia="Arial Unicode MS"/>
        </w:rPr>
        <w:t>If the PMD does not have creep mode, do not complete this page.</w:t>
      </w:r>
      <w:r>
        <w:rPr>
          <w:rFonts w:eastAsia="Arial Unicode MS"/>
        </w:rPr>
        <w:t xml:space="preserve"> </w:t>
      </w:r>
      <w:r w:rsidR="006700C6" w:rsidRPr="006700C6">
        <w:rPr>
          <w:rFonts w:eastAsia="Arial Unicode MS"/>
        </w:rPr>
        <w:t>If the PMD has more than one creep mode, the chair should be tested in both creep modes.</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Pr>
          <w:b/>
        </w:rPr>
        <w:t xml:space="preserve">Calibrated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w:t>
      </w:r>
      <w:r>
        <w:rPr>
          <w:b/>
        </w:rPr>
        <w:t xml:space="preserve">Calibrated </w:t>
      </w:r>
      <w:r w:rsidRPr="00694083">
        <w:rPr>
          <w:b/>
        </w:rPr>
        <w:t>Driver</w:t>
      </w:r>
    </w:p>
    <w:tbl>
      <w:tblPr>
        <w:tblW w:w="9990" w:type="dxa"/>
        <w:tblInd w:w="105" w:type="dxa"/>
        <w:tblLayout w:type="fixed"/>
        <w:tblCellMar>
          <w:left w:w="0" w:type="dxa"/>
          <w:right w:w="0" w:type="dxa"/>
        </w:tblCellMar>
        <w:tblLook w:val="0000" w:firstRow="0" w:lastRow="0" w:firstColumn="0" w:lastColumn="0" w:noHBand="0" w:noVBand="0"/>
      </w:tblPr>
      <w:tblGrid>
        <w:gridCol w:w="720"/>
        <w:gridCol w:w="360"/>
        <w:gridCol w:w="540"/>
        <w:gridCol w:w="3330"/>
        <w:gridCol w:w="810"/>
        <w:gridCol w:w="810"/>
        <w:gridCol w:w="810"/>
        <w:gridCol w:w="810"/>
        <w:gridCol w:w="810"/>
        <w:gridCol w:w="990"/>
      </w:tblGrid>
      <w:tr w:rsidR="005A3822" w:rsidRPr="001B5B3C" w:rsidTr="005A3822">
        <w:trPr>
          <w:trHeight w:val="1793"/>
        </w:trPr>
        <w:tc>
          <w:tcPr>
            <w:tcW w:w="9990" w:type="dxa"/>
            <w:gridSpan w:val="10"/>
            <w:tcBorders>
              <w:top w:val="single" w:sz="4" w:space="0" w:color="auto"/>
              <w:left w:val="single" w:sz="4" w:space="0" w:color="auto"/>
              <w:right w:val="single" w:sz="4" w:space="0" w:color="auto"/>
            </w:tcBorders>
            <w:tcMar>
              <w:top w:w="15" w:type="dxa"/>
              <w:left w:w="15" w:type="dxa"/>
              <w:bottom w:w="0" w:type="dxa"/>
              <w:right w:w="15" w:type="dxa"/>
            </w:tcMar>
          </w:tcPr>
          <w:p w:rsidR="005A3822" w:rsidRDefault="005A3822" w:rsidP="005A3822">
            <w:pPr>
              <w:pStyle w:val="Heading3"/>
              <w:spacing w:before="60"/>
              <w:rPr>
                <w:rFonts w:eastAsia="Arial Unicode MS"/>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Pr>
                <w:rFonts w:eastAsia="Arial Unicode MS"/>
              </w:rPr>
              <w:t>PMD does not have a creep mode</w:t>
            </w:r>
            <w:r w:rsidRPr="009417AB">
              <w:tab/>
            </w:r>
            <w:r>
              <w:br/>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015A7C">
              <w:rPr>
                <w:rFonts w:eastAsia="Arial Unicode MS"/>
              </w:rPr>
              <w:t>PMD has a creep mode</w:t>
            </w:r>
            <w:r>
              <w:rPr>
                <w:rFonts w:eastAsia="Arial Unicode MS"/>
              </w:rPr>
              <w:t>;</w:t>
            </w:r>
            <w:r w:rsidRPr="00015A7C">
              <w:rPr>
                <w:rFonts w:eastAsia="Arial Unicode MS"/>
              </w:rPr>
              <w:t xml:space="preserve"> </w:t>
            </w:r>
            <w:r>
              <w:rPr>
                <w:rFonts w:eastAsia="Arial Unicode MS"/>
              </w:rPr>
              <w:t>the PMD must pass all tests on this page.</w:t>
            </w:r>
            <w:r w:rsidRPr="008F01D5">
              <w:t xml:space="preserve"> </w:t>
            </w:r>
            <w:r>
              <w:br/>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015A7C">
              <w:rPr>
                <w:rFonts w:eastAsia="Arial Unicode MS"/>
              </w:rPr>
              <w:t xml:space="preserve">PMD has </w:t>
            </w:r>
            <w:r>
              <w:rPr>
                <w:rFonts w:eastAsia="Arial Unicode MS"/>
              </w:rPr>
              <w:t>more than one</w:t>
            </w:r>
            <w:r w:rsidRPr="00015A7C">
              <w:rPr>
                <w:rFonts w:eastAsia="Arial Unicode MS"/>
              </w:rPr>
              <w:t xml:space="preserve"> creep mode</w:t>
            </w:r>
            <w:r>
              <w:rPr>
                <w:rFonts w:eastAsia="Arial Unicode MS"/>
              </w:rPr>
              <w:t>;</w:t>
            </w:r>
            <w:r w:rsidRPr="00015A7C">
              <w:rPr>
                <w:rFonts w:eastAsia="Arial Unicode MS"/>
              </w:rPr>
              <w:t xml:space="preserve"> </w:t>
            </w:r>
            <w:r>
              <w:rPr>
                <w:rFonts w:eastAsia="Arial Unicode MS"/>
              </w:rPr>
              <w:t xml:space="preserve">the PMD must pass all tests on this page in all creep modes. </w:t>
            </w:r>
            <w:r>
              <w:rPr>
                <w:rFonts w:eastAsia="Arial Unicode MS"/>
              </w:rPr>
              <w:br/>
            </w:r>
            <w:r w:rsidRPr="009127CF">
              <w:rPr>
                <w:sz w:val="20"/>
              </w:rPr>
              <w:t>Dynamic Stability Transition Height Driving Tests—</w:t>
            </w:r>
            <w:r w:rsidRPr="009127CF">
              <w:rPr>
                <w:rFonts w:eastAsia="Arial Unicode MS"/>
                <w:sz w:val="20"/>
              </w:rPr>
              <w:t>Reduced Speed (Creep)</w:t>
            </w:r>
            <w:r>
              <w:rPr>
                <w:rFonts w:eastAsia="Arial Unicode MS"/>
                <w:sz w:val="20"/>
              </w:rPr>
              <w:t xml:space="preserve"> </w:t>
            </w:r>
            <w:r w:rsidRPr="009127CF">
              <w:rPr>
                <w:rFonts w:eastAsia="Arial Unicode MS"/>
                <w:sz w:val="20"/>
              </w:rPr>
              <w:t>These tests are completed on a level surface.</w:t>
            </w:r>
          </w:p>
        </w:tc>
      </w:tr>
      <w:tr w:rsidR="005A3822" w:rsidRPr="001B5B3C" w:rsidTr="00727713">
        <w:trPr>
          <w:trHeight w:val="343"/>
        </w:trPr>
        <w:tc>
          <w:tcPr>
            <w:tcW w:w="495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A3822" w:rsidRPr="006D652F" w:rsidRDefault="005A3822" w:rsidP="004C7FBA">
            <w:pPr>
              <w:spacing w:before="60"/>
              <w:jc w:val="right"/>
              <w:rPr>
                <w:rFonts w:eastAsia="Arial Unicode MS"/>
                <w:szCs w:val="22"/>
              </w:rPr>
            </w:pPr>
          </w:p>
        </w:tc>
        <w:tc>
          <w:tcPr>
            <w:tcW w:w="504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A3822" w:rsidRPr="009E6C7C" w:rsidRDefault="005A3822" w:rsidP="005A3822">
            <w:pPr>
              <w:spacing w:before="60"/>
              <w:rPr>
                <w:b/>
                <w:sz w:val="20"/>
              </w:rPr>
            </w:pPr>
            <w:r w:rsidRPr="009E6C7C">
              <w:rPr>
                <w:rFonts w:eastAsia="Arial Unicode MS"/>
                <w:b/>
                <w:sz w:val="20"/>
              </w:rPr>
              <w:t>Testing must pass at the marked transition height</w:t>
            </w:r>
          </w:p>
        </w:tc>
      </w:tr>
      <w:tr w:rsidR="007E6D2D" w:rsidRPr="001B5B3C" w:rsidTr="00E669A5">
        <w:trPr>
          <w:trHeight w:val="343"/>
        </w:trPr>
        <w:tc>
          <w:tcPr>
            <w:tcW w:w="495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E6D2D" w:rsidRPr="006D652F" w:rsidRDefault="007E6D2D" w:rsidP="004C7FBA">
            <w:pPr>
              <w:spacing w:before="60"/>
              <w:jc w:val="right"/>
              <w:rPr>
                <w:rFonts w:eastAsia="Arial Unicode MS"/>
                <w:szCs w:val="22"/>
              </w:rPr>
            </w:pPr>
            <w:r w:rsidRPr="006D652F">
              <w:rPr>
                <w:rFonts w:eastAsia="Arial Unicode MS"/>
                <w:szCs w:val="22"/>
              </w:rPr>
              <w:t>For the PMD being tested, mark the performance group associated with the HCPCS code:</w:t>
            </w:r>
          </w:p>
          <w:p w:rsidR="007E6D2D" w:rsidRPr="009127CF" w:rsidRDefault="007E6D2D" w:rsidP="004C7FBA">
            <w:pPr>
              <w:spacing w:before="60"/>
              <w:jc w:val="right"/>
              <w:rPr>
                <w:rFonts w:eastAsia="Arial Unicode MS"/>
                <w:sz w:val="20"/>
              </w:rPr>
            </w:pPr>
            <w:r w:rsidRPr="006D652F">
              <w:rPr>
                <w:rFonts w:eastAsia="Arial Unicode MS"/>
                <w:szCs w:val="22"/>
              </w:rPr>
              <w:t>Conduct the testing at the transition height corresponding to the performance code:</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A3822" w:rsidRPr="000D1E9D" w:rsidRDefault="005A3822" w:rsidP="004C7FBA">
            <w:pPr>
              <w:spacing w:before="60"/>
              <w:jc w:val="center"/>
              <w:rPr>
                <w:rFonts w:ascii="MS Gothic" w:eastAsia="MS Gothic" w:hAnsi="MS Gothic"/>
                <w:b/>
                <w:sz w:val="20"/>
              </w:rPr>
            </w:pPr>
            <w:r w:rsidRPr="000D1E9D">
              <w:rPr>
                <w:b/>
                <w:sz w:val="20"/>
              </w:rPr>
              <w:t>20 mm</w:t>
            </w:r>
          </w:p>
          <w:p w:rsidR="007E6D2D" w:rsidRDefault="007E6D2D" w:rsidP="004C7FBA">
            <w:pPr>
              <w:spacing w:before="60"/>
              <w:jc w:val="center"/>
              <w:rPr>
                <w:sz w:val="20"/>
              </w:rPr>
            </w:pPr>
            <w:r>
              <w:rPr>
                <w:rFonts w:ascii="MS Gothic" w:eastAsia="MS Gothic" w:hAnsi="MS Gothic" w:hint="eastAsia"/>
                <w:sz w:val="20"/>
              </w:rPr>
              <w:t>☐</w:t>
            </w:r>
            <w:r>
              <w:rPr>
                <w:sz w:val="20"/>
              </w:rPr>
              <w:t>Group 1 POV</w:t>
            </w:r>
          </w:p>
          <w:p w:rsidR="007E6D2D" w:rsidRDefault="007E6D2D" w:rsidP="004C7FBA">
            <w:pPr>
              <w:spacing w:before="60"/>
              <w:jc w:val="center"/>
              <w:rPr>
                <w:sz w:val="20"/>
              </w:rPr>
            </w:pPr>
            <w:r>
              <w:rPr>
                <w:rFonts w:ascii="MS Gothic" w:eastAsia="MS Gothic" w:hAnsi="MS Gothic" w:hint="eastAsia"/>
                <w:sz w:val="20"/>
              </w:rPr>
              <w:t>☐</w:t>
            </w:r>
            <w:r>
              <w:rPr>
                <w:sz w:val="20"/>
              </w:rPr>
              <w:t>Group 1 PWC</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A3822" w:rsidRPr="000D1E9D" w:rsidRDefault="005A3822" w:rsidP="004C7FBA">
            <w:pPr>
              <w:spacing w:before="60"/>
              <w:jc w:val="center"/>
              <w:rPr>
                <w:rFonts w:ascii="MS Gothic" w:eastAsia="MS Gothic" w:hAnsi="MS Gothic"/>
                <w:b/>
                <w:sz w:val="20"/>
              </w:rPr>
            </w:pPr>
            <w:r w:rsidRPr="000D1E9D">
              <w:rPr>
                <w:b/>
                <w:sz w:val="20"/>
              </w:rPr>
              <w:t>40 mm</w:t>
            </w:r>
          </w:p>
          <w:p w:rsidR="007E6D2D" w:rsidRDefault="007E6D2D" w:rsidP="004C7FBA">
            <w:pPr>
              <w:spacing w:before="60"/>
              <w:jc w:val="center"/>
              <w:rPr>
                <w:sz w:val="20"/>
              </w:rPr>
            </w:pPr>
            <w:r>
              <w:rPr>
                <w:rFonts w:ascii="MS Gothic" w:eastAsia="MS Gothic" w:hAnsi="MS Gothic" w:hint="eastAsia"/>
                <w:sz w:val="20"/>
              </w:rPr>
              <w:t>☐</w:t>
            </w:r>
            <w:r>
              <w:rPr>
                <w:sz w:val="20"/>
              </w:rPr>
              <w:t>Group 2 PWC</w:t>
            </w:r>
          </w:p>
        </w:tc>
        <w:tc>
          <w:tcPr>
            <w:tcW w:w="810" w:type="dxa"/>
            <w:tcBorders>
              <w:top w:val="single" w:sz="8" w:space="0" w:color="auto"/>
              <w:left w:val="nil"/>
              <w:bottom w:val="single" w:sz="4" w:space="0" w:color="auto"/>
              <w:right w:val="single" w:sz="8" w:space="0" w:color="auto"/>
            </w:tcBorders>
            <w:tcMar>
              <w:top w:w="15" w:type="dxa"/>
              <w:left w:w="15" w:type="dxa"/>
              <w:bottom w:w="0" w:type="dxa"/>
              <w:right w:w="15" w:type="dxa"/>
            </w:tcMar>
          </w:tcPr>
          <w:p w:rsidR="005A3822" w:rsidRPr="000D1E9D" w:rsidRDefault="005A3822" w:rsidP="004C7FBA">
            <w:pPr>
              <w:spacing w:before="60"/>
              <w:jc w:val="center"/>
              <w:rPr>
                <w:rFonts w:ascii="MS Gothic" w:eastAsia="MS Gothic" w:hAnsi="MS Gothic"/>
                <w:b/>
                <w:sz w:val="20"/>
              </w:rPr>
            </w:pPr>
            <w:r w:rsidRPr="000D1E9D">
              <w:rPr>
                <w:b/>
                <w:sz w:val="20"/>
              </w:rPr>
              <w:t>50 mm</w:t>
            </w:r>
          </w:p>
          <w:p w:rsidR="007E6D2D" w:rsidRPr="001B5B3C" w:rsidRDefault="007E6D2D" w:rsidP="004C7FBA">
            <w:pPr>
              <w:spacing w:before="60"/>
              <w:jc w:val="center"/>
              <w:rPr>
                <w:sz w:val="20"/>
              </w:rPr>
            </w:pPr>
            <w:r>
              <w:rPr>
                <w:rFonts w:ascii="MS Gothic" w:eastAsia="MS Gothic" w:hAnsi="MS Gothic" w:hint="eastAsia"/>
                <w:sz w:val="20"/>
              </w:rPr>
              <w:t>☐</w:t>
            </w:r>
            <w:r>
              <w:rPr>
                <w:sz w:val="20"/>
              </w:rPr>
              <w:t>Group 2 POV</w:t>
            </w:r>
          </w:p>
        </w:tc>
        <w:tc>
          <w:tcPr>
            <w:tcW w:w="810" w:type="dxa"/>
            <w:tcBorders>
              <w:top w:val="single" w:sz="4" w:space="0" w:color="auto"/>
              <w:left w:val="nil"/>
              <w:bottom w:val="single" w:sz="4" w:space="0" w:color="auto"/>
              <w:right w:val="single" w:sz="4" w:space="0" w:color="auto"/>
            </w:tcBorders>
          </w:tcPr>
          <w:p w:rsidR="005A3822" w:rsidRPr="000D1E9D" w:rsidRDefault="005A3822" w:rsidP="004C7FBA">
            <w:pPr>
              <w:spacing w:before="60"/>
              <w:jc w:val="center"/>
              <w:rPr>
                <w:rFonts w:ascii="MS Gothic" w:eastAsia="MS Gothic" w:hAnsi="MS Gothic"/>
                <w:b/>
                <w:sz w:val="20"/>
              </w:rPr>
            </w:pPr>
            <w:r w:rsidRPr="000D1E9D">
              <w:rPr>
                <w:b/>
                <w:sz w:val="20"/>
              </w:rPr>
              <w:t>60 mm</w:t>
            </w:r>
          </w:p>
          <w:p w:rsidR="007E6D2D" w:rsidRDefault="007E6D2D" w:rsidP="004C7FBA">
            <w:pPr>
              <w:spacing w:before="60"/>
              <w:jc w:val="center"/>
              <w:rPr>
                <w:sz w:val="20"/>
              </w:rPr>
            </w:pPr>
            <w:r>
              <w:rPr>
                <w:rFonts w:ascii="MS Gothic" w:eastAsia="MS Gothic" w:hAnsi="MS Gothic" w:hint="eastAsia"/>
                <w:sz w:val="20"/>
              </w:rPr>
              <w:t>☐</w:t>
            </w:r>
            <w:r>
              <w:rPr>
                <w:sz w:val="20"/>
              </w:rPr>
              <w:t>Group 3 PWC</w:t>
            </w:r>
          </w:p>
          <w:p w:rsidR="007E6D2D" w:rsidRDefault="007E6D2D" w:rsidP="004C7FBA">
            <w:pPr>
              <w:spacing w:before="60"/>
              <w:jc w:val="center"/>
              <w:rPr>
                <w:sz w:val="20"/>
              </w:rPr>
            </w:pPr>
            <w:r>
              <w:rPr>
                <w:rFonts w:ascii="MS Gothic" w:eastAsia="MS Gothic" w:hAnsi="MS Gothic" w:hint="eastAsia"/>
                <w:sz w:val="20"/>
              </w:rPr>
              <w:t>☐</w:t>
            </w:r>
            <w:r>
              <w:rPr>
                <w:sz w:val="20"/>
              </w:rPr>
              <w:t>Group 5 PWC</w:t>
            </w:r>
          </w:p>
        </w:tc>
        <w:tc>
          <w:tcPr>
            <w:tcW w:w="810" w:type="dxa"/>
            <w:tcBorders>
              <w:top w:val="single" w:sz="4" w:space="0" w:color="auto"/>
              <w:left w:val="nil"/>
              <w:bottom w:val="single" w:sz="4" w:space="0" w:color="auto"/>
              <w:right w:val="single" w:sz="4" w:space="0" w:color="auto"/>
            </w:tcBorders>
          </w:tcPr>
          <w:p w:rsidR="005A3822" w:rsidRPr="000D1E9D" w:rsidRDefault="005A3822" w:rsidP="004C7FBA">
            <w:pPr>
              <w:spacing w:before="60"/>
              <w:jc w:val="center"/>
              <w:rPr>
                <w:rFonts w:ascii="MS Gothic" w:eastAsia="MS Gothic" w:hAnsi="MS Gothic"/>
                <w:b/>
                <w:sz w:val="20"/>
              </w:rPr>
            </w:pPr>
            <w:r w:rsidRPr="000D1E9D">
              <w:rPr>
                <w:b/>
                <w:sz w:val="20"/>
              </w:rPr>
              <w:t>75 mm</w:t>
            </w:r>
          </w:p>
          <w:p w:rsidR="007E6D2D" w:rsidRDefault="007E6D2D" w:rsidP="004C7FBA">
            <w:pPr>
              <w:spacing w:before="60"/>
              <w:jc w:val="center"/>
              <w:rPr>
                <w:rFonts w:eastAsia="Arial Unicode MS"/>
                <w:sz w:val="20"/>
              </w:rPr>
            </w:pPr>
            <w:r>
              <w:rPr>
                <w:rFonts w:ascii="MS Gothic" w:eastAsia="MS Gothic" w:hAnsi="MS Gothic" w:hint="eastAsia"/>
                <w:sz w:val="20"/>
              </w:rPr>
              <w:t>☐</w:t>
            </w:r>
            <w:r>
              <w:rPr>
                <w:rFonts w:eastAsia="Arial Unicode MS"/>
                <w:sz w:val="20"/>
              </w:rPr>
              <w:t>Group 4 PWC</w:t>
            </w:r>
          </w:p>
        </w:tc>
        <w:tc>
          <w:tcPr>
            <w:tcW w:w="990" w:type="dxa"/>
            <w:tcBorders>
              <w:left w:val="single" w:sz="4" w:space="0" w:color="auto"/>
              <w:bottom w:val="single" w:sz="4" w:space="0" w:color="auto"/>
              <w:right w:val="single" w:sz="4" w:space="0" w:color="auto"/>
            </w:tcBorders>
          </w:tcPr>
          <w:p w:rsidR="007E6D2D" w:rsidRDefault="005A3822" w:rsidP="005A3822">
            <w:pPr>
              <w:spacing w:before="60"/>
              <w:rPr>
                <w:rFonts w:eastAsia="Arial Unicode MS"/>
                <w:sz w:val="20"/>
              </w:rPr>
            </w:pPr>
            <w:r>
              <w:rPr>
                <w:sz w:val="20"/>
              </w:rPr>
              <w:t>I</w:t>
            </w:r>
            <w:r w:rsidRPr="00A202F1">
              <w:rPr>
                <w:sz w:val="20"/>
              </w:rPr>
              <w:t>ndicate:</w:t>
            </w:r>
            <w:r w:rsidRPr="00A202F1">
              <w:rPr>
                <w:sz w:val="20"/>
              </w:rPr>
              <w:br/>
              <w:t xml:space="preserve"> Fail if </w:t>
            </w:r>
            <w:r w:rsidRPr="00A202F1">
              <w:rPr>
                <w:sz w:val="20"/>
              </w:rPr>
              <w:br/>
              <w:t>0–1 score</w:t>
            </w:r>
            <w:r w:rsidRPr="00A202F1">
              <w:rPr>
                <w:sz w:val="20"/>
              </w:rPr>
              <w:br/>
              <w:t>Pass</w:t>
            </w:r>
            <w:r w:rsidR="00190A11">
              <w:rPr>
                <w:sz w:val="20"/>
              </w:rPr>
              <w:t xml:space="preserve"> if</w:t>
            </w:r>
            <w:r w:rsidR="00190A11">
              <w:rPr>
                <w:sz w:val="20"/>
              </w:rPr>
              <w:br/>
            </w:r>
            <w:r w:rsidRPr="00A202F1">
              <w:rPr>
                <w:sz w:val="20"/>
              </w:rPr>
              <w:t>2–3 score</w:t>
            </w:r>
          </w:p>
        </w:tc>
      </w:tr>
      <w:tr w:rsidR="00CD51C3" w:rsidRPr="001B5B3C" w:rsidTr="00190A11">
        <w:trPr>
          <w:cantSplit/>
          <w:trHeight w:val="547"/>
        </w:trPr>
        <w:tc>
          <w:tcPr>
            <w:tcW w:w="720" w:type="dxa"/>
            <w:tcBorders>
              <w:top w:val="single" w:sz="4" w:space="0" w:color="auto"/>
              <w:bottom w:val="single" w:sz="4" w:space="0" w:color="auto"/>
            </w:tcBorders>
            <w:tcMar>
              <w:top w:w="15" w:type="dxa"/>
              <w:left w:w="15" w:type="dxa"/>
              <w:bottom w:w="0" w:type="dxa"/>
              <w:right w:w="15" w:type="dxa"/>
            </w:tcMar>
            <w:vAlign w:val="center"/>
          </w:tcPr>
          <w:p w:rsidR="00CD51C3" w:rsidRPr="001B5B3C" w:rsidRDefault="004D6FF4" w:rsidP="004C7FBA">
            <w:pPr>
              <w:spacing w:before="60"/>
              <w:ind w:left="75"/>
              <w:jc w:val="center"/>
              <w:rPr>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9270" w:type="dxa"/>
            <w:gridSpan w:val="9"/>
            <w:tcBorders>
              <w:top w:val="single" w:sz="4" w:space="0" w:color="auto"/>
              <w:bottom w:val="single" w:sz="4" w:space="0" w:color="auto"/>
            </w:tcBorders>
            <w:tcMar>
              <w:top w:w="15" w:type="dxa"/>
              <w:left w:w="15" w:type="dxa"/>
              <w:bottom w:w="0" w:type="dxa"/>
              <w:right w:w="15" w:type="dxa"/>
            </w:tcMar>
          </w:tcPr>
          <w:p w:rsidR="00CD51C3" w:rsidRPr="001B5B3C" w:rsidRDefault="0089209A" w:rsidP="004C7FBA">
            <w:pPr>
              <w:spacing w:before="60"/>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rearward stability</w:t>
            </w:r>
            <w:r w:rsidR="00F4356F">
              <w:rPr>
                <w:rFonts w:eastAsia="Arial Unicode MS"/>
                <w:sz w:val="20"/>
              </w:rPr>
              <w:t xml:space="preserve"> in which the PMD drives in creep mode</w:t>
            </w:r>
            <w:r w:rsidR="00403C4D">
              <w:rPr>
                <w:rFonts w:eastAsia="Arial Unicode MS"/>
                <w:sz w:val="20"/>
              </w:rPr>
              <w:t>.</w:t>
            </w:r>
          </w:p>
        </w:tc>
      </w:tr>
      <w:tr w:rsidR="007F5BD4" w:rsidRPr="001B5B3C" w:rsidTr="00E94715">
        <w:trPr>
          <w:cantSplit/>
          <w:trHeight w:val="371"/>
        </w:trPr>
        <w:tc>
          <w:tcPr>
            <w:tcW w:w="4950" w:type="dxa"/>
            <w:gridSpan w:val="4"/>
            <w:tcBorders>
              <w:left w:val="single" w:sz="4" w:space="0" w:color="auto"/>
              <w:right w:val="single" w:sz="4" w:space="0" w:color="auto"/>
            </w:tcBorders>
            <w:tcMar>
              <w:top w:w="15" w:type="dxa"/>
              <w:left w:w="15" w:type="dxa"/>
              <w:bottom w:w="0" w:type="dxa"/>
              <w:right w:w="15" w:type="dxa"/>
            </w:tcMar>
          </w:tcPr>
          <w:p w:rsidR="007F5BD4" w:rsidRPr="001B5B3C" w:rsidRDefault="007F5BD4" w:rsidP="00426295">
            <w:pPr>
              <w:spacing w:before="60"/>
              <w:rPr>
                <w:sz w:val="20"/>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w:t>
            </w:r>
            <w:r w:rsidR="00426295">
              <w:rPr>
                <w:b/>
                <w:sz w:val="20"/>
              </w:rPr>
              <w:t>image</w:t>
            </w:r>
            <w:r w:rsidRPr="00443793">
              <w:rPr>
                <w:b/>
                <w:sz w:val="20"/>
              </w:rPr>
              <w:t xml:space="preserve"> of test set-up attache</w:t>
            </w:r>
            <w:r>
              <w:rPr>
                <w:b/>
                <w:sz w:val="20"/>
              </w:rPr>
              <w:t>d</w:t>
            </w:r>
          </w:p>
        </w:tc>
        <w:tc>
          <w:tcPr>
            <w:tcW w:w="81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20 mm</w:t>
            </w:r>
          </w:p>
        </w:tc>
        <w:tc>
          <w:tcPr>
            <w:tcW w:w="810" w:type="dxa"/>
            <w:tcBorders>
              <w:top w:val="nil"/>
              <w:left w:val="nil"/>
              <w:bottom w:val="single" w:sz="4" w:space="0" w:color="auto"/>
              <w:right w:val="single" w:sz="4"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40 mm</w:t>
            </w:r>
          </w:p>
        </w:tc>
        <w:tc>
          <w:tcPr>
            <w:tcW w:w="810" w:type="dxa"/>
            <w:tcBorders>
              <w:top w:val="nil"/>
              <w:left w:val="nil"/>
              <w:bottom w:val="single" w:sz="4" w:space="0" w:color="auto"/>
              <w:right w:val="single" w:sz="8"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50 mm</w:t>
            </w:r>
          </w:p>
        </w:tc>
        <w:tc>
          <w:tcPr>
            <w:tcW w:w="810" w:type="dxa"/>
            <w:tcBorders>
              <w:top w:val="single" w:sz="4" w:space="0" w:color="auto"/>
              <w:left w:val="nil"/>
              <w:bottom w:val="single" w:sz="4" w:space="0" w:color="auto"/>
              <w:right w:val="single" w:sz="4" w:space="0" w:color="auto"/>
            </w:tcBorders>
          </w:tcPr>
          <w:p w:rsidR="007F5BD4" w:rsidRPr="009E6C7C" w:rsidRDefault="007F5BD4" w:rsidP="003768B8">
            <w:pPr>
              <w:spacing w:before="60"/>
              <w:jc w:val="center"/>
              <w:rPr>
                <w:rFonts w:eastAsia="Arial Unicode MS"/>
                <w:b/>
              </w:rPr>
            </w:pPr>
            <w:r w:rsidRPr="009E6C7C">
              <w:rPr>
                <w:b/>
                <w:sz w:val="20"/>
              </w:rPr>
              <w:t>60 mm</w:t>
            </w:r>
          </w:p>
        </w:tc>
        <w:tc>
          <w:tcPr>
            <w:tcW w:w="810" w:type="dxa"/>
            <w:tcBorders>
              <w:top w:val="single" w:sz="4" w:space="0" w:color="auto"/>
              <w:left w:val="nil"/>
              <w:bottom w:val="single" w:sz="4" w:space="0" w:color="auto"/>
              <w:right w:val="single" w:sz="4" w:space="0" w:color="auto"/>
            </w:tcBorders>
          </w:tcPr>
          <w:p w:rsidR="007F5BD4" w:rsidRPr="009E6C7C" w:rsidRDefault="007F5BD4" w:rsidP="003768B8">
            <w:pPr>
              <w:spacing w:before="60"/>
              <w:jc w:val="center"/>
              <w:rPr>
                <w:rFonts w:eastAsia="Arial Unicode MS"/>
                <w:b/>
              </w:rPr>
            </w:pPr>
            <w:r w:rsidRPr="009E6C7C">
              <w:rPr>
                <w:rFonts w:eastAsia="Arial Unicode MS"/>
                <w:b/>
                <w:sz w:val="20"/>
              </w:rPr>
              <w:t>75 mm</w:t>
            </w:r>
          </w:p>
        </w:tc>
        <w:tc>
          <w:tcPr>
            <w:tcW w:w="990" w:type="dxa"/>
            <w:tcBorders>
              <w:top w:val="single" w:sz="4" w:space="0" w:color="auto"/>
              <w:left w:val="single" w:sz="4" w:space="0" w:color="auto"/>
              <w:bottom w:val="single" w:sz="4" w:space="0" w:color="auto"/>
              <w:right w:val="single" w:sz="4" w:space="0" w:color="auto"/>
            </w:tcBorders>
          </w:tcPr>
          <w:p w:rsidR="007F5BD4" w:rsidRPr="009E6C7C" w:rsidRDefault="007F5BD4" w:rsidP="004C7FBA">
            <w:pPr>
              <w:spacing w:before="60"/>
              <w:jc w:val="center"/>
              <w:rPr>
                <w:rFonts w:eastAsia="Arial Unicode MS"/>
                <w:b/>
                <w:sz w:val="20"/>
              </w:rPr>
            </w:pPr>
            <w:r w:rsidRPr="009E6C7C">
              <w:rPr>
                <w:rFonts w:eastAsia="Arial Unicode MS"/>
                <w:b/>
                <w:sz w:val="20"/>
              </w:rPr>
              <w:t>Pass/Fail</w:t>
            </w:r>
          </w:p>
        </w:tc>
      </w:tr>
      <w:tr w:rsidR="00553E27" w:rsidRPr="001B5B3C" w:rsidTr="00190A11">
        <w:trPr>
          <w:cantSplit/>
          <w:trHeight w:val="547"/>
        </w:trPr>
        <w:tc>
          <w:tcPr>
            <w:tcW w:w="1080"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tcPr>
          <w:p w:rsidR="00553E27" w:rsidRPr="00443793" w:rsidRDefault="003643E7" w:rsidP="007F5BD4">
            <w:pPr>
              <w:spacing w:before="60" w:line="240" w:lineRule="auto"/>
              <w:ind w:left="72"/>
              <w:rPr>
                <w:rFonts w:eastAsia="Arial Unicode MS"/>
                <w:b/>
                <w:sz w:val="20"/>
              </w:rPr>
            </w:pPr>
            <w:r w:rsidRPr="001B5B3C">
              <w:rPr>
                <w:sz w:val="20"/>
              </w:rPr>
              <w:t>Rearward Stability</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jc w:val="center"/>
              <w:rPr>
                <w:rFonts w:eastAsia="Arial Unicode MS"/>
                <w:sz w:val="20"/>
              </w:rPr>
            </w:pPr>
            <w:r w:rsidRPr="001B5B3C">
              <w:rPr>
                <w:sz w:val="20"/>
              </w:rPr>
              <w:t>8.5</w:t>
            </w:r>
          </w:p>
        </w:tc>
        <w:tc>
          <w:tcPr>
            <w:tcW w:w="333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rPr>
                <w:rFonts w:eastAsia="Arial Unicode MS"/>
                <w:sz w:val="20"/>
              </w:rPr>
            </w:pPr>
            <w:r w:rsidRPr="001B5B3C">
              <w:rPr>
                <w:sz w:val="20"/>
              </w:rPr>
              <w:t>Traveling forward up a step transition from a standing start</w:t>
            </w:r>
          </w:p>
        </w:tc>
        <w:tc>
          <w:tcPr>
            <w:tcW w:w="81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nil"/>
              <w:left w:val="nil"/>
              <w:bottom w:val="single" w:sz="4" w:space="0" w:color="auto"/>
              <w:right w:val="single" w:sz="8"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tcPr>
          <w:p w:rsidR="00553E27" w:rsidRPr="001B5B3C" w:rsidRDefault="00553E27" w:rsidP="004C7FBA">
            <w:pPr>
              <w:spacing w:before="60"/>
              <w:jc w:val="center"/>
              <w:rPr>
                <w:rFonts w:eastAsia="Arial Unicode MS"/>
              </w:rPr>
            </w:pPr>
          </w:p>
        </w:tc>
        <w:tc>
          <w:tcPr>
            <w:tcW w:w="990" w:type="dxa"/>
            <w:tcBorders>
              <w:top w:val="single" w:sz="4" w:space="0" w:color="auto"/>
              <w:left w:val="single" w:sz="4" w:space="0" w:color="auto"/>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r>
      <w:tr w:rsidR="00553E27" w:rsidRPr="001B5B3C" w:rsidTr="00190A11">
        <w:trPr>
          <w:cantSplit/>
          <w:trHeight w:val="547"/>
        </w:trPr>
        <w:tc>
          <w:tcPr>
            <w:tcW w:w="1080" w:type="dxa"/>
            <w:gridSpan w:val="2"/>
            <w:vMerge/>
            <w:tcBorders>
              <w:left w:val="single" w:sz="4" w:space="0" w:color="auto"/>
              <w:bottom w:val="single" w:sz="4" w:space="0" w:color="auto"/>
              <w:right w:val="single" w:sz="4" w:space="0" w:color="auto"/>
            </w:tcBorders>
            <w:vAlign w:val="center"/>
          </w:tcPr>
          <w:p w:rsidR="00553E27" w:rsidRPr="001B5B3C" w:rsidRDefault="00553E27" w:rsidP="004C7FBA">
            <w:pPr>
              <w:spacing w:before="60"/>
              <w:ind w:left="75"/>
              <w:rPr>
                <w:rFonts w:eastAsia="Arial Unicode MS"/>
                <w:sz w:val="20"/>
              </w:rPr>
            </w:pPr>
          </w:p>
        </w:tc>
        <w:tc>
          <w:tcPr>
            <w:tcW w:w="540" w:type="dxa"/>
            <w:tcBorders>
              <w:top w:val="nil"/>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jc w:val="center"/>
              <w:rPr>
                <w:rFonts w:eastAsia="Arial Unicode MS"/>
                <w:sz w:val="20"/>
              </w:rPr>
            </w:pPr>
            <w:r w:rsidRPr="001B5B3C">
              <w:rPr>
                <w:sz w:val="20"/>
              </w:rPr>
              <w:t>8.6</w:t>
            </w:r>
          </w:p>
        </w:tc>
        <w:tc>
          <w:tcPr>
            <w:tcW w:w="333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rPr>
                <w:rFonts w:eastAsia="Arial Unicode MS"/>
                <w:sz w:val="20"/>
              </w:rPr>
            </w:pPr>
            <w:r w:rsidRPr="001B5B3C">
              <w:rPr>
                <w:sz w:val="20"/>
              </w:rPr>
              <w:t>Traveling backward down a step transition from a standing start</w:t>
            </w:r>
          </w:p>
        </w:tc>
        <w:tc>
          <w:tcPr>
            <w:tcW w:w="81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nil"/>
              <w:left w:val="nil"/>
              <w:bottom w:val="single" w:sz="4" w:space="0" w:color="auto"/>
              <w:right w:val="single" w:sz="8"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tcPr>
          <w:p w:rsidR="00553E27" w:rsidRPr="001B5B3C" w:rsidRDefault="00553E27" w:rsidP="004C7FBA">
            <w:pPr>
              <w:spacing w:before="60"/>
              <w:jc w:val="center"/>
              <w:rPr>
                <w:rFonts w:eastAsia="Arial Unicode MS"/>
              </w:rPr>
            </w:pPr>
          </w:p>
        </w:tc>
        <w:tc>
          <w:tcPr>
            <w:tcW w:w="990" w:type="dxa"/>
            <w:tcBorders>
              <w:top w:val="single" w:sz="4" w:space="0" w:color="auto"/>
              <w:left w:val="single" w:sz="4" w:space="0" w:color="auto"/>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r>
      <w:tr w:rsidR="00553E27" w:rsidRPr="001B5B3C" w:rsidTr="00190A11">
        <w:trPr>
          <w:trHeight w:val="575"/>
        </w:trPr>
        <w:tc>
          <w:tcPr>
            <w:tcW w:w="1080" w:type="dxa"/>
            <w:gridSpan w:val="2"/>
            <w:tcBorders>
              <w:top w:val="single" w:sz="4" w:space="0" w:color="auto"/>
              <w:bottom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910" w:type="dxa"/>
            <w:gridSpan w:val="8"/>
            <w:tcBorders>
              <w:top w:val="single" w:sz="4" w:space="0" w:color="auto"/>
              <w:bottom w:val="single" w:sz="4" w:space="0" w:color="auto"/>
            </w:tcBorders>
            <w:tcMar>
              <w:top w:w="15" w:type="dxa"/>
              <w:left w:w="15" w:type="dxa"/>
              <w:bottom w:w="0" w:type="dxa"/>
              <w:right w:w="15" w:type="dxa"/>
            </w:tcMar>
          </w:tcPr>
          <w:p w:rsidR="00553E27" w:rsidRPr="001B5B3C" w:rsidRDefault="00553E27" w:rsidP="004C7FBA">
            <w:pPr>
              <w:spacing w:before="60"/>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forward stability in which the PMD drives in creep mode</w:t>
            </w:r>
            <w:r w:rsidR="00403C4D">
              <w:rPr>
                <w:rFonts w:eastAsia="Arial Unicode MS"/>
                <w:sz w:val="20"/>
              </w:rPr>
              <w:t>.</w:t>
            </w:r>
          </w:p>
        </w:tc>
      </w:tr>
      <w:tr w:rsidR="007F5BD4" w:rsidRPr="001B5B3C" w:rsidTr="00E94715">
        <w:trPr>
          <w:trHeight w:val="374"/>
        </w:trPr>
        <w:tc>
          <w:tcPr>
            <w:tcW w:w="4950" w:type="dxa"/>
            <w:gridSpan w:val="4"/>
            <w:tcBorders>
              <w:left w:val="single" w:sz="4" w:space="0" w:color="auto"/>
              <w:right w:val="single" w:sz="4" w:space="0" w:color="auto"/>
            </w:tcBorders>
            <w:tcMar>
              <w:top w:w="15" w:type="dxa"/>
              <w:left w:w="15" w:type="dxa"/>
              <w:bottom w:w="0" w:type="dxa"/>
              <w:right w:w="15" w:type="dxa"/>
            </w:tcMar>
          </w:tcPr>
          <w:p w:rsidR="007F5BD4" w:rsidRPr="001B5B3C" w:rsidRDefault="007F5BD4" w:rsidP="00190A11">
            <w:pPr>
              <w:spacing w:before="60"/>
              <w:rPr>
                <w:sz w:val="20"/>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w:t>
            </w:r>
            <w:r w:rsidR="00426295">
              <w:rPr>
                <w:b/>
                <w:sz w:val="20"/>
              </w:rPr>
              <w:t>image</w:t>
            </w:r>
            <w:r w:rsidR="00426295" w:rsidRPr="00443793">
              <w:rPr>
                <w:b/>
                <w:sz w:val="20"/>
              </w:rPr>
              <w:t xml:space="preserve"> </w:t>
            </w:r>
            <w:r w:rsidRPr="00443793">
              <w:rPr>
                <w:b/>
                <w:sz w:val="20"/>
              </w:rPr>
              <w:t>of test set-up attached</w:t>
            </w:r>
          </w:p>
        </w:tc>
        <w:tc>
          <w:tcPr>
            <w:tcW w:w="810" w:type="dxa"/>
            <w:tcBorders>
              <w:top w:val="single" w:sz="4" w:space="0" w:color="auto"/>
              <w:left w:val="single" w:sz="8" w:space="0" w:color="auto"/>
              <w:right w:val="single" w:sz="4"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20 mm</w:t>
            </w:r>
          </w:p>
        </w:tc>
        <w:tc>
          <w:tcPr>
            <w:tcW w:w="810" w:type="dxa"/>
            <w:tcBorders>
              <w:top w:val="single" w:sz="4" w:space="0" w:color="auto"/>
              <w:left w:val="nil"/>
              <w:right w:val="single" w:sz="4"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40 mm</w:t>
            </w:r>
          </w:p>
        </w:tc>
        <w:tc>
          <w:tcPr>
            <w:tcW w:w="810" w:type="dxa"/>
            <w:tcBorders>
              <w:top w:val="single" w:sz="4" w:space="0" w:color="auto"/>
              <w:left w:val="nil"/>
              <w:right w:val="single" w:sz="8"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50 mm</w:t>
            </w:r>
          </w:p>
        </w:tc>
        <w:tc>
          <w:tcPr>
            <w:tcW w:w="810" w:type="dxa"/>
            <w:tcBorders>
              <w:top w:val="single" w:sz="4" w:space="0" w:color="auto"/>
              <w:left w:val="nil"/>
              <w:right w:val="single" w:sz="4" w:space="0" w:color="auto"/>
            </w:tcBorders>
          </w:tcPr>
          <w:p w:rsidR="007F5BD4" w:rsidRPr="009E6C7C" w:rsidRDefault="007F5BD4" w:rsidP="003768B8">
            <w:pPr>
              <w:spacing w:before="60"/>
              <w:jc w:val="center"/>
              <w:rPr>
                <w:rFonts w:eastAsia="Arial Unicode MS"/>
                <w:b/>
              </w:rPr>
            </w:pPr>
            <w:r w:rsidRPr="009E6C7C">
              <w:rPr>
                <w:b/>
                <w:sz w:val="20"/>
              </w:rPr>
              <w:t>65 mm</w:t>
            </w:r>
          </w:p>
        </w:tc>
        <w:tc>
          <w:tcPr>
            <w:tcW w:w="810" w:type="dxa"/>
            <w:tcBorders>
              <w:top w:val="single" w:sz="4" w:space="0" w:color="auto"/>
              <w:left w:val="nil"/>
              <w:right w:val="single" w:sz="4" w:space="0" w:color="auto"/>
            </w:tcBorders>
          </w:tcPr>
          <w:p w:rsidR="007F5BD4" w:rsidRPr="009E6C7C" w:rsidRDefault="007F5BD4" w:rsidP="003768B8">
            <w:pPr>
              <w:spacing w:before="60"/>
              <w:jc w:val="center"/>
              <w:rPr>
                <w:rFonts w:eastAsia="Arial Unicode MS"/>
                <w:b/>
              </w:rPr>
            </w:pPr>
            <w:r w:rsidRPr="009E6C7C">
              <w:rPr>
                <w:rFonts w:eastAsia="Arial Unicode MS"/>
                <w:b/>
                <w:sz w:val="20"/>
              </w:rPr>
              <w:t>75 mm</w:t>
            </w:r>
          </w:p>
        </w:tc>
        <w:tc>
          <w:tcPr>
            <w:tcW w:w="990" w:type="dxa"/>
            <w:tcBorders>
              <w:top w:val="single" w:sz="4" w:space="0" w:color="auto"/>
              <w:left w:val="single" w:sz="4" w:space="0" w:color="auto"/>
              <w:right w:val="single" w:sz="4" w:space="0" w:color="auto"/>
            </w:tcBorders>
          </w:tcPr>
          <w:p w:rsidR="007F5BD4" w:rsidRPr="009E6C7C" w:rsidRDefault="007F5BD4" w:rsidP="004C7FBA">
            <w:pPr>
              <w:spacing w:before="60"/>
              <w:jc w:val="center"/>
              <w:rPr>
                <w:rFonts w:eastAsia="Arial Unicode MS"/>
                <w:b/>
                <w:sz w:val="20"/>
              </w:rPr>
            </w:pPr>
            <w:r w:rsidRPr="009E6C7C">
              <w:rPr>
                <w:rFonts w:eastAsia="Arial Unicode MS"/>
                <w:b/>
                <w:sz w:val="20"/>
              </w:rPr>
              <w:t>Pass/Fail</w:t>
            </w:r>
          </w:p>
        </w:tc>
      </w:tr>
      <w:tr w:rsidR="00553E27" w:rsidRPr="001B5B3C" w:rsidTr="00190A11">
        <w:trPr>
          <w:trHeight w:val="575"/>
        </w:trPr>
        <w:tc>
          <w:tcPr>
            <w:tcW w:w="1080"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tcPr>
          <w:p w:rsidR="003643E7" w:rsidRDefault="003643E7" w:rsidP="004C7FBA">
            <w:pPr>
              <w:spacing w:before="60" w:line="240" w:lineRule="auto"/>
              <w:ind w:left="72"/>
              <w:rPr>
                <w:sz w:val="20"/>
              </w:rPr>
            </w:pPr>
            <w:r w:rsidRPr="001B5B3C">
              <w:rPr>
                <w:sz w:val="20"/>
              </w:rPr>
              <w:t>Forward Stability</w:t>
            </w:r>
          </w:p>
          <w:p w:rsidR="00553E27" w:rsidRPr="00443793" w:rsidRDefault="00553E27" w:rsidP="004C7FBA">
            <w:pPr>
              <w:spacing w:before="60" w:line="240" w:lineRule="auto"/>
              <w:ind w:left="165"/>
              <w:rPr>
                <w:rFonts w:eastAsia="Arial Unicode MS"/>
                <w:b/>
                <w:sz w:val="20"/>
              </w:rPr>
            </w:pPr>
          </w:p>
        </w:tc>
        <w:tc>
          <w:tcPr>
            <w:tcW w:w="540" w:type="dxa"/>
            <w:tcBorders>
              <w:top w:val="single" w:sz="4" w:space="0" w:color="auto"/>
              <w:left w:val="nil"/>
              <w:right w:val="single" w:sz="4" w:space="0" w:color="auto"/>
            </w:tcBorders>
            <w:tcMar>
              <w:top w:w="15" w:type="dxa"/>
              <w:left w:w="15" w:type="dxa"/>
              <w:bottom w:w="0" w:type="dxa"/>
              <w:right w:w="15" w:type="dxa"/>
            </w:tcMar>
          </w:tcPr>
          <w:p w:rsidR="00553E27" w:rsidRPr="001B5B3C" w:rsidRDefault="00553E27" w:rsidP="004C7FBA">
            <w:pPr>
              <w:spacing w:before="60"/>
              <w:jc w:val="center"/>
              <w:rPr>
                <w:rFonts w:eastAsia="Arial Unicode MS"/>
                <w:sz w:val="20"/>
              </w:rPr>
            </w:pPr>
            <w:r w:rsidRPr="001B5B3C">
              <w:rPr>
                <w:sz w:val="20"/>
              </w:rPr>
              <w:t>9.4</w:t>
            </w:r>
          </w:p>
        </w:tc>
        <w:tc>
          <w:tcPr>
            <w:tcW w:w="3330" w:type="dxa"/>
            <w:tcBorders>
              <w:top w:val="single" w:sz="4" w:space="0" w:color="auto"/>
              <w:left w:val="nil"/>
              <w:right w:val="single" w:sz="4" w:space="0" w:color="auto"/>
            </w:tcBorders>
            <w:tcMar>
              <w:top w:w="15" w:type="dxa"/>
              <w:left w:w="15" w:type="dxa"/>
              <w:bottom w:w="0" w:type="dxa"/>
              <w:right w:w="15" w:type="dxa"/>
            </w:tcMar>
          </w:tcPr>
          <w:p w:rsidR="00553E27" w:rsidRPr="001B5B3C" w:rsidRDefault="00553E27" w:rsidP="004C7FBA">
            <w:pPr>
              <w:spacing w:before="60"/>
              <w:rPr>
                <w:rFonts w:eastAsia="Arial Unicode MS"/>
                <w:sz w:val="20"/>
              </w:rPr>
            </w:pPr>
            <w:r w:rsidRPr="001B5B3C">
              <w:rPr>
                <w:sz w:val="20"/>
              </w:rPr>
              <w:t>Traveling forward up a step transition at maximum speed</w:t>
            </w:r>
          </w:p>
        </w:tc>
        <w:tc>
          <w:tcPr>
            <w:tcW w:w="810" w:type="dxa"/>
            <w:tcBorders>
              <w:top w:val="single" w:sz="4" w:space="0" w:color="auto"/>
              <w:left w:val="single" w:sz="8"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right w:val="single" w:sz="8"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right w:val="single" w:sz="4" w:space="0" w:color="auto"/>
            </w:tcBorders>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right w:val="single" w:sz="4" w:space="0" w:color="auto"/>
            </w:tcBorders>
          </w:tcPr>
          <w:p w:rsidR="00553E27" w:rsidRPr="001B5B3C" w:rsidRDefault="00553E27" w:rsidP="004C7FBA">
            <w:pPr>
              <w:spacing w:before="60"/>
              <w:jc w:val="center"/>
              <w:rPr>
                <w:rFonts w:eastAsia="Arial Unicode MS"/>
              </w:rPr>
            </w:pPr>
          </w:p>
        </w:tc>
        <w:tc>
          <w:tcPr>
            <w:tcW w:w="990" w:type="dxa"/>
            <w:tcBorders>
              <w:top w:val="single" w:sz="4" w:space="0" w:color="auto"/>
              <w:left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r>
      <w:tr w:rsidR="00553E27" w:rsidRPr="001B5B3C" w:rsidTr="00190A11">
        <w:trPr>
          <w:trHeight w:val="575"/>
        </w:trPr>
        <w:tc>
          <w:tcPr>
            <w:tcW w:w="1080" w:type="dxa"/>
            <w:gridSpan w:val="2"/>
            <w:vMerge/>
            <w:tcBorders>
              <w:left w:val="single" w:sz="4" w:space="0" w:color="auto"/>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ind w:left="75"/>
              <w:rPr>
                <w:sz w:val="20"/>
              </w:rPr>
            </w:pP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jc w:val="center"/>
              <w:rPr>
                <w:rFonts w:eastAsia="Arial Unicode MS"/>
                <w:sz w:val="20"/>
              </w:rPr>
            </w:pPr>
            <w:r w:rsidRPr="001B5B3C">
              <w:rPr>
                <w:sz w:val="20"/>
              </w:rPr>
              <w:t>9.5</w:t>
            </w:r>
          </w:p>
        </w:tc>
        <w:tc>
          <w:tcPr>
            <w:tcW w:w="333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rPr>
                <w:rFonts w:eastAsia="Arial Unicode MS"/>
                <w:sz w:val="20"/>
              </w:rPr>
            </w:pPr>
            <w:r w:rsidRPr="001B5B3C">
              <w:rPr>
                <w:sz w:val="20"/>
              </w:rPr>
              <w:t>Traveling forward down a step transition from a standing start</w:t>
            </w:r>
          </w:p>
        </w:tc>
        <w:tc>
          <w:tcPr>
            <w:tcW w:w="81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tcPr>
          <w:p w:rsidR="00553E27" w:rsidRPr="001B5B3C" w:rsidRDefault="00553E27" w:rsidP="004C7FBA">
            <w:pPr>
              <w:spacing w:before="60"/>
              <w:jc w:val="center"/>
              <w:rPr>
                <w:rFonts w:eastAsia="Arial Unicode MS"/>
              </w:rPr>
            </w:pPr>
          </w:p>
        </w:tc>
        <w:tc>
          <w:tcPr>
            <w:tcW w:w="990" w:type="dxa"/>
            <w:tcBorders>
              <w:top w:val="single" w:sz="4" w:space="0" w:color="auto"/>
              <w:left w:val="single" w:sz="4" w:space="0" w:color="auto"/>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r>
      <w:tr w:rsidR="00553E27" w:rsidRPr="001B5B3C" w:rsidTr="00190A11">
        <w:trPr>
          <w:trHeight w:val="561"/>
        </w:trPr>
        <w:tc>
          <w:tcPr>
            <w:tcW w:w="1080" w:type="dxa"/>
            <w:gridSpan w:val="2"/>
            <w:tcBorders>
              <w:top w:val="single" w:sz="4" w:space="0" w:color="auto"/>
              <w:bottom w:val="single" w:sz="4" w:space="0" w:color="auto"/>
            </w:tcBorders>
            <w:tcMar>
              <w:top w:w="15" w:type="dxa"/>
              <w:left w:w="15" w:type="dxa"/>
              <w:bottom w:w="0" w:type="dxa"/>
              <w:right w:w="15" w:type="dxa"/>
            </w:tcMar>
            <w:vAlign w:val="center"/>
          </w:tcPr>
          <w:p w:rsidR="00553E27" w:rsidRDefault="00553E27" w:rsidP="004C7FBA">
            <w:pPr>
              <w:spacing w:before="60"/>
              <w:jc w:val="center"/>
              <w:rPr>
                <w:rFonts w:eastAsia="Arial Unicode MS"/>
                <w:sz w:val="20"/>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910" w:type="dxa"/>
            <w:gridSpan w:val="8"/>
            <w:tcBorders>
              <w:top w:val="single" w:sz="4" w:space="0" w:color="auto"/>
              <w:bottom w:val="single" w:sz="4" w:space="0" w:color="auto"/>
            </w:tcBorders>
            <w:tcMar>
              <w:top w:w="15" w:type="dxa"/>
              <w:left w:w="15" w:type="dxa"/>
              <w:bottom w:w="0" w:type="dxa"/>
              <w:right w:w="15" w:type="dxa"/>
            </w:tcMar>
          </w:tcPr>
          <w:p w:rsidR="00553E27" w:rsidRPr="001B5B3C" w:rsidRDefault="00553E27" w:rsidP="004C7FBA">
            <w:pPr>
              <w:spacing w:before="60"/>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lateral stability in which the PMD drives in creep mode</w:t>
            </w:r>
            <w:r w:rsidR="00403C4D">
              <w:rPr>
                <w:rFonts w:eastAsia="Arial Unicode MS"/>
                <w:sz w:val="20"/>
              </w:rPr>
              <w:t>.</w:t>
            </w:r>
          </w:p>
        </w:tc>
      </w:tr>
      <w:tr w:rsidR="007F5BD4" w:rsidRPr="001B5B3C" w:rsidTr="00E94715">
        <w:trPr>
          <w:trHeight w:val="374"/>
        </w:trPr>
        <w:tc>
          <w:tcPr>
            <w:tcW w:w="4950" w:type="dxa"/>
            <w:gridSpan w:val="4"/>
            <w:tcBorders>
              <w:left w:val="single" w:sz="4" w:space="0" w:color="auto"/>
              <w:right w:val="single" w:sz="4" w:space="0" w:color="auto"/>
            </w:tcBorders>
            <w:tcMar>
              <w:top w:w="15" w:type="dxa"/>
              <w:left w:w="15" w:type="dxa"/>
              <w:bottom w:w="0" w:type="dxa"/>
              <w:right w:w="15" w:type="dxa"/>
            </w:tcMar>
          </w:tcPr>
          <w:p w:rsidR="007F5BD4" w:rsidRPr="001B5B3C" w:rsidRDefault="007F5BD4" w:rsidP="00190A11">
            <w:pPr>
              <w:spacing w:before="60"/>
              <w:rPr>
                <w:sz w:val="20"/>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w:t>
            </w:r>
            <w:r w:rsidR="00426295">
              <w:rPr>
                <w:b/>
                <w:sz w:val="20"/>
              </w:rPr>
              <w:t>image</w:t>
            </w:r>
            <w:r w:rsidR="00426295" w:rsidRPr="00443793">
              <w:rPr>
                <w:b/>
                <w:sz w:val="20"/>
              </w:rPr>
              <w:t xml:space="preserve"> </w:t>
            </w:r>
            <w:r w:rsidRPr="00443793">
              <w:rPr>
                <w:b/>
                <w:sz w:val="20"/>
              </w:rPr>
              <w:t>of test set-up attached</w:t>
            </w:r>
          </w:p>
        </w:tc>
        <w:tc>
          <w:tcPr>
            <w:tcW w:w="810" w:type="dxa"/>
            <w:tcBorders>
              <w:top w:val="nil"/>
              <w:left w:val="single" w:sz="8" w:space="0" w:color="auto"/>
              <w:bottom w:val="single" w:sz="8" w:space="0" w:color="auto"/>
              <w:right w:val="single" w:sz="4"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20 mm</w:t>
            </w:r>
          </w:p>
        </w:tc>
        <w:tc>
          <w:tcPr>
            <w:tcW w:w="810" w:type="dxa"/>
            <w:tcBorders>
              <w:top w:val="nil"/>
              <w:left w:val="nil"/>
              <w:bottom w:val="single" w:sz="8" w:space="0" w:color="auto"/>
              <w:right w:val="single" w:sz="4"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40 mm</w:t>
            </w:r>
          </w:p>
        </w:tc>
        <w:tc>
          <w:tcPr>
            <w:tcW w:w="810" w:type="dxa"/>
            <w:tcBorders>
              <w:top w:val="nil"/>
              <w:left w:val="nil"/>
              <w:bottom w:val="single" w:sz="8" w:space="0" w:color="auto"/>
              <w:right w:val="single" w:sz="8" w:space="0" w:color="auto"/>
            </w:tcBorders>
            <w:tcMar>
              <w:top w:w="15" w:type="dxa"/>
              <w:left w:w="15" w:type="dxa"/>
              <w:bottom w:w="0" w:type="dxa"/>
              <w:right w:w="15" w:type="dxa"/>
            </w:tcMar>
          </w:tcPr>
          <w:p w:rsidR="007F5BD4" w:rsidRPr="009E6C7C" w:rsidRDefault="007F5BD4" w:rsidP="004C7FBA">
            <w:pPr>
              <w:spacing w:before="60"/>
              <w:jc w:val="center"/>
              <w:rPr>
                <w:rFonts w:eastAsia="Arial Unicode MS"/>
                <w:b/>
              </w:rPr>
            </w:pPr>
            <w:r w:rsidRPr="009E6C7C">
              <w:rPr>
                <w:b/>
                <w:sz w:val="20"/>
              </w:rPr>
              <w:t>50 mm</w:t>
            </w:r>
          </w:p>
        </w:tc>
        <w:tc>
          <w:tcPr>
            <w:tcW w:w="810" w:type="dxa"/>
            <w:tcBorders>
              <w:top w:val="nil"/>
              <w:left w:val="nil"/>
              <w:bottom w:val="single" w:sz="4" w:space="0" w:color="auto"/>
              <w:right w:val="single" w:sz="4" w:space="0" w:color="auto"/>
            </w:tcBorders>
          </w:tcPr>
          <w:p w:rsidR="007F5BD4" w:rsidRPr="009E6C7C" w:rsidRDefault="007F5BD4" w:rsidP="003768B8">
            <w:pPr>
              <w:spacing w:before="60"/>
              <w:jc w:val="center"/>
              <w:rPr>
                <w:rFonts w:eastAsia="Arial Unicode MS"/>
                <w:b/>
              </w:rPr>
            </w:pPr>
            <w:r w:rsidRPr="009E6C7C">
              <w:rPr>
                <w:b/>
                <w:sz w:val="20"/>
              </w:rPr>
              <w:t>60 mm</w:t>
            </w:r>
          </w:p>
        </w:tc>
        <w:tc>
          <w:tcPr>
            <w:tcW w:w="810" w:type="dxa"/>
            <w:tcBorders>
              <w:top w:val="single" w:sz="4" w:space="0" w:color="auto"/>
              <w:left w:val="nil"/>
              <w:bottom w:val="single" w:sz="4" w:space="0" w:color="auto"/>
              <w:right w:val="single" w:sz="4" w:space="0" w:color="auto"/>
            </w:tcBorders>
          </w:tcPr>
          <w:p w:rsidR="007F5BD4" w:rsidRPr="009E6C7C" w:rsidRDefault="007F5BD4" w:rsidP="003768B8">
            <w:pPr>
              <w:spacing w:before="60"/>
              <w:jc w:val="center"/>
              <w:rPr>
                <w:rFonts w:eastAsia="Arial Unicode MS"/>
                <w:b/>
                <w:sz w:val="20"/>
              </w:rPr>
            </w:pPr>
            <w:r w:rsidRPr="009E6C7C">
              <w:rPr>
                <w:rFonts w:eastAsia="Arial Unicode MS"/>
                <w:b/>
                <w:sz w:val="20"/>
              </w:rPr>
              <w:t>75 mm</w:t>
            </w:r>
          </w:p>
        </w:tc>
        <w:tc>
          <w:tcPr>
            <w:tcW w:w="990" w:type="dxa"/>
            <w:tcBorders>
              <w:top w:val="single" w:sz="4" w:space="0" w:color="auto"/>
              <w:left w:val="single" w:sz="4" w:space="0" w:color="auto"/>
              <w:bottom w:val="single" w:sz="4" w:space="0" w:color="auto"/>
              <w:right w:val="single" w:sz="4" w:space="0" w:color="auto"/>
            </w:tcBorders>
          </w:tcPr>
          <w:p w:rsidR="007F5BD4" w:rsidRPr="009E6C7C" w:rsidRDefault="007F5BD4" w:rsidP="004C7FBA">
            <w:pPr>
              <w:spacing w:before="60"/>
              <w:jc w:val="center"/>
              <w:rPr>
                <w:rFonts w:eastAsia="Arial Unicode MS"/>
                <w:b/>
                <w:sz w:val="20"/>
              </w:rPr>
            </w:pPr>
            <w:r w:rsidRPr="009E6C7C">
              <w:rPr>
                <w:rFonts w:eastAsia="Arial Unicode MS"/>
                <w:b/>
                <w:sz w:val="20"/>
              </w:rPr>
              <w:t>Pass/Fail</w:t>
            </w:r>
          </w:p>
        </w:tc>
      </w:tr>
      <w:tr w:rsidR="00553E27" w:rsidRPr="001B5B3C" w:rsidTr="00190A11">
        <w:trPr>
          <w:trHeight w:val="561"/>
        </w:trPr>
        <w:tc>
          <w:tcPr>
            <w:tcW w:w="1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643E7" w:rsidRDefault="003643E7" w:rsidP="004C7FBA">
            <w:pPr>
              <w:spacing w:before="60" w:line="240" w:lineRule="auto"/>
              <w:ind w:left="72"/>
              <w:rPr>
                <w:sz w:val="20"/>
              </w:rPr>
            </w:pPr>
            <w:r w:rsidRPr="001B5B3C">
              <w:rPr>
                <w:sz w:val="20"/>
              </w:rPr>
              <w:t>Lateral Stability</w:t>
            </w:r>
          </w:p>
          <w:p w:rsidR="00553E27" w:rsidRPr="00443793" w:rsidRDefault="00553E27" w:rsidP="004C7FBA">
            <w:pPr>
              <w:spacing w:before="60" w:line="240" w:lineRule="auto"/>
              <w:ind w:left="165"/>
              <w:rPr>
                <w:rFonts w:eastAsia="Arial Unicode MS"/>
                <w:b/>
                <w:sz w:val="20"/>
              </w:rPr>
            </w:pP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jc w:val="center"/>
              <w:rPr>
                <w:rFonts w:eastAsia="Arial Unicode MS"/>
                <w:sz w:val="20"/>
              </w:rPr>
            </w:pPr>
            <w:r w:rsidRPr="001B5B3C">
              <w:rPr>
                <w:sz w:val="20"/>
              </w:rPr>
              <w:t>10.5</w:t>
            </w:r>
          </w:p>
        </w:tc>
        <w:tc>
          <w:tcPr>
            <w:tcW w:w="333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53E27" w:rsidRPr="001B5B3C" w:rsidRDefault="00553E27" w:rsidP="004C7FBA">
            <w:pPr>
              <w:spacing w:before="60"/>
              <w:rPr>
                <w:rFonts w:eastAsia="Arial Unicode MS"/>
                <w:sz w:val="20"/>
              </w:rPr>
            </w:pPr>
            <w:r w:rsidRPr="001B5B3C">
              <w:rPr>
                <w:sz w:val="20"/>
              </w:rPr>
              <w:t>Stability when one side of the wheelchair travels down a step transition</w:t>
            </w:r>
          </w:p>
        </w:tc>
        <w:tc>
          <w:tcPr>
            <w:tcW w:w="810"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nil"/>
              <w:left w:val="nil"/>
              <w:bottom w:val="single" w:sz="8" w:space="0" w:color="auto"/>
              <w:right w:val="single" w:sz="4"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nil"/>
              <w:left w:val="nil"/>
              <w:bottom w:val="single" w:sz="8" w:space="0" w:color="auto"/>
              <w:right w:val="single" w:sz="8" w:space="0" w:color="auto"/>
            </w:tcBorders>
            <w:tcMar>
              <w:top w:w="15" w:type="dxa"/>
              <w:left w:w="15" w:type="dxa"/>
              <w:bottom w:w="0" w:type="dxa"/>
              <w:right w:w="15" w:type="dxa"/>
            </w:tcMar>
            <w:vAlign w:val="center"/>
          </w:tcPr>
          <w:p w:rsidR="00553E27" w:rsidRPr="001B5B3C" w:rsidRDefault="00553E27" w:rsidP="004C7FBA">
            <w:pPr>
              <w:spacing w:before="60"/>
              <w:jc w:val="center"/>
              <w:rPr>
                <w:rFonts w:eastAsia="Arial Unicode MS"/>
              </w:rPr>
            </w:pPr>
          </w:p>
        </w:tc>
        <w:tc>
          <w:tcPr>
            <w:tcW w:w="810" w:type="dxa"/>
            <w:tcBorders>
              <w:top w:val="nil"/>
              <w:left w:val="nil"/>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c>
          <w:tcPr>
            <w:tcW w:w="810" w:type="dxa"/>
            <w:tcBorders>
              <w:top w:val="single" w:sz="4" w:space="0" w:color="auto"/>
              <w:left w:val="nil"/>
              <w:bottom w:val="single" w:sz="4" w:space="0" w:color="auto"/>
              <w:right w:val="single" w:sz="4" w:space="0" w:color="auto"/>
            </w:tcBorders>
          </w:tcPr>
          <w:p w:rsidR="00553E27" w:rsidRPr="001B5B3C" w:rsidRDefault="00553E27" w:rsidP="004C7FBA">
            <w:pPr>
              <w:spacing w:before="60"/>
              <w:jc w:val="center"/>
              <w:rPr>
                <w:rFonts w:eastAsia="Arial Unicode MS"/>
              </w:rPr>
            </w:pPr>
          </w:p>
        </w:tc>
        <w:tc>
          <w:tcPr>
            <w:tcW w:w="990" w:type="dxa"/>
            <w:tcBorders>
              <w:top w:val="single" w:sz="4" w:space="0" w:color="auto"/>
              <w:left w:val="single" w:sz="4" w:space="0" w:color="auto"/>
              <w:bottom w:val="single" w:sz="4" w:space="0" w:color="auto"/>
              <w:right w:val="single" w:sz="4" w:space="0" w:color="auto"/>
            </w:tcBorders>
            <w:vAlign w:val="center"/>
          </w:tcPr>
          <w:p w:rsidR="00553E27" w:rsidRPr="001B5B3C" w:rsidRDefault="00553E27" w:rsidP="004C7FBA">
            <w:pPr>
              <w:spacing w:before="60"/>
              <w:jc w:val="center"/>
              <w:rPr>
                <w:rFonts w:eastAsia="Arial Unicode MS"/>
              </w:rPr>
            </w:pPr>
          </w:p>
        </w:tc>
      </w:tr>
    </w:tbl>
    <w:p w:rsidR="00EB378A" w:rsidRDefault="007F5BD4" w:rsidP="001D0C0E">
      <w:pPr>
        <w:spacing w:after="40"/>
        <w:ind w:firstLine="86"/>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w:t>
      </w:r>
      <w:r w:rsidR="00426295">
        <w:rPr>
          <w:b/>
          <w:sz w:val="20"/>
        </w:rPr>
        <w:t>image</w:t>
      </w:r>
      <w:r w:rsidR="00426295" w:rsidRPr="00443793">
        <w:rPr>
          <w:b/>
          <w:sz w:val="20"/>
        </w:rPr>
        <w:t xml:space="preserve"> </w:t>
      </w:r>
      <w:r w:rsidRPr="00443793">
        <w:rPr>
          <w:b/>
          <w:sz w:val="20"/>
        </w:rPr>
        <w:t>of test set-up attached</w:t>
      </w:r>
    </w:p>
    <w:tbl>
      <w:tblPr>
        <w:tblW w:w="9990" w:type="dxa"/>
        <w:tblInd w:w="105" w:type="dxa"/>
        <w:tblLayout w:type="fixed"/>
        <w:tblCellMar>
          <w:left w:w="0" w:type="dxa"/>
          <w:right w:w="0" w:type="dxa"/>
        </w:tblCellMar>
        <w:tblLook w:val="0000" w:firstRow="0" w:lastRow="0" w:firstColumn="0" w:lastColumn="0" w:noHBand="0" w:noVBand="0"/>
      </w:tblPr>
      <w:tblGrid>
        <w:gridCol w:w="1080"/>
        <w:gridCol w:w="540"/>
        <w:gridCol w:w="4500"/>
        <w:gridCol w:w="1980"/>
        <w:gridCol w:w="1890"/>
      </w:tblGrid>
      <w:tr w:rsidR="00553E27" w:rsidRPr="001B5B3C" w:rsidTr="00190A11">
        <w:trPr>
          <w:cantSplit/>
          <w:trHeight w:val="300"/>
        </w:trPr>
        <w:tc>
          <w:tcPr>
            <w:tcW w:w="1080"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553E27" w:rsidRDefault="00553E27" w:rsidP="00C42CC4">
            <w:pPr>
              <w:spacing w:line="240" w:lineRule="auto"/>
              <w:ind w:left="72"/>
              <w:rPr>
                <w:sz w:val="20"/>
              </w:rPr>
            </w:pPr>
            <w:r>
              <w:rPr>
                <w:sz w:val="20"/>
              </w:rPr>
              <w:t>Lateral Stability</w:t>
            </w:r>
          </w:p>
          <w:p w:rsidR="00553E27" w:rsidRPr="00443793" w:rsidRDefault="00553E27" w:rsidP="00C42CC4">
            <w:pPr>
              <w:spacing w:line="240" w:lineRule="auto"/>
              <w:ind w:left="165"/>
              <w:rPr>
                <w:b/>
                <w:sz w:val="20"/>
              </w:rPr>
            </w:pPr>
          </w:p>
        </w:tc>
        <w:tc>
          <w:tcPr>
            <w:tcW w:w="540" w:type="dxa"/>
            <w:vMerge w:val="restart"/>
            <w:tcBorders>
              <w:top w:val="single" w:sz="4" w:space="0" w:color="auto"/>
              <w:left w:val="nil"/>
              <w:right w:val="single" w:sz="4" w:space="0" w:color="auto"/>
            </w:tcBorders>
            <w:tcMar>
              <w:top w:w="15" w:type="dxa"/>
              <w:left w:w="15" w:type="dxa"/>
              <w:bottom w:w="0" w:type="dxa"/>
              <w:right w:w="15" w:type="dxa"/>
            </w:tcMar>
          </w:tcPr>
          <w:p w:rsidR="00553E27" w:rsidRPr="001B5B3C" w:rsidRDefault="00553E27" w:rsidP="00C305BC">
            <w:pPr>
              <w:rPr>
                <w:sz w:val="20"/>
              </w:rPr>
            </w:pPr>
            <w:r>
              <w:rPr>
                <w:sz w:val="20"/>
              </w:rPr>
              <w:t>10.4</w:t>
            </w:r>
          </w:p>
        </w:tc>
        <w:tc>
          <w:tcPr>
            <w:tcW w:w="4500" w:type="dxa"/>
            <w:vMerge w:val="restart"/>
            <w:tcBorders>
              <w:top w:val="single" w:sz="4" w:space="0" w:color="auto"/>
              <w:left w:val="nil"/>
              <w:right w:val="single" w:sz="4" w:space="0" w:color="auto"/>
            </w:tcBorders>
            <w:tcMar>
              <w:top w:w="15" w:type="dxa"/>
              <w:left w:w="15" w:type="dxa"/>
              <w:bottom w:w="0" w:type="dxa"/>
              <w:right w:w="15" w:type="dxa"/>
            </w:tcMar>
          </w:tcPr>
          <w:p w:rsidR="00553E27" w:rsidRPr="001B5B3C" w:rsidRDefault="00553E27" w:rsidP="00190A11">
            <w:pPr>
              <w:rPr>
                <w:sz w:val="20"/>
              </w:rPr>
            </w:pPr>
            <w:r>
              <w:rPr>
                <w:sz w:val="20"/>
              </w:rPr>
              <w:t>Turning suddenly at</w:t>
            </w:r>
            <w:r w:rsidR="00E30087">
              <w:rPr>
                <w:sz w:val="20"/>
              </w:rPr>
              <w:t xml:space="preserve"> </w:t>
            </w:r>
            <w:r>
              <w:rPr>
                <w:sz w:val="20"/>
              </w:rPr>
              <w:t>maximum speed</w:t>
            </w:r>
            <w:r w:rsidR="00190A11">
              <w:rPr>
                <w:sz w:val="20"/>
              </w:rPr>
              <w:br/>
            </w:r>
            <w:r w:rsidRPr="00D349B2">
              <w:rPr>
                <w:sz w:val="20"/>
              </w:rPr>
              <w:t>For Gro</w:t>
            </w:r>
            <w:r w:rsidR="00DD1434">
              <w:rPr>
                <w:sz w:val="20"/>
              </w:rPr>
              <w:t xml:space="preserve">up 1 POVs the test is conducted </w:t>
            </w:r>
            <w:r w:rsidRPr="00D349B2">
              <w:rPr>
                <w:sz w:val="20"/>
              </w:rPr>
              <w:t>at 50% of the maximum speed on a level surface of the POV as measured in Section 6 testing.</w:t>
            </w:r>
          </w:p>
        </w:tc>
        <w:tc>
          <w:tcPr>
            <w:tcW w:w="3870" w:type="dxa"/>
            <w:gridSpan w:val="2"/>
            <w:tcBorders>
              <w:top w:val="single" w:sz="4" w:space="0" w:color="auto"/>
              <w:left w:val="single" w:sz="4" w:space="0" w:color="auto"/>
              <w:bottom w:val="single" w:sz="4" w:space="0" w:color="auto"/>
              <w:right w:val="single" w:sz="4" w:space="0" w:color="auto"/>
            </w:tcBorders>
          </w:tcPr>
          <w:p w:rsidR="00553E27" w:rsidRPr="007B2187" w:rsidRDefault="00553E27" w:rsidP="00E245E0">
            <w:pPr>
              <w:jc w:val="center"/>
              <w:rPr>
                <w:rFonts w:eastAsia="Arial Unicode MS"/>
                <w:b/>
                <w:sz w:val="20"/>
              </w:rPr>
            </w:pPr>
            <w:r w:rsidRPr="007B2187">
              <w:rPr>
                <w:rFonts w:eastAsia="Arial Unicode MS"/>
                <w:b/>
                <w:sz w:val="20"/>
              </w:rPr>
              <w:t xml:space="preserve"> Test must pass on a level surface</w:t>
            </w:r>
            <w:r w:rsidR="00403C4D" w:rsidRPr="007B2187">
              <w:rPr>
                <w:rFonts w:eastAsia="Arial Unicode MS"/>
                <w:b/>
                <w:sz w:val="20"/>
              </w:rPr>
              <w:t>.</w:t>
            </w:r>
          </w:p>
        </w:tc>
      </w:tr>
      <w:tr w:rsidR="00190A11" w:rsidRPr="001B5B3C" w:rsidTr="00727713">
        <w:trPr>
          <w:cantSplit/>
          <w:trHeight w:val="337"/>
        </w:trPr>
        <w:tc>
          <w:tcPr>
            <w:tcW w:w="1080" w:type="dxa"/>
            <w:vMerge/>
            <w:tcBorders>
              <w:left w:val="single" w:sz="4" w:space="0" w:color="auto"/>
              <w:right w:val="single" w:sz="4" w:space="0" w:color="auto"/>
            </w:tcBorders>
            <w:tcMar>
              <w:top w:w="15" w:type="dxa"/>
              <w:left w:w="15" w:type="dxa"/>
              <w:bottom w:w="0" w:type="dxa"/>
              <w:right w:w="15" w:type="dxa"/>
            </w:tcMar>
          </w:tcPr>
          <w:p w:rsidR="00190A11" w:rsidRPr="001B5B3C" w:rsidRDefault="00190A11" w:rsidP="00C305BC">
            <w:pPr>
              <w:rPr>
                <w:sz w:val="20"/>
              </w:rPr>
            </w:pPr>
          </w:p>
        </w:tc>
        <w:tc>
          <w:tcPr>
            <w:tcW w:w="540" w:type="dxa"/>
            <w:vMerge/>
            <w:tcBorders>
              <w:left w:val="nil"/>
              <w:right w:val="single" w:sz="4" w:space="0" w:color="auto"/>
            </w:tcBorders>
            <w:tcMar>
              <w:top w:w="15" w:type="dxa"/>
              <w:left w:w="15" w:type="dxa"/>
              <w:bottom w:w="0" w:type="dxa"/>
              <w:right w:w="15" w:type="dxa"/>
            </w:tcMar>
          </w:tcPr>
          <w:p w:rsidR="00190A11" w:rsidRDefault="00190A11" w:rsidP="00C305BC">
            <w:pPr>
              <w:rPr>
                <w:sz w:val="20"/>
              </w:rPr>
            </w:pPr>
          </w:p>
        </w:tc>
        <w:tc>
          <w:tcPr>
            <w:tcW w:w="4500" w:type="dxa"/>
            <w:vMerge/>
            <w:tcBorders>
              <w:left w:val="nil"/>
              <w:right w:val="single" w:sz="4" w:space="0" w:color="auto"/>
            </w:tcBorders>
            <w:tcMar>
              <w:top w:w="15" w:type="dxa"/>
              <w:left w:w="15" w:type="dxa"/>
              <w:bottom w:w="0" w:type="dxa"/>
              <w:right w:w="15" w:type="dxa"/>
            </w:tcMar>
          </w:tcPr>
          <w:p w:rsidR="00190A11" w:rsidRDefault="00190A11" w:rsidP="00C305BC">
            <w:pPr>
              <w:jc w:val="center"/>
              <w:rPr>
                <w:sz w:val="20"/>
              </w:rPr>
            </w:pPr>
          </w:p>
        </w:tc>
        <w:tc>
          <w:tcPr>
            <w:tcW w:w="3870" w:type="dxa"/>
            <w:gridSpan w:val="2"/>
            <w:tcBorders>
              <w:top w:val="single" w:sz="4" w:space="0" w:color="auto"/>
              <w:left w:val="single" w:sz="4" w:space="0" w:color="auto"/>
              <w:bottom w:val="single" w:sz="4" w:space="0" w:color="auto"/>
              <w:right w:val="single" w:sz="4" w:space="0" w:color="auto"/>
            </w:tcBorders>
          </w:tcPr>
          <w:p w:rsidR="00190A11" w:rsidRDefault="00190A11" w:rsidP="00190A11">
            <w:pPr>
              <w:spacing w:before="0"/>
              <w:rPr>
                <w:rFonts w:eastAsia="Arial Unicode MS"/>
                <w:sz w:val="20"/>
              </w:rPr>
            </w:pPr>
            <w:r>
              <w:rPr>
                <w:rFonts w:eastAsia="Arial Unicode MS"/>
                <w:sz w:val="20"/>
              </w:rPr>
              <w:t>Indicate: Fail if 0–1 score Pass if 2–3 score</w:t>
            </w:r>
          </w:p>
        </w:tc>
      </w:tr>
      <w:tr w:rsidR="00553E27" w:rsidRPr="001B5B3C" w:rsidTr="00190A11">
        <w:trPr>
          <w:cantSplit/>
          <w:trHeight w:val="337"/>
        </w:trPr>
        <w:tc>
          <w:tcPr>
            <w:tcW w:w="1080" w:type="dxa"/>
            <w:vMerge/>
            <w:tcBorders>
              <w:left w:val="single" w:sz="4" w:space="0" w:color="auto"/>
              <w:right w:val="single" w:sz="4" w:space="0" w:color="auto"/>
            </w:tcBorders>
            <w:tcMar>
              <w:top w:w="15" w:type="dxa"/>
              <w:left w:w="15" w:type="dxa"/>
              <w:bottom w:w="0" w:type="dxa"/>
              <w:right w:w="15" w:type="dxa"/>
            </w:tcMar>
          </w:tcPr>
          <w:p w:rsidR="00553E27" w:rsidRPr="001B5B3C" w:rsidRDefault="00553E27" w:rsidP="00190A11">
            <w:pPr>
              <w:spacing w:before="0"/>
              <w:rPr>
                <w:sz w:val="20"/>
              </w:rPr>
            </w:pPr>
          </w:p>
        </w:tc>
        <w:tc>
          <w:tcPr>
            <w:tcW w:w="540" w:type="dxa"/>
            <w:vMerge/>
            <w:tcBorders>
              <w:left w:val="nil"/>
              <w:right w:val="single" w:sz="4" w:space="0" w:color="auto"/>
            </w:tcBorders>
            <w:tcMar>
              <w:top w:w="15" w:type="dxa"/>
              <w:left w:w="15" w:type="dxa"/>
              <w:bottom w:w="0" w:type="dxa"/>
              <w:right w:w="15" w:type="dxa"/>
            </w:tcMar>
          </w:tcPr>
          <w:p w:rsidR="00553E27" w:rsidRDefault="00553E27" w:rsidP="00190A11">
            <w:pPr>
              <w:spacing w:before="0"/>
              <w:rPr>
                <w:sz w:val="20"/>
              </w:rPr>
            </w:pPr>
          </w:p>
        </w:tc>
        <w:tc>
          <w:tcPr>
            <w:tcW w:w="4500" w:type="dxa"/>
            <w:vMerge/>
            <w:tcBorders>
              <w:left w:val="nil"/>
              <w:right w:val="single" w:sz="4" w:space="0" w:color="auto"/>
            </w:tcBorders>
            <w:tcMar>
              <w:top w:w="15" w:type="dxa"/>
              <w:left w:w="15" w:type="dxa"/>
              <w:bottom w:w="0" w:type="dxa"/>
              <w:right w:w="15" w:type="dxa"/>
            </w:tcMar>
          </w:tcPr>
          <w:p w:rsidR="00553E27" w:rsidRDefault="00553E27" w:rsidP="00190A11">
            <w:pPr>
              <w:spacing w:before="0"/>
              <w:jc w:val="center"/>
              <w:rPr>
                <w:sz w:val="20"/>
              </w:rPr>
            </w:pPr>
          </w:p>
        </w:tc>
        <w:tc>
          <w:tcPr>
            <w:tcW w:w="1980" w:type="dxa"/>
            <w:tcBorders>
              <w:top w:val="single" w:sz="4" w:space="0" w:color="auto"/>
              <w:left w:val="single" w:sz="4" w:space="0" w:color="auto"/>
              <w:bottom w:val="single" w:sz="4" w:space="0" w:color="auto"/>
              <w:right w:val="single" w:sz="4" w:space="0" w:color="auto"/>
            </w:tcBorders>
          </w:tcPr>
          <w:p w:rsidR="00553E27" w:rsidRPr="007B2187" w:rsidRDefault="00F361C4" w:rsidP="00190A11">
            <w:pPr>
              <w:spacing w:before="0"/>
              <w:jc w:val="center"/>
              <w:rPr>
                <w:b/>
                <w:sz w:val="20"/>
              </w:rPr>
            </w:pPr>
            <w:r w:rsidRPr="007B2187">
              <w:rPr>
                <w:rFonts w:eastAsia="Arial Unicode MS"/>
                <w:b/>
                <w:sz w:val="20"/>
              </w:rPr>
              <w:t>Score 0–</w:t>
            </w:r>
            <w:r w:rsidR="00553E27" w:rsidRPr="007B2187">
              <w:rPr>
                <w:rFonts w:eastAsia="Arial Unicode MS"/>
                <w:b/>
                <w:sz w:val="20"/>
              </w:rPr>
              <w:t>3</w:t>
            </w:r>
          </w:p>
        </w:tc>
        <w:tc>
          <w:tcPr>
            <w:tcW w:w="18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53E27" w:rsidRPr="007B2187" w:rsidRDefault="00190A11" w:rsidP="00190A11">
            <w:pPr>
              <w:spacing w:before="0"/>
              <w:jc w:val="center"/>
              <w:rPr>
                <w:b/>
                <w:sz w:val="20"/>
              </w:rPr>
            </w:pPr>
            <w:r w:rsidRPr="007B2187">
              <w:rPr>
                <w:b/>
                <w:sz w:val="20"/>
              </w:rPr>
              <w:t>Pass / Fail</w:t>
            </w:r>
          </w:p>
        </w:tc>
      </w:tr>
      <w:tr w:rsidR="00553E27" w:rsidRPr="001B5B3C" w:rsidTr="00190A11">
        <w:trPr>
          <w:cantSplit/>
          <w:trHeight w:val="597"/>
        </w:trPr>
        <w:tc>
          <w:tcPr>
            <w:tcW w:w="1080" w:type="dxa"/>
            <w:vMerge/>
            <w:tcBorders>
              <w:left w:val="single" w:sz="4" w:space="0" w:color="auto"/>
              <w:bottom w:val="single" w:sz="4" w:space="0" w:color="auto"/>
              <w:right w:val="single" w:sz="4" w:space="0" w:color="auto"/>
            </w:tcBorders>
            <w:tcMar>
              <w:top w:w="15" w:type="dxa"/>
              <w:left w:w="15" w:type="dxa"/>
              <w:bottom w:w="0" w:type="dxa"/>
              <w:right w:w="15" w:type="dxa"/>
            </w:tcMar>
          </w:tcPr>
          <w:p w:rsidR="00553E27" w:rsidRPr="001B5B3C" w:rsidRDefault="00553E27" w:rsidP="00C305BC">
            <w:pPr>
              <w:rPr>
                <w:sz w:val="20"/>
              </w:rPr>
            </w:pPr>
          </w:p>
        </w:tc>
        <w:tc>
          <w:tcPr>
            <w:tcW w:w="540" w:type="dxa"/>
            <w:vMerge/>
            <w:tcBorders>
              <w:left w:val="nil"/>
              <w:bottom w:val="single" w:sz="4" w:space="0" w:color="auto"/>
              <w:right w:val="single" w:sz="4" w:space="0" w:color="auto"/>
            </w:tcBorders>
            <w:tcMar>
              <w:top w:w="15" w:type="dxa"/>
              <w:left w:w="15" w:type="dxa"/>
              <w:bottom w:w="0" w:type="dxa"/>
              <w:right w:w="15" w:type="dxa"/>
            </w:tcMar>
          </w:tcPr>
          <w:p w:rsidR="00553E27" w:rsidRDefault="00553E27" w:rsidP="00C305BC">
            <w:pPr>
              <w:rPr>
                <w:sz w:val="20"/>
              </w:rPr>
            </w:pPr>
          </w:p>
        </w:tc>
        <w:tc>
          <w:tcPr>
            <w:tcW w:w="4500" w:type="dxa"/>
            <w:vMerge/>
            <w:tcBorders>
              <w:left w:val="nil"/>
              <w:bottom w:val="single" w:sz="4" w:space="0" w:color="auto"/>
              <w:right w:val="single" w:sz="4" w:space="0" w:color="auto"/>
            </w:tcBorders>
            <w:tcMar>
              <w:top w:w="15" w:type="dxa"/>
              <w:left w:w="15" w:type="dxa"/>
              <w:bottom w:w="0" w:type="dxa"/>
              <w:right w:w="15" w:type="dxa"/>
            </w:tcMar>
          </w:tcPr>
          <w:p w:rsidR="00553E27" w:rsidRDefault="00553E27" w:rsidP="00C305BC">
            <w:pPr>
              <w:jc w:val="center"/>
              <w:rPr>
                <w:sz w:val="20"/>
              </w:rPr>
            </w:pPr>
          </w:p>
        </w:tc>
        <w:tc>
          <w:tcPr>
            <w:tcW w:w="1980" w:type="dxa"/>
            <w:tcBorders>
              <w:top w:val="single" w:sz="4" w:space="0" w:color="auto"/>
              <w:left w:val="single" w:sz="4" w:space="0" w:color="auto"/>
              <w:bottom w:val="single" w:sz="4" w:space="0" w:color="auto"/>
              <w:right w:val="single" w:sz="4" w:space="0" w:color="auto"/>
            </w:tcBorders>
          </w:tcPr>
          <w:p w:rsidR="00553E27" w:rsidRDefault="00553E27" w:rsidP="00C305BC">
            <w:pPr>
              <w:rPr>
                <w:sz w:val="20"/>
              </w:rPr>
            </w:pPr>
          </w:p>
        </w:tc>
        <w:tc>
          <w:tcPr>
            <w:tcW w:w="1890"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53E27" w:rsidRPr="001B5B3C" w:rsidRDefault="00553E27" w:rsidP="00C305BC">
            <w:pPr>
              <w:rPr>
                <w:sz w:val="20"/>
              </w:rPr>
            </w:pPr>
          </w:p>
        </w:tc>
      </w:tr>
    </w:tbl>
    <w:p w:rsidR="00B16EEC" w:rsidRPr="00B16EEC" w:rsidRDefault="00AC6A4F" w:rsidP="00B16EEC">
      <w:pPr>
        <w:pStyle w:val="Heading2"/>
      </w:pPr>
      <w:r>
        <w:br w:type="page"/>
      </w:r>
      <w:r w:rsidR="00B16EEC">
        <w:lastRenderedPageBreak/>
        <w:t xml:space="preserve">Section 3: </w:t>
      </w:r>
      <w:r w:rsidR="00E45C85">
        <w:t xml:space="preserve">determination of the </w:t>
      </w:r>
      <w:r w:rsidR="00B16EEC">
        <w:t>Effectiveness of Brakes</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Pr>
          <w:b/>
        </w:rPr>
        <w:t xml:space="preserve">Calibrated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w:t>
      </w:r>
      <w:r>
        <w:rPr>
          <w:b/>
        </w:rPr>
        <w:t xml:space="preserve">Calibrated </w:t>
      </w:r>
      <w:r w:rsidRPr="00694083">
        <w:rPr>
          <w:b/>
        </w:rPr>
        <w:t>Driver</w:t>
      </w:r>
    </w:p>
    <w:p w:rsidR="00D10ABE" w:rsidRPr="00D10ABE" w:rsidRDefault="00D10ABE" w:rsidP="00B16EEC">
      <w:pPr>
        <w:rPr>
          <w:b/>
        </w:rPr>
      </w:pPr>
      <w:r>
        <w:rPr>
          <w:b/>
        </w:rPr>
        <w:t>7.2 Parking brakes</w:t>
      </w:r>
    </w:p>
    <w:p w:rsidR="00B16EEC" w:rsidRPr="00C1470D" w:rsidRDefault="00B16EEC" w:rsidP="00B16EEC">
      <w:pPr>
        <w:rPr>
          <w:b/>
        </w:rPr>
      </w:pPr>
      <w:r w:rsidRPr="00C1470D">
        <w:rPr>
          <w:b/>
        </w:rPr>
        <w:t>Check the performance group for the HCPCS code that you are applying for:</w:t>
      </w:r>
    </w:p>
    <w:p w:rsidR="00B16EEC" w:rsidRDefault="00B16EEC" w:rsidP="00B16EEC">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C1470D">
        <w:rPr>
          <w:b/>
        </w:rPr>
        <w:t>Performance Group 1 POV</w:t>
      </w:r>
      <w:r>
        <w:t xml:space="preserve"> must pass at </w:t>
      </w:r>
      <w:r w:rsidR="00C073F9">
        <w:t>6.0</w:t>
      </w:r>
      <w:r>
        <w:t xml:space="preserve"> degrees</w:t>
      </w:r>
    </w:p>
    <w:p w:rsidR="00B16EEC" w:rsidRPr="00E43679" w:rsidRDefault="00B16EEC" w:rsidP="00B16EEC">
      <w:pPr>
        <w:rPr>
          <w:sz w:val="12"/>
          <w:szCs w:val="12"/>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C1470D">
        <w:rPr>
          <w:b/>
        </w:rPr>
        <w:t xml:space="preserve">Performance Group </w:t>
      </w:r>
      <w:r w:rsidR="00E43679" w:rsidRPr="00C1470D">
        <w:rPr>
          <w:b/>
        </w:rPr>
        <w:t>2 POV</w:t>
      </w:r>
      <w:r w:rsidR="00E43679">
        <w:t xml:space="preserve"> must pass at </w:t>
      </w:r>
      <w:r w:rsidR="004B45A3">
        <w:t>7.5</w:t>
      </w:r>
      <w:r w:rsidR="00E43679">
        <w:t xml:space="preserve"> degrees</w:t>
      </w:r>
      <w:r w:rsidR="00E43679">
        <w:br/>
      </w:r>
    </w:p>
    <w:p w:rsidR="00B16EEC" w:rsidRDefault="00B16EEC" w:rsidP="00B16EEC">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C1470D">
        <w:rPr>
          <w:b/>
        </w:rPr>
        <w:t>Performance Group 1 PWC</w:t>
      </w:r>
      <w:r>
        <w:t xml:space="preserve"> must pass at </w:t>
      </w:r>
      <w:r w:rsidR="004B45A3">
        <w:t>6.0</w:t>
      </w:r>
      <w:r>
        <w:t xml:space="preserve"> degrees</w:t>
      </w:r>
    </w:p>
    <w:p w:rsidR="00B16EEC" w:rsidRDefault="00B16EEC" w:rsidP="00B16EEC">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C1470D">
        <w:rPr>
          <w:b/>
        </w:rPr>
        <w:t>Performance Group 2 PWC</w:t>
      </w:r>
      <w:r>
        <w:t xml:space="preserve"> must pass at </w:t>
      </w:r>
      <w:r w:rsidR="004B45A3">
        <w:t>6.0</w:t>
      </w:r>
      <w:r>
        <w:t xml:space="preserve"> degrees</w:t>
      </w:r>
    </w:p>
    <w:p w:rsidR="00B16EEC" w:rsidRDefault="00B16EEC" w:rsidP="00B16EEC">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C1470D">
        <w:rPr>
          <w:b/>
        </w:rPr>
        <w:t>Performance Group 3 PWC</w:t>
      </w:r>
      <w:r>
        <w:t xml:space="preserve"> must pass at </w:t>
      </w:r>
      <w:r w:rsidR="002467EC">
        <w:t>7.5</w:t>
      </w:r>
      <w:r>
        <w:t xml:space="preserve"> degrees</w:t>
      </w:r>
    </w:p>
    <w:p w:rsidR="00B16EEC" w:rsidRDefault="00B16EEC" w:rsidP="00B16EEC">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C1470D">
        <w:rPr>
          <w:b/>
        </w:rPr>
        <w:t>Performance Group 4 PWC</w:t>
      </w:r>
      <w:r>
        <w:t xml:space="preserve"> must pass at </w:t>
      </w:r>
      <w:r w:rsidR="002467EC">
        <w:t>9.0</w:t>
      </w:r>
      <w:r>
        <w:t xml:space="preserve"> degrees</w:t>
      </w:r>
    </w:p>
    <w:p w:rsidR="00E43679" w:rsidRDefault="00B16EEC" w:rsidP="00E43679">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Pr="00C1470D">
        <w:rPr>
          <w:b/>
        </w:rPr>
        <w:t xml:space="preserve">Performance Group </w:t>
      </w:r>
      <w:r w:rsidR="00E43679" w:rsidRPr="00C1470D">
        <w:rPr>
          <w:b/>
        </w:rPr>
        <w:t>5 PWC</w:t>
      </w:r>
      <w:r w:rsidR="00E43679">
        <w:t xml:space="preserve"> must pass at </w:t>
      </w:r>
      <w:r w:rsidR="002467EC">
        <w:t>7.5</w:t>
      </w:r>
      <w:r w:rsidR="00E43679">
        <w:t xml:space="preserve"> degrees</w:t>
      </w:r>
    </w:p>
    <w:p w:rsidR="00BA151B" w:rsidRPr="0020488E" w:rsidRDefault="00BA151B" w:rsidP="00BA151B">
      <w:pPr>
        <w:rPr>
          <w:b/>
        </w:rPr>
      </w:pPr>
      <w:r>
        <w:rPr>
          <w:b/>
        </w:rPr>
        <w:t>The following</w:t>
      </w:r>
      <w:r w:rsidRPr="0020488E">
        <w:rPr>
          <w:b/>
        </w:rPr>
        <w:t xml:space="preserve"> PDAC requirement</w:t>
      </w:r>
      <w:r>
        <w:rPr>
          <w:b/>
        </w:rPr>
        <w:t>s</w:t>
      </w:r>
      <w:r w:rsidRPr="0020488E">
        <w:rPr>
          <w:b/>
        </w:rPr>
        <w:t xml:space="preserve"> must be met: </w:t>
      </w:r>
    </w:p>
    <w:p w:rsidR="00E43679" w:rsidRPr="00586075" w:rsidRDefault="0058544E" w:rsidP="003F161A">
      <w:pPr>
        <w:pStyle w:val="Heading3"/>
        <w:tabs>
          <w:tab w:val="left" w:pos="270"/>
        </w:tabs>
        <w:ind w:left="270" w:hanging="270"/>
        <w:rPr>
          <w:b w:val="0"/>
        </w:rPr>
      </w:pPr>
      <w:r w:rsidRPr="00586075">
        <w:fldChar w:fldCharType="begin">
          <w:ffData>
            <w:name w:val="Check13"/>
            <w:enabled/>
            <w:calcOnExit w:val="0"/>
            <w:checkBox>
              <w:sizeAuto/>
              <w:default w:val="0"/>
            </w:checkBox>
          </w:ffData>
        </w:fldChar>
      </w:r>
      <w:r w:rsidRPr="00586075">
        <w:instrText xml:space="preserve"> FORMCHECKBOX </w:instrText>
      </w:r>
      <w:r w:rsidR="005C6575">
        <w:fldChar w:fldCharType="separate"/>
      </w:r>
      <w:r w:rsidRPr="00586075">
        <w:fldChar w:fldCharType="end"/>
      </w:r>
      <w:r w:rsidR="004E58C9" w:rsidRPr="004E58C9">
        <w:rPr>
          <w:b w:val="0"/>
        </w:rPr>
        <w:t xml:space="preserve"> </w:t>
      </w:r>
      <w:r w:rsidR="00B52650" w:rsidRPr="00586075">
        <w:rPr>
          <w:b w:val="0"/>
        </w:rPr>
        <w:t>I</w:t>
      </w:r>
      <w:r w:rsidR="004A13B0" w:rsidRPr="00586075">
        <w:rPr>
          <w:b w:val="0"/>
        </w:rPr>
        <w:t>nclude an automatic</w:t>
      </w:r>
      <w:r w:rsidR="00B52650" w:rsidRPr="00586075">
        <w:rPr>
          <w:b w:val="0"/>
        </w:rPr>
        <w:t xml:space="preserve"> parking</w:t>
      </w:r>
      <w:r w:rsidR="004A13B0" w:rsidRPr="00586075">
        <w:rPr>
          <w:b w:val="0"/>
        </w:rPr>
        <w:t xml:space="preserve"> brake, wh</w:t>
      </w:r>
      <w:r w:rsidR="00B52650" w:rsidRPr="00586075">
        <w:rPr>
          <w:b w:val="0"/>
        </w:rPr>
        <w:t>ich operates independently of ti</w:t>
      </w:r>
      <w:r w:rsidR="004A13B0" w:rsidRPr="00586075">
        <w:rPr>
          <w:b w:val="0"/>
        </w:rPr>
        <w:t>re wea</w:t>
      </w:r>
      <w:r w:rsidR="00B52650" w:rsidRPr="00586075">
        <w:rPr>
          <w:b w:val="0"/>
        </w:rPr>
        <w:t xml:space="preserve">r and inflation pressure and is </w:t>
      </w:r>
      <w:r w:rsidR="004A13B0" w:rsidRPr="00586075">
        <w:rPr>
          <w:b w:val="0"/>
        </w:rPr>
        <w:t>operated by releasing the input control device to achieve a zero speed c</w:t>
      </w:r>
      <w:r w:rsidR="00D83F8A">
        <w:rPr>
          <w:b w:val="0"/>
        </w:rPr>
        <w:t xml:space="preserve">ommand </w:t>
      </w:r>
      <w:r w:rsidR="00A202F1">
        <w:rPr>
          <w:b w:val="0"/>
        </w:rPr>
        <w:t>e.g. spring-</w:t>
      </w:r>
      <w:r w:rsidR="00B52650" w:rsidRPr="00586075">
        <w:rPr>
          <w:b w:val="0"/>
        </w:rPr>
        <w:t xml:space="preserve">loaded disc </w:t>
      </w:r>
      <w:r w:rsidR="00D83F8A">
        <w:rPr>
          <w:b w:val="0"/>
        </w:rPr>
        <w:t>brake</w:t>
      </w:r>
    </w:p>
    <w:p w:rsidR="00B52650" w:rsidRPr="00586075" w:rsidRDefault="0058544E" w:rsidP="003F161A">
      <w:pPr>
        <w:tabs>
          <w:tab w:val="left" w:pos="270"/>
        </w:tabs>
        <w:ind w:left="270" w:hanging="270"/>
      </w:pPr>
      <w:r w:rsidRPr="00586075">
        <w:fldChar w:fldCharType="begin">
          <w:ffData>
            <w:name w:val="Check13"/>
            <w:enabled/>
            <w:calcOnExit w:val="0"/>
            <w:checkBox>
              <w:sizeAuto/>
              <w:default w:val="0"/>
            </w:checkBox>
          </w:ffData>
        </w:fldChar>
      </w:r>
      <w:r w:rsidRPr="00586075">
        <w:instrText xml:space="preserve"> FORMCHECKBOX </w:instrText>
      </w:r>
      <w:r w:rsidR="005C6575">
        <w:fldChar w:fldCharType="separate"/>
      </w:r>
      <w:r w:rsidRPr="00586075">
        <w:fldChar w:fldCharType="end"/>
      </w:r>
      <w:r w:rsidR="004E58C9">
        <w:t xml:space="preserve"> </w:t>
      </w:r>
      <w:r w:rsidR="00E45C85" w:rsidRPr="00586075">
        <w:t>B</w:t>
      </w:r>
      <w:r w:rsidR="00B52650" w:rsidRPr="00586075">
        <w:t>e operable when there is no power from the battery supplying the drive system</w:t>
      </w:r>
    </w:p>
    <w:p w:rsidR="00B52650" w:rsidRPr="00586075" w:rsidRDefault="00B52650" w:rsidP="003F161A">
      <w:pPr>
        <w:tabs>
          <w:tab w:val="left" w:pos="270"/>
        </w:tabs>
        <w:ind w:left="270" w:hanging="270"/>
      </w:pPr>
      <w:r w:rsidRPr="00586075">
        <w:t>NOTE Braking functions may be combined</w:t>
      </w:r>
      <w:r w:rsidR="00D83F8A">
        <w:t xml:space="preserve"> in one device </w:t>
      </w:r>
      <w:r w:rsidR="00A202F1">
        <w:t>e.g. the spring-</w:t>
      </w:r>
      <w:r w:rsidRPr="00586075">
        <w:t>loaded disc brake could combine automatic</w:t>
      </w:r>
      <w:r w:rsidR="00151C66" w:rsidRPr="00586075">
        <w:t xml:space="preserve"> </w:t>
      </w:r>
      <w:r w:rsidR="00D83F8A">
        <w:t>brake and parking brake</w:t>
      </w:r>
      <w:r w:rsidRPr="00586075">
        <w:t>.</w:t>
      </w:r>
    </w:p>
    <w:p w:rsidR="00B52650" w:rsidRPr="00586075" w:rsidRDefault="0058544E" w:rsidP="003F161A">
      <w:pPr>
        <w:tabs>
          <w:tab w:val="left" w:pos="270"/>
        </w:tabs>
        <w:ind w:left="270" w:hanging="270"/>
      </w:pPr>
      <w:r w:rsidRPr="00586075">
        <w:fldChar w:fldCharType="begin">
          <w:ffData>
            <w:name w:val="Check13"/>
            <w:enabled/>
            <w:calcOnExit w:val="0"/>
            <w:checkBox>
              <w:sizeAuto/>
              <w:default w:val="0"/>
            </w:checkBox>
          </w:ffData>
        </w:fldChar>
      </w:r>
      <w:r w:rsidRPr="00586075">
        <w:instrText xml:space="preserve"> FORMCHECKBOX </w:instrText>
      </w:r>
      <w:r w:rsidR="005C6575">
        <w:fldChar w:fldCharType="separate"/>
      </w:r>
      <w:r w:rsidRPr="00586075">
        <w:fldChar w:fldCharType="end"/>
      </w:r>
      <w:r w:rsidR="004E58C9">
        <w:t xml:space="preserve"> </w:t>
      </w:r>
      <w:r w:rsidR="00E45C85" w:rsidRPr="00586075">
        <w:t>N</w:t>
      </w:r>
      <w:r w:rsidR="00B52650" w:rsidRPr="00586075">
        <w:t xml:space="preserve">ot allow </w:t>
      </w:r>
      <w:r w:rsidR="00A202F1">
        <w:t>the loaded wheelchair to slide n</w:t>
      </w:r>
      <w:r w:rsidR="00B52650" w:rsidRPr="00586075">
        <w:t>or rotate its wheels when tested as specified in</w:t>
      </w:r>
      <w:r w:rsidR="00151C66" w:rsidRPr="00586075">
        <w:t xml:space="preserve"> </w:t>
      </w:r>
      <w:r w:rsidR="00A202F1">
        <w:t>RESNA Section 3 Clause 7.2 on</w:t>
      </w:r>
      <w:r w:rsidR="00B52650" w:rsidRPr="00586075">
        <w:t xml:space="preserve"> </w:t>
      </w:r>
      <w:r w:rsidR="00981445">
        <w:t xml:space="preserve">the specified </w:t>
      </w:r>
      <w:r w:rsidR="00B52650" w:rsidRPr="00586075">
        <w:t>slope both facing up the slope and facing down the slope.</w:t>
      </w:r>
    </w:p>
    <w:p w:rsidR="00B52650" w:rsidRPr="00151C66" w:rsidRDefault="00B52650" w:rsidP="003F161A">
      <w:pPr>
        <w:tabs>
          <w:tab w:val="left" w:pos="270"/>
          <w:tab w:val="left" w:pos="7472"/>
        </w:tabs>
        <w:autoSpaceDE w:val="0"/>
        <w:autoSpaceDN w:val="0"/>
        <w:adjustRightInd w:val="0"/>
        <w:spacing w:before="0" w:line="240" w:lineRule="auto"/>
        <w:ind w:left="270" w:hanging="270"/>
        <w:rPr>
          <w:rFonts w:cs="Arial"/>
          <w:szCs w:val="22"/>
        </w:rPr>
      </w:pPr>
      <w:r w:rsidRPr="00586075">
        <w:rPr>
          <w:rFonts w:cs="Arial"/>
          <w:szCs w:val="22"/>
        </w:rPr>
        <w:t>Determine if the parking brakes hold the loaded wheelchair stationary on the slope.</w:t>
      </w:r>
    </w:p>
    <w:p w:rsidR="00CA4D3F" w:rsidRDefault="00CA4D3F" w:rsidP="00CA4D3F">
      <w:pPr>
        <w:spacing w:after="120"/>
      </w:pPr>
      <w:r>
        <w:rPr>
          <w:b/>
        </w:rPr>
        <w:t>Testing Date(s): __________</w:t>
      </w:r>
      <w:r w:rsidR="008F01D5">
        <w:rPr>
          <w:b/>
        </w:rPr>
        <w:t>_________</w:t>
      </w:r>
      <w:r>
        <w:rPr>
          <w:b/>
        </w:rPr>
        <w:t>__</w:t>
      </w:r>
      <w:r w:rsidR="00F264FE" w:rsidRPr="00694083">
        <w:rPr>
          <w:b/>
        </w:rPr>
        <w:fldChar w:fldCharType="begin">
          <w:ffData>
            <w:name w:val="Check13"/>
            <w:enabled/>
            <w:calcOnExit w:val="0"/>
            <w:checkBox>
              <w:sizeAuto/>
              <w:default w:val="0"/>
            </w:checkBox>
          </w:ffData>
        </w:fldChar>
      </w:r>
      <w:r w:rsidR="00F264FE" w:rsidRPr="00D24890">
        <w:rPr>
          <w:b/>
        </w:rPr>
        <w:instrText xml:space="preserve"> FORMCHECKBOX </w:instrText>
      </w:r>
      <w:r w:rsidR="005C6575">
        <w:rPr>
          <w:b/>
        </w:rPr>
      </w:r>
      <w:r w:rsidR="005C6575">
        <w:rPr>
          <w:b/>
        </w:rPr>
        <w:fldChar w:fldCharType="separate"/>
      </w:r>
      <w:r w:rsidR="00F264FE" w:rsidRPr="00694083">
        <w:rPr>
          <w:b/>
        </w:rPr>
        <w:fldChar w:fldCharType="end"/>
      </w:r>
      <w:r w:rsidR="00B17ABA" w:rsidRPr="00B17ABA">
        <w:rPr>
          <w:b/>
        </w:rPr>
        <w:t xml:space="preserve"> </w:t>
      </w:r>
      <w:r w:rsidR="00B17ABA">
        <w:rPr>
          <w:b/>
        </w:rPr>
        <w:t xml:space="preserve">Calibrated </w:t>
      </w:r>
      <w:r w:rsidR="00F264FE" w:rsidRPr="00694083">
        <w:rPr>
          <w:b/>
        </w:rPr>
        <w:t>Test Dummy</w:t>
      </w:r>
      <w:r w:rsidR="00457D55">
        <w:rPr>
          <w:b/>
        </w:rPr>
        <w:t xml:space="preserve"> </w:t>
      </w:r>
      <w:r w:rsidR="008F01D5">
        <w:rPr>
          <w:b/>
        </w:rPr>
        <w:t xml:space="preserve"> or</w:t>
      </w:r>
      <w:r w:rsidR="00F264FE" w:rsidRPr="00694083">
        <w:rPr>
          <w:b/>
        </w:rPr>
        <w:t xml:space="preserve">    </w:t>
      </w:r>
      <w:r w:rsidR="00F264FE" w:rsidRPr="00694083">
        <w:rPr>
          <w:b/>
        </w:rPr>
        <w:fldChar w:fldCharType="begin">
          <w:ffData>
            <w:name w:val="Check13"/>
            <w:enabled/>
            <w:calcOnExit w:val="0"/>
            <w:checkBox>
              <w:sizeAuto/>
              <w:default w:val="0"/>
            </w:checkBox>
          </w:ffData>
        </w:fldChar>
      </w:r>
      <w:r w:rsidR="00F264FE" w:rsidRPr="00694083">
        <w:rPr>
          <w:b/>
        </w:rPr>
        <w:instrText xml:space="preserve"> FORMCHECKBOX </w:instrText>
      </w:r>
      <w:r w:rsidR="005C6575">
        <w:rPr>
          <w:b/>
        </w:rPr>
      </w:r>
      <w:r w:rsidR="005C6575">
        <w:rPr>
          <w:b/>
        </w:rPr>
        <w:fldChar w:fldCharType="separate"/>
      </w:r>
      <w:r w:rsidR="00F264FE" w:rsidRPr="00694083">
        <w:rPr>
          <w:b/>
        </w:rPr>
        <w:fldChar w:fldCharType="end"/>
      </w:r>
      <w:r w:rsidR="00F264FE" w:rsidRPr="00694083">
        <w:rPr>
          <w:b/>
        </w:rPr>
        <w:t xml:space="preserve"> </w:t>
      </w:r>
      <w:r w:rsidR="00B17ABA">
        <w:rPr>
          <w:b/>
        </w:rPr>
        <w:t xml:space="preserve">Calibrated </w:t>
      </w:r>
      <w:r w:rsidR="00F264FE" w:rsidRPr="00694083">
        <w:rPr>
          <w:b/>
        </w:rPr>
        <w:t>Driver</w:t>
      </w:r>
      <w:r w:rsidR="00457D55">
        <w:rPr>
          <w:b/>
        </w:rPr>
        <w:t xml:space="preserve"> </w:t>
      </w:r>
    </w:p>
    <w:tbl>
      <w:tblPr>
        <w:tblW w:w="9720" w:type="dxa"/>
        <w:tblInd w:w="105" w:type="dxa"/>
        <w:tblLayout w:type="fixed"/>
        <w:tblCellMar>
          <w:left w:w="0" w:type="dxa"/>
          <w:right w:w="0" w:type="dxa"/>
        </w:tblCellMar>
        <w:tblLook w:val="0000" w:firstRow="0" w:lastRow="0" w:firstColumn="0" w:lastColumn="0" w:noHBand="0" w:noVBand="0"/>
      </w:tblPr>
      <w:tblGrid>
        <w:gridCol w:w="1170"/>
        <w:gridCol w:w="4230"/>
        <w:gridCol w:w="900"/>
        <w:gridCol w:w="900"/>
        <w:gridCol w:w="900"/>
        <w:gridCol w:w="1620"/>
      </w:tblGrid>
      <w:tr w:rsidR="007F7C5B" w:rsidRPr="002168F2" w:rsidTr="0003615F">
        <w:trPr>
          <w:cantSplit/>
          <w:trHeight w:val="561"/>
        </w:trPr>
        <w:tc>
          <w:tcPr>
            <w:tcW w:w="1170" w:type="dxa"/>
            <w:tcBorders>
              <w:bottom w:val="single" w:sz="4" w:space="0" w:color="auto"/>
            </w:tcBorders>
            <w:tcMar>
              <w:top w:w="15" w:type="dxa"/>
              <w:left w:w="15" w:type="dxa"/>
              <w:bottom w:w="0" w:type="dxa"/>
              <w:right w:w="15" w:type="dxa"/>
            </w:tcMar>
          </w:tcPr>
          <w:p w:rsidR="007F7C5B" w:rsidRPr="002168F2" w:rsidRDefault="007F7C5B" w:rsidP="00372040">
            <w:pPr>
              <w:jc w:val="center"/>
            </w:pPr>
            <w:r w:rsidRPr="00C02630">
              <w:fldChar w:fldCharType="begin">
                <w:ffData>
                  <w:name w:val="Check13"/>
                  <w:enabled/>
                  <w:calcOnExit w:val="0"/>
                  <w:checkBox>
                    <w:sizeAuto/>
                    <w:default w:val="0"/>
                  </w:checkBox>
                </w:ffData>
              </w:fldChar>
            </w:r>
            <w:r w:rsidRPr="00C02630">
              <w:instrText xml:space="preserve"> FORMCHECKBOX </w:instrText>
            </w:r>
            <w:r w:rsidR="005C6575">
              <w:fldChar w:fldCharType="separate"/>
            </w:r>
            <w:r w:rsidRPr="00C02630">
              <w:fldChar w:fldCharType="end"/>
            </w:r>
          </w:p>
        </w:tc>
        <w:tc>
          <w:tcPr>
            <w:tcW w:w="8550" w:type="dxa"/>
            <w:gridSpan w:val="5"/>
            <w:tcBorders>
              <w:bottom w:val="single" w:sz="4" w:space="0" w:color="auto"/>
            </w:tcBorders>
            <w:tcMar>
              <w:top w:w="15" w:type="dxa"/>
              <w:left w:w="15" w:type="dxa"/>
              <w:bottom w:w="0" w:type="dxa"/>
              <w:right w:w="15" w:type="dxa"/>
            </w:tcMar>
          </w:tcPr>
          <w:p w:rsidR="007F7C5B" w:rsidRPr="002168F2" w:rsidRDefault="007F7C5B" w:rsidP="00372040">
            <w:pPr>
              <w:rPr>
                <w:rFonts w:eastAsia="Arial Unicode MS"/>
                <w:sz w:val="20"/>
              </w:rPr>
            </w:pPr>
            <w:r w:rsidRPr="00C02630">
              <w:rPr>
                <w:rFonts w:eastAsia="Arial Unicode MS"/>
                <w:sz w:val="20"/>
              </w:rPr>
              <w:t xml:space="preserve">All </w:t>
            </w:r>
            <w:r w:rsidR="0035055E">
              <w:rPr>
                <w:rFonts w:eastAsia="Arial Unicode MS"/>
                <w:sz w:val="20"/>
              </w:rPr>
              <w:t>user-adjustable</w:t>
            </w:r>
            <w:r w:rsidRPr="00C02630">
              <w:rPr>
                <w:rFonts w:eastAsia="Arial Unicode MS"/>
                <w:sz w:val="20"/>
              </w:rPr>
              <w:t xml:space="preserve"> and </w:t>
            </w:r>
            <w:r w:rsidR="0035055E">
              <w:rPr>
                <w:rFonts w:eastAsia="Arial Unicode MS"/>
                <w:sz w:val="20"/>
              </w:rPr>
              <w:t>dealer-adjustable</w:t>
            </w:r>
            <w:r w:rsidRPr="00C02630">
              <w:rPr>
                <w:rFonts w:eastAsia="Arial Unicode MS"/>
                <w:sz w:val="20"/>
              </w:rPr>
              <w:t xml:space="preserve"> manual and power adjustments are set to the least stable configuration for rearward stability in which the PMD drives in full speed mode</w:t>
            </w:r>
          </w:p>
        </w:tc>
      </w:tr>
      <w:tr w:rsidR="00CA4D3F" w:rsidRPr="001B5B3C" w:rsidTr="0003615F">
        <w:trPr>
          <w:cantSplit/>
          <w:trHeight w:val="226"/>
        </w:trPr>
        <w:tc>
          <w:tcPr>
            <w:tcW w:w="5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A4D3F" w:rsidRDefault="00CA4D3F" w:rsidP="00E82851">
            <w:pPr>
              <w:pStyle w:val="Heading3"/>
              <w:spacing w:before="120"/>
              <w:rPr>
                <w:rFonts w:eastAsia="Arial Unicode MS"/>
                <w:sz w:val="28"/>
                <w:szCs w:val="28"/>
              </w:rPr>
            </w:pPr>
          </w:p>
        </w:tc>
        <w:tc>
          <w:tcPr>
            <w:tcW w:w="432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A4D3F" w:rsidRPr="009E6C7C" w:rsidRDefault="00CA4D3F" w:rsidP="00E82851">
            <w:pPr>
              <w:jc w:val="center"/>
              <w:rPr>
                <w:b/>
              </w:rPr>
            </w:pPr>
            <w:r w:rsidRPr="009E6C7C">
              <w:rPr>
                <w:b/>
                <w:sz w:val="20"/>
              </w:rPr>
              <w:t xml:space="preserve">Testing must pass at the </w:t>
            </w:r>
            <w:r w:rsidRPr="009E6C7C">
              <w:rPr>
                <w:b/>
                <w:sz w:val="20"/>
              </w:rPr>
              <w:br/>
              <w:t>marked ramp angle</w:t>
            </w:r>
          </w:p>
        </w:tc>
      </w:tr>
      <w:tr w:rsidR="00CA4D3F" w:rsidRPr="001B5B3C" w:rsidTr="0003615F">
        <w:trPr>
          <w:cantSplit/>
          <w:trHeight w:val="973"/>
        </w:trPr>
        <w:tc>
          <w:tcPr>
            <w:tcW w:w="5400"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A4D3F" w:rsidRPr="00C02630" w:rsidRDefault="00CA4D3F" w:rsidP="00E82851">
            <w:pPr>
              <w:jc w:val="right"/>
              <w:rPr>
                <w:rFonts w:eastAsia="Arial Unicode MS"/>
              </w:rPr>
            </w:pPr>
          </w:p>
          <w:p w:rsidR="00CA4D3F" w:rsidRPr="00C02630" w:rsidRDefault="00CA4D3F" w:rsidP="00D83F8A">
            <w:pPr>
              <w:rPr>
                <w:rFonts w:eastAsia="Arial Unicode MS"/>
              </w:rPr>
            </w:pPr>
            <w:r w:rsidRPr="00C02630">
              <w:rPr>
                <w:rFonts w:eastAsia="Arial Unicode MS"/>
              </w:rPr>
              <w:br/>
              <w:t xml:space="preserve">For the PMD being tested, mark the performance </w:t>
            </w:r>
            <w:r w:rsidRPr="00C02630">
              <w:rPr>
                <w:rFonts w:eastAsia="Arial Unicode MS"/>
              </w:rPr>
              <w:br/>
              <w:t>group associated with the HCPCS code:</w:t>
            </w:r>
          </w:p>
          <w:p w:rsidR="00CA4D3F" w:rsidRPr="00C02630" w:rsidRDefault="00CA4D3F" w:rsidP="00DB0B92">
            <w:r w:rsidRPr="00C02630">
              <w:br/>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A4D3F" w:rsidRPr="009E6C7C" w:rsidRDefault="00CA4D3F" w:rsidP="00E82851">
            <w:pPr>
              <w:jc w:val="center"/>
              <w:rPr>
                <w:b/>
                <w:sz w:val="20"/>
              </w:rPr>
            </w:pPr>
            <w:r w:rsidRPr="009E6C7C">
              <w:rPr>
                <w:b/>
                <w:sz w:val="20"/>
              </w:rPr>
              <w:t>6.0 Degrees</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4D3F" w:rsidRPr="009E6C7C" w:rsidRDefault="00CA4D3F" w:rsidP="00E82851">
            <w:pPr>
              <w:jc w:val="center"/>
              <w:rPr>
                <w:b/>
                <w:sz w:val="20"/>
              </w:rPr>
            </w:pPr>
            <w:r w:rsidRPr="009E6C7C">
              <w:rPr>
                <w:b/>
                <w:sz w:val="20"/>
              </w:rPr>
              <w:t>7.5 Degrees</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4D3F" w:rsidRPr="009E6C7C" w:rsidRDefault="00CA4D3F" w:rsidP="00E82851">
            <w:pPr>
              <w:jc w:val="center"/>
              <w:rPr>
                <w:b/>
                <w:sz w:val="20"/>
              </w:rPr>
            </w:pPr>
            <w:r w:rsidRPr="009E6C7C">
              <w:rPr>
                <w:b/>
                <w:sz w:val="20"/>
              </w:rPr>
              <w:t>9.0 Degrees</w:t>
            </w:r>
          </w:p>
        </w:tc>
        <w:tc>
          <w:tcPr>
            <w:tcW w:w="1620" w:type="dxa"/>
            <w:vMerge w:val="restart"/>
            <w:tcBorders>
              <w:top w:val="single" w:sz="4" w:space="0" w:color="auto"/>
              <w:left w:val="nil"/>
              <w:right w:val="single" w:sz="4" w:space="0" w:color="auto"/>
            </w:tcBorders>
            <w:vAlign w:val="center"/>
          </w:tcPr>
          <w:p w:rsidR="007F7C5B" w:rsidRPr="000D69B7" w:rsidRDefault="00CA4D3F" w:rsidP="00437E78">
            <w:pPr>
              <w:rPr>
                <w:sz w:val="20"/>
              </w:rPr>
            </w:pPr>
            <w:r w:rsidRPr="000D69B7">
              <w:rPr>
                <w:sz w:val="20"/>
              </w:rPr>
              <w:t xml:space="preserve">Indicate: </w:t>
            </w:r>
          </w:p>
          <w:p w:rsidR="00CA4D3F" w:rsidRPr="000D69B7" w:rsidRDefault="00CA4D3F" w:rsidP="00437E78">
            <w:pPr>
              <w:rPr>
                <w:sz w:val="20"/>
              </w:rPr>
            </w:pPr>
            <w:r w:rsidRPr="000D69B7">
              <w:rPr>
                <w:sz w:val="20"/>
              </w:rPr>
              <w:t xml:space="preserve">Fail if </w:t>
            </w:r>
            <w:r w:rsidR="007F7C5B" w:rsidRPr="000D69B7">
              <w:rPr>
                <w:sz w:val="20"/>
              </w:rPr>
              <w:t>specified angle is not achieved</w:t>
            </w:r>
          </w:p>
          <w:p w:rsidR="0043220F" w:rsidRPr="000D69B7" w:rsidRDefault="0043220F" w:rsidP="00437E78">
            <w:pPr>
              <w:rPr>
                <w:sz w:val="20"/>
              </w:rPr>
            </w:pPr>
          </w:p>
          <w:p w:rsidR="0043220F" w:rsidRPr="000D69B7" w:rsidRDefault="00771932" w:rsidP="00437E78">
            <w:pPr>
              <w:rPr>
                <w:sz w:val="20"/>
              </w:rPr>
            </w:pPr>
            <w:r w:rsidRPr="000D69B7">
              <w:rPr>
                <w:sz w:val="20"/>
              </w:rPr>
              <w:t>Pass if</w:t>
            </w:r>
            <w:r w:rsidR="007F7C5B" w:rsidRPr="000D69B7">
              <w:rPr>
                <w:sz w:val="20"/>
              </w:rPr>
              <w:t xml:space="preserve"> specified angle is achieved</w:t>
            </w:r>
            <w:r w:rsidR="00DB0B92">
              <w:rPr>
                <w:sz w:val="20"/>
              </w:rPr>
              <w:t xml:space="preserve"> or exceeded</w:t>
            </w:r>
          </w:p>
          <w:p w:rsidR="00CA4D3F" w:rsidRPr="00DB0B92" w:rsidRDefault="00DB0B92" w:rsidP="0043220F">
            <w:pPr>
              <w:jc w:val="center"/>
              <w:rPr>
                <w:sz w:val="20"/>
              </w:rPr>
            </w:pPr>
            <w:r w:rsidRPr="00DB0B92">
              <w:rPr>
                <w:sz w:val="20"/>
              </w:rPr>
              <w:t>NA if the test does not apply</w:t>
            </w:r>
            <w:r w:rsidR="00771932" w:rsidRPr="00DB0B92">
              <w:rPr>
                <w:sz w:val="20"/>
              </w:rPr>
              <w:t xml:space="preserve"> </w:t>
            </w:r>
          </w:p>
        </w:tc>
      </w:tr>
      <w:tr w:rsidR="00CA4D3F" w:rsidRPr="001B5B3C" w:rsidTr="005D7BB3">
        <w:trPr>
          <w:cantSplit/>
          <w:trHeight w:val="1919"/>
        </w:trPr>
        <w:tc>
          <w:tcPr>
            <w:tcW w:w="5400"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CA4D3F" w:rsidRPr="00C02630" w:rsidRDefault="00CA4D3F" w:rsidP="00E82851">
            <w:pPr>
              <w:jc w:val="center"/>
              <w:rPr>
                <w:rFonts w:eastAsia="Arial Unicode MS"/>
                <w:b/>
                <w:sz w:val="28"/>
                <w:szCs w:val="28"/>
              </w:rPr>
            </w:pP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A4D3F" w:rsidRPr="00C02630" w:rsidRDefault="00CA4D3F" w:rsidP="00E82851">
            <w:pPr>
              <w:jc w:val="center"/>
              <w:rPr>
                <w:sz w:val="20"/>
              </w:rPr>
            </w:pPr>
            <w:r w:rsidRPr="00C02630">
              <w:rPr>
                <w:rFonts w:ascii="MS Gothic" w:eastAsia="MS Gothic" w:hAnsi="MS Gothic" w:hint="eastAsia"/>
                <w:sz w:val="20"/>
              </w:rPr>
              <w:t>☐</w:t>
            </w:r>
            <w:r w:rsidRPr="00C02630">
              <w:rPr>
                <w:sz w:val="20"/>
              </w:rPr>
              <w:t>Group 1 PWC</w:t>
            </w:r>
          </w:p>
          <w:p w:rsidR="00CA4D3F" w:rsidRPr="00C02630" w:rsidRDefault="00CA4D3F" w:rsidP="00E82851">
            <w:pPr>
              <w:jc w:val="center"/>
              <w:rPr>
                <w:sz w:val="20"/>
              </w:rPr>
            </w:pPr>
            <w:r w:rsidRPr="00C02630">
              <w:rPr>
                <w:rFonts w:ascii="MS Gothic" w:eastAsia="MS Gothic" w:hAnsi="MS Gothic" w:hint="eastAsia"/>
                <w:sz w:val="20"/>
              </w:rPr>
              <w:t>☐</w:t>
            </w:r>
            <w:r w:rsidRPr="00C02630">
              <w:rPr>
                <w:sz w:val="20"/>
              </w:rPr>
              <w:t>Group 1 POV</w:t>
            </w:r>
          </w:p>
          <w:p w:rsidR="00CA4D3F" w:rsidRPr="00C02630" w:rsidRDefault="00CA4D3F" w:rsidP="00E82851">
            <w:pPr>
              <w:jc w:val="center"/>
              <w:rPr>
                <w:sz w:val="20"/>
              </w:rPr>
            </w:pPr>
            <w:r w:rsidRPr="00C02630">
              <w:rPr>
                <w:rFonts w:ascii="MS Gothic" w:eastAsia="MS Gothic" w:hAnsi="MS Gothic" w:hint="eastAsia"/>
                <w:sz w:val="20"/>
              </w:rPr>
              <w:t>☐</w:t>
            </w:r>
            <w:r w:rsidRPr="00C02630">
              <w:rPr>
                <w:sz w:val="20"/>
              </w:rPr>
              <w:t>Group 2 PWC</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4D3F" w:rsidRPr="00C02630" w:rsidRDefault="00CA4D3F" w:rsidP="00E82851">
            <w:pPr>
              <w:jc w:val="center"/>
              <w:rPr>
                <w:sz w:val="20"/>
              </w:rPr>
            </w:pPr>
            <w:r w:rsidRPr="00C02630">
              <w:rPr>
                <w:rFonts w:ascii="MS Gothic" w:eastAsia="MS Gothic" w:hAnsi="MS Gothic" w:hint="eastAsia"/>
                <w:sz w:val="20"/>
              </w:rPr>
              <w:t>☐</w:t>
            </w:r>
            <w:r w:rsidRPr="00C02630">
              <w:rPr>
                <w:sz w:val="20"/>
              </w:rPr>
              <w:t>Group 2 POV</w:t>
            </w:r>
          </w:p>
          <w:p w:rsidR="00CA4D3F" w:rsidRPr="00C02630" w:rsidRDefault="00CA4D3F" w:rsidP="00E82851">
            <w:pPr>
              <w:jc w:val="center"/>
              <w:rPr>
                <w:sz w:val="20"/>
              </w:rPr>
            </w:pPr>
            <w:r w:rsidRPr="00C02630">
              <w:rPr>
                <w:rFonts w:ascii="MS Gothic" w:eastAsia="MS Gothic" w:hAnsi="MS Gothic" w:hint="eastAsia"/>
                <w:sz w:val="20"/>
              </w:rPr>
              <w:t>☐</w:t>
            </w:r>
            <w:r w:rsidRPr="00C02630">
              <w:rPr>
                <w:sz w:val="20"/>
              </w:rPr>
              <w:t>Group 3 PWC</w:t>
            </w:r>
          </w:p>
          <w:p w:rsidR="00CA4D3F" w:rsidRPr="00C02630" w:rsidRDefault="00CA4D3F" w:rsidP="00E82851">
            <w:pPr>
              <w:jc w:val="center"/>
              <w:rPr>
                <w:sz w:val="20"/>
              </w:rPr>
            </w:pPr>
            <w:r w:rsidRPr="00C02630">
              <w:rPr>
                <w:rFonts w:ascii="MS Gothic" w:eastAsia="MS Gothic" w:hAnsi="MS Gothic" w:hint="eastAsia"/>
                <w:sz w:val="20"/>
              </w:rPr>
              <w:t>☐</w:t>
            </w:r>
            <w:r w:rsidRPr="00C02630">
              <w:rPr>
                <w:sz w:val="20"/>
              </w:rPr>
              <w:t>Group 5 PWC</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4D3F" w:rsidRPr="00C02630" w:rsidRDefault="00CA4D3F" w:rsidP="00E82851">
            <w:pPr>
              <w:jc w:val="center"/>
              <w:rPr>
                <w:sz w:val="20"/>
              </w:rPr>
            </w:pPr>
            <w:r w:rsidRPr="00C02630">
              <w:rPr>
                <w:rFonts w:ascii="MS Gothic" w:eastAsia="MS Gothic" w:hAnsi="MS Gothic" w:hint="eastAsia"/>
                <w:sz w:val="20"/>
              </w:rPr>
              <w:t>☐</w:t>
            </w:r>
            <w:r w:rsidRPr="00C02630">
              <w:rPr>
                <w:sz w:val="20"/>
              </w:rPr>
              <w:t>Group 4 PWC</w:t>
            </w:r>
          </w:p>
        </w:tc>
        <w:tc>
          <w:tcPr>
            <w:tcW w:w="1620" w:type="dxa"/>
            <w:vMerge/>
            <w:tcBorders>
              <w:left w:val="nil"/>
              <w:bottom w:val="single" w:sz="4" w:space="0" w:color="auto"/>
              <w:right w:val="single" w:sz="4" w:space="0" w:color="auto"/>
            </w:tcBorders>
            <w:textDirection w:val="btLr"/>
            <w:vAlign w:val="center"/>
          </w:tcPr>
          <w:p w:rsidR="00CA4D3F" w:rsidRPr="00C02630" w:rsidRDefault="00CA4D3F" w:rsidP="00E82851">
            <w:pPr>
              <w:ind w:left="113" w:right="113"/>
              <w:jc w:val="center"/>
              <w:rPr>
                <w:sz w:val="40"/>
                <w:szCs w:val="40"/>
              </w:rPr>
            </w:pPr>
          </w:p>
        </w:tc>
      </w:tr>
    </w:tbl>
    <w:p w:rsidR="005D7BB3" w:rsidRDefault="005D7BB3">
      <w:r>
        <w:br w:type="page"/>
      </w:r>
    </w:p>
    <w:tbl>
      <w:tblPr>
        <w:tblW w:w="9730" w:type="dxa"/>
        <w:tblInd w:w="95" w:type="dxa"/>
        <w:tblLayout w:type="fixed"/>
        <w:tblCellMar>
          <w:left w:w="0" w:type="dxa"/>
          <w:right w:w="0" w:type="dxa"/>
        </w:tblCellMar>
        <w:tblLook w:val="0000" w:firstRow="0" w:lastRow="0" w:firstColumn="0" w:lastColumn="0" w:noHBand="0" w:noVBand="0"/>
      </w:tblPr>
      <w:tblGrid>
        <w:gridCol w:w="10"/>
        <w:gridCol w:w="1440"/>
        <w:gridCol w:w="540"/>
        <w:gridCol w:w="3420"/>
        <w:gridCol w:w="1371"/>
        <w:gridCol w:w="1674"/>
        <w:gridCol w:w="1265"/>
        <w:gridCol w:w="10"/>
      </w:tblGrid>
      <w:tr w:rsidR="00EF2C3D" w:rsidRPr="001B5B3C" w:rsidTr="0003615F">
        <w:trPr>
          <w:gridAfter w:val="1"/>
          <w:wAfter w:w="10" w:type="dxa"/>
          <w:cantSplit/>
          <w:trHeight w:val="561"/>
        </w:trPr>
        <w:tc>
          <w:tcPr>
            <w:tcW w:w="1450" w:type="dxa"/>
            <w:gridSpan w:val="2"/>
            <w:tcBorders>
              <w:bottom w:val="single" w:sz="4" w:space="0" w:color="auto"/>
            </w:tcBorders>
            <w:tcMar>
              <w:top w:w="15" w:type="dxa"/>
              <w:left w:w="15" w:type="dxa"/>
              <w:bottom w:w="0" w:type="dxa"/>
              <w:right w:w="15" w:type="dxa"/>
            </w:tcMar>
          </w:tcPr>
          <w:p w:rsidR="00EF2C3D" w:rsidRPr="001B5B3C" w:rsidRDefault="00EF2C3D" w:rsidP="00EF2C3D">
            <w:pPr>
              <w:jc w:val="center"/>
              <w:rPr>
                <w:sz w:val="20"/>
              </w:rPr>
            </w:pPr>
            <w:r>
              <w:lastRenderedPageBreak/>
              <w:br w:type="page"/>
            </w:r>
            <w:r>
              <w:rPr>
                <w:b/>
              </w:rPr>
              <w:br w:type="page"/>
            </w:r>
            <w:r>
              <w:rPr>
                <w:b/>
              </w:rPr>
              <w:br w:type="page"/>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p>
        </w:tc>
        <w:tc>
          <w:tcPr>
            <w:tcW w:w="8270" w:type="dxa"/>
            <w:gridSpan w:val="5"/>
            <w:tcBorders>
              <w:bottom w:val="single" w:sz="4" w:space="0" w:color="auto"/>
            </w:tcBorders>
          </w:tcPr>
          <w:p w:rsidR="00EF2C3D" w:rsidRPr="001B5B3C" w:rsidRDefault="00EF2C3D" w:rsidP="00981445">
            <w:pPr>
              <w:spacing w:before="0"/>
              <w:rPr>
                <w:rFonts w:eastAsia="Arial Unicode MS"/>
              </w:rPr>
            </w:pPr>
            <w:r>
              <w:rPr>
                <w:rFonts w:eastAsia="Arial Unicode MS"/>
                <w:sz w:val="20"/>
              </w:rPr>
              <w:t>A</w:t>
            </w:r>
            <w:r w:rsidRPr="00F57CB0">
              <w:rPr>
                <w:rFonts w:eastAsia="Arial Unicode MS"/>
                <w:sz w:val="20"/>
              </w:rPr>
              <w:t xml:space="preserve">ll </w:t>
            </w:r>
            <w:r w:rsidR="0035055E">
              <w:rPr>
                <w:rFonts w:eastAsia="Arial Unicode MS"/>
                <w:sz w:val="20"/>
              </w:rPr>
              <w:t>user-adjustable</w:t>
            </w:r>
            <w:r w:rsidRPr="00F57CB0">
              <w:rPr>
                <w:rFonts w:eastAsia="Arial Unicode MS"/>
                <w:sz w:val="20"/>
              </w:rPr>
              <w:t xml:space="preserve"> and </w:t>
            </w:r>
            <w:r w:rsidR="0035055E">
              <w:rPr>
                <w:rFonts w:eastAsia="Arial Unicode MS"/>
                <w:sz w:val="20"/>
              </w:rPr>
              <w:t>dealer-adjustable</w:t>
            </w:r>
            <w:r w:rsidRPr="00F57CB0">
              <w:rPr>
                <w:rFonts w:eastAsia="Arial Unicode MS"/>
                <w:sz w:val="20"/>
              </w:rPr>
              <w:t xml:space="preserve"> manual and power adjustments are set to the least stable configuration</w:t>
            </w:r>
            <w:r>
              <w:rPr>
                <w:rFonts w:eastAsia="Arial Unicode MS"/>
                <w:sz w:val="20"/>
              </w:rPr>
              <w:t xml:space="preserve"> for rearward stability.</w:t>
            </w:r>
          </w:p>
        </w:tc>
      </w:tr>
      <w:tr w:rsidR="00DB0B92" w:rsidRPr="001B5B3C" w:rsidTr="00DB0B92">
        <w:trPr>
          <w:gridBefore w:val="1"/>
          <w:wBefore w:w="10" w:type="dxa"/>
          <w:cantSplit/>
          <w:trHeight w:val="812"/>
        </w:trPr>
        <w:tc>
          <w:tcPr>
            <w:tcW w:w="1440" w:type="dxa"/>
            <w:vMerge w:val="restart"/>
            <w:tcBorders>
              <w:top w:val="single" w:sz="4" w:space="0" w:color="auto"/>
              <w:left w:val="single" w:sz="4" w:space="0" w:color="auto"/>
              <w:right w:val="single" w:sz="4" w:space="0" w:color="auto"/>
            </w:tcBorders>
            <w:vAlign w:val="center"/>
          </w:tcPr>
          <w:p w:rsidR="00DB0B92" w:rsidRPr="00151C66" w:rsidRDefault="00DB0B92" w:rsidP="00495C87">
            <w:pPr>
              <w:rPr>
                <w:b/>
              </w:rPr>
            </w:pPr>
            <w:r w:rsidRPr="00151C66">
              <w:rPr>
                <w:b/>
              </w:rPr>
              <w:t>Parking brake effectiveness test</w:t>
            </w:r>
            <w:r>
              <w:rPr>
                <w:b/>
              </w:rPr>
              <w:t xml:space="preserve"> on slope</w:t>
            </w:r>
          </w:p>
        </w:tc>
        <w:tc>
          <w:tcPr>
            <w:tcW w:w="396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B0B92" w:rsidRDefault="00DB0B92" w:rsidP="00E82851">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image of test set-up attached</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B0B92" w:rsidRPr="000D1E9D" w:rsidRDefault="00DB0B92" w:rsidP="008B644F">
            <w:pPr>
              <w:jc w:val="center"/>
              <w:rPr>
                <w:rFonts w:eastAsia="Arial Unicode MS"/>
                <w:b/>
              </w:rPr>
            </w:pPr>
            <w:r>
              <w:rPr>
                <w:b/>
                <w:sz w:val="20"/>
              </w:rPr>
              <w:t>Test Results in Degrees</w:t>
            </w:r>
          </w:p>
        </w:tc>
        <w:tc>
          <w:tcPr>
            <w:tcW w:w="1674" w:type="dxa"/>
            <w:tcBorders>
              <w:top w:val="single" w:sz="4" w:space="0" w:color="auto"/>
              <w:left w:val="single" w:sz="4" w:space="0" w:color="auto"/>
              <w:bottom w:val="single" w:sz="4" w:space="0" w:color="auto"/>
              <w:right w:val="single" w:sz="4" w:space="0" w:color="auto"/>
            </w:tcBorders>
            <w:shd w:val="clear" w:color="auto" w:fill="auto"/>
          </w:tcPr>
          <w:p w:rsidR="00DB0B92" w:rsidRPr="000D1E9D" w:rsidRDefault="00DB0B92" w:rsidP="008B644F">
            <w:pPr>
              <w:jc w:val="center"/>
              <w:rPr>
                <w:rFonts w:eastAsia="Arial Unicode MS"/>
                <w:b/>
              </w:rPr>
            </w:pPr>
            <w:r>
              <w:rPr>
                <w:rFonts w:eastAsia="Arial Unicode MS"/>
                <w:b/>
              </w:rPr>
              <w:t>Indicate if unit Slips or Tips</w:t>
            </w:r>
          </w:p>
        </w:tc>
        <w:tc>
          <w:tcPr>
            <w:tcW w:w="1275" w:type="dxa"/>
            <w:gridSpan w:val="2"/>
            <w:tcBorders>
              <w:top w:val="single" w:sz="4" w:space="0" w:color="auto"/>
              <w:left w:val="single" w:sz="4" w:space="0" w:color="auto"/>
              <w:bottom w:val="single" w:sz="4" w:space="0" w:color="auto"/>
              <w:right w:val="single" w:sz="4" w:space="0" w:color="auto"/>
            </w:tcBorders>
          </w:tcPr>
          <w:p w:rsidR="00DB0B92" w:rsidRPr="000D1E9D" w:rsidRDefault="00DB0B92" w:rsidP="00437E78">
            <w:pPr>
              <w:ind w:left="360"/>
              <w:rPr>
                <w:rFonts w:eastAsia="Arial Unicode MS"/>
                <w:b/>
                <w:sz w:val="20"/>
              </w:rPr>
            </w:pPr>
            <w:r w:rsidRPr="000D1E9D">
              <w:rPr>
                <w:rFonts w:eastAsia="Arial Unicode MS"/>
                <w:b/>
                <w:sz w:val="20"/>
              </w:rPr>
              <w:t xml:space="preserve">Indicate: </w:t>
            </w:r>
          </w:p>
          <w:p w:rsidR="00DB0B92" w:rsidRPr="000D1E9D" w:rsidRDefault="00DB0B92" w:rsidP="00437E78">
            <w:pPr>
              <w:ind w:left="360"/>
              <w:rPr>
                <w:rFonts w:eastAsia="Arial Unicode MS"/>
                <w:b/>
                <w:sz w:val="20"/>
              </w:rPr>
            </w:pPr>
            <w:r w:rsidRPr="000D1E9D">
              <w:rPr>
                <w:rFonts w:eastAsia="Arial Unicode MS"/>
                <w:b/>
                <w:sz w:val="20"/>
              </w:rPr>
              <w:t>Pass/Fail</w:t>
            </w:r>
          </w:p>
        </w:tc>
      </w:tr>
      <w:tr w:rsidR="00DB0B92" w:rsidRPr="001B5B3C" w:rsidTr="00DB0B92">
        <w:trPr>
          <w:gridBefore w:val="1"/>
          <w:wBefore w:w="10" w:type="dxa"/>
          <w:cantSplit/>
          <w:trHeight w:val="812"/>
        </w:trPr>
        <w:tc>
          <w:tcPr>
            <w:tcW w:w="1440" w:type="dxa"/>
            <w:vMerge/>
            <w:tcBorders>
              <w:left w:val="single" w:sz="4" w:space="0" w:color="auto"/>
              <w:right w:val="single" w:sz="4" w:space="0" w:color="auto"/>
            </w:tcBorders>
            <w:vAlign w:val="center"/>
          </w:tcPr>
          <w:p w:rsidR="00DB0B92" w:rsidRPr="00DD00E4" w:rsidRDefault="00DB0B92" w:rsidP="00495C87">
            <w:pPr>
              <w:rPr>
                <w:b/>
              </w:rPr>
            </w:pP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B0B92" w:rsidRPr="00C02630" w:rsidRDefault="00DB0B92" w:rsidP="00E82851">
            <w:pPr>
              <w:jc w:val="center"/>
              <w:rPr>
                <w:rFonts w:eastAsia="Arial Unicode MS"/>
                <w:sz w:val="20"/>
              </w:rPr>
            </w:pPr>
            <w:r>
              <w:rPr>
                <w:sz w:val="20"/>
              </w:rPr>
              <w:t>7.2</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B0B92" w:rsidRDefault="00DB0B92" w:rsidP="00E82851">
            <w:r>
              <w:t>Brake effectiveness facing uphill</w:t>
            </w:r>
          </w:p>
          <w:p w:rsidR="00DB0B92" w:rsidRPr="00443793" w:rsidRDefault="00DB0B92" w:rsidP="00E82851">
            <w:pPr>
              <w:rPr>
                <w:rFonts w:eastAsia="Arial Unicode MS"/>
                <w:b/>
                <w:sz w:val="20"/>
              </w:rPr>
            </w:pPr>
          </w:p>
        </w:tc>
        <w:tc>
          <w:tcPr>
            <w:tcW w:w="13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0B92" w:rsidRPr="00C02630" w:rsidRDefault="00DB0B92" w:rsidP="008B644F">
            <w:pPr>
              <w:jc w:val="center"/>
              <w:rPr>
                <w:rFonts w:eastAsia="Arial Unicode MS"/>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DB0B92" w:rsidRPr="00C02630" w:rsidRDefault="00DB0B92" w:rsidP="008B644F">
            <w:pPr>
              <w:jc w:val="center"/>
              <w:rPr>
                <w:rFonts w:eastAsia="Arial Unicode M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B0B92" w:rsidRPr="001B5B3C" w:rsidRDefault="00DB0B92" w:rsidP="000F709E">
            <w:pPr>
              <w:jc w:val="center"/>
              <w:rPr>
                <w:rFonts w:eastAsia="Arial Unicode MS"/>
              </w:rPr>
            </w:pPr>
          </w:p>
        </w:tc>
      </w:tr>
      <w:tr w:rsidR="00DB0B92" w:rsidRPr="001B5B3C" w:rsidTr="00DB0B92">
        <w:trPr>
          <w:gridBefore w:val="1"/>
          <w:wBefore w:w="10" w:type="dxa"/>
          <w:cantSplit/>
          <w:trHeight w:val="575"/>
        </w:trPr>
        <w:tc>
          <w:tcPr>
            <w:tcW w:w="1440" w:type="dxa"/>
            <w:vMerge/>
            <w:tcBorders>
              <w:left w:val="single" w:sz="4" w:space="0" w:color="auto"/>
              <w:bottom w:val="single" w:sz="4" w:space="0" w:color="auto"/>
              <w:right w:val="single" w:sz="4" w:space="0" w:color="auto"/>
            </w:tcBorders>
            <w:vAlign w:val="center"/>
          </w:tcPr>
          <w:p w:rsidR="00DB0B92" w:rsidRPr="00C02630" w:rsidRDefault="00DB0B92" w:rsidP="00E82851">
            <w:pPr>
              <w:rPr>
                <w:rFonts w:eastAsia="Arial Unicode MS"/>
                <w:sz w:val="20"/>
              </w:rPr>
            </w:pPr>
          </w:p>
        </w:tc>
        <w:tc>
          <w:tcPr>
            <w:tcW w:w="540"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DB0B92" w:rsidRPr="00C02630" w:rsidRDefault="00DB0B92" w:rsidP="00CA4D3F">
            <w:pPr>
              <w:jc w:val="center"/>
              <w:rPr>
                <w:rFonts w:eastAsia="Arial Unicode MS"/>
                <w:sz w:val="20"/>
              </w:rPr>
            </w:pPr>
            <w:r>
              <w:rPr>
                <w:sz w:val="20"/>
              </w:rPr>
              <w:t>7</w:t>
            </w:r>
            <w:r w:rsidRPr="00C02630">
              <w:rPr>
                <w:sz w:val="20"/>
              </w:rPr>
              <w:t>.</w:t>
            </w:r>
            <w:r>
              <w:rPr>
                <w:sz w:val="20"/>
              </w:rPr>
              <w:t>2</w:t>
            </w:r>
          </w:p>
        </w:tc>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B0B92" w:rsidRPr="00C80021" w:rsidRDefault="00DB0B92" w:rsidP="00E82851">
            <w:r>
              <w:t>Brake effectiveness facing downhill</w:t>
            </w:r>
          </w:p>
        </w:tc>
        <w:tc>
          <w:tcPr>
            <w:tcW w:w="137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0B92" w:rsidRPr="008B644F" w:rsidRDefault="00DB0B92" w:rsidP="008B644F">
            <w:pPr>
              <w:jc w:val="center"/>
              <w:rPr>
                <w:rFonts w:eastAsia="Arial Unicode MS"/>
                <w:szCs w:val="22"/>
              </w:rPr>
            </w:pPr>
          </w:p>
        </w:tc>
        <w:tc>
          <w:tcPr>
            <w:tcW w:w="1674" w:type="dxa"/>
            <w:tcBorders>
              <w:top w:val="nil"/>
              <w:left w:val="single" w:sz="4" w:space="0" w:color="auto"/>
              <w:bottom w:val="single" w:sz="4" w:space="0" w:color="auto"/>
              <w:right w:val="single" w:sz="4" w:space="0" w:color="auto"/>
            </w:tcBorders>
            <w:shd w:val="clear" w:color="auto" w:fill="auto"/>
            <w:vAlign w:val="center"/>
          </w:tcPr>
          <w:p w:rsidR="00DB0B92" w:rsidRPr="008B644F" w:rsidRDefault="00DB0B92" w:rsidP="008B644F">
            <w:pPr>
              <w:jc w:val="center"/>
              <w:rPr>
                <w:rFonts w:eastAsia="Arial Unicode MS"/>
                <w:szCs w:val="22"/>
              </w:rPr>
            </w:pPr>
          </w:p>
        </w:tc>
        <w:tc>
          <w:tcPr>
            <w:tcW w:w="1275" w:type="dxa"/>
            <w:gridSpan w:val="2"/>
            <w:tcBorders>
              <w:top w:val="single" w:sz="4" w:space="0" w:color="auto"/>
              <w:left w:val="single" w:sz="4" w:space="0" w:color="auto"/>
              <w:bottom w:val="single" w:sz="4" w:space="0" w:color="auto"/>
              <w:right w:val="single" w:sz="4" w:space="0" w:color="auto"/>
            </w:tcBorders>
          </w:tcPr>
          <w:p w:rsidR="00DB0B92" w:rsidRPr="001B5B3C" w:rsidRDefault="00DB0B92" w:rsidP="00E82851">
            <w:pPr>
              <w:jc w:val="center"/>
              <w:rPr>
                <w:rFonts w:eastAsia="Arial Unicode MS"/>
              </w:rPr>
            </w:pPr>
          </w:p>
        </w:tc>
      </w:tr>
    </w:tbl>
    <w:p w:rsidR="004A13B0" w:rsidRDefault="004A13B0" w:rsidP="00B16EEC">
      <w:pPr>
        <w:rPr>
          <w:b/>
        </w:rPr>
      </w:pPr>
      <w:r>
        <w:rPr>
          <w:b/>
        </w:rPr>
        <w:t>7.3 Running brakes, normal operation</w:t>
      </w:r>
      <w:r w:rsidR="00495C87">
        <w:rPr>
          <w:b/>
        </w:rPr>
        <w:t xml:space="preserve"> (release control input device)</w:t>
      </w:r>
    </w:p>
    <w:p w:rsidR="00B16EEC" w:rsidRDefault="00B16EEC" w:rsidP="00B16EEC">
      <w:pPr>
        <w:rPr>
          <w:b/>
        </w:rPr>
      </w:pPr>
      <w:r>
        <w:rPr>
          <w:b/>
        </w:rPr>
        <w:t>7.4 Running brakes, operation by reverse command</w:t>
      </w:r>
      <w:r w:rsidR="00495C87">
        <w:rPr>
          <w:b/>
        </w:rPr>
        <w:t xml:space="preserve"> of control input device</w:t>
      </w:r>
    </w:p>
    <w:p w:rsidR="00B16EEC" w:rsidRDefault="00B16EEC" w:rsidP="00B16EEC">
      <w:pPr>
        <w:rPr>
          <w:b/>
        </w:rPr>
      </w:pPr>
      <w:r>
        <w:rPr>
          <w:b/>
        </w:rPr>
        <w:t>7.5 Running brakes, emergency operation</w:t>
      </w:r>
      <w:r w:rsidR="00495C87">
        <w:rPr>
          <w:b/>
        </w:rPr>
        <w:t xml:space="preserve"> (power off)</w:t>
      </w:r>
    </w:p>
    <w:p w:rsidR="000E19AD" w:rsidRPr="00286FFB" w:rsidRDefault="0012487D" w:rsidP="00B16EEC">
      <w:r>
        <w:t xml:space="preserve">Perform 7.3, 7.4 and 7.5 </w:t>
      </w:r>
      <w:r w:rsidR="000E19AD">
        <w:t>on a level surface only.</w:t>
      </w:r>
    </w:p>
    <w:p w:rsidR="00136F07" w:rsidRPr="007721D0" w:rsidRDefault="00D10ABE" w:rsidP="00727C13">
      <w:pPr>
        <w:pStyle w:val="Heading3"/>
      </w:pPr>
      <w:r w:rsidRPr="007721D0">
        <w:t xml:space="preserve">Pass/Fail Criteria: </w:t>
      </w:r>
      <w:r w:rsidR="00727C13" w:rsidRPr="007721D0">
        <w:br/>
      </w:r>
      <w:r w:rsidR="00B16EEC" w:rsidRPr="007721D0">
        <w:rPr>
          <w:b w:val="0"/>
        </w:rPr>
        <w:t>When running the PMD at its maximum speed</w:t>
      </w:r>
      <w:r w:rsidR="00D04188" w:rsidRPr="007721D0">
        <w:rPr>
          <w:b w:val="0"/>
        </w:rPr>
        <w:t xml:space="preserve"> </w:t>
      </w:r>
      <w:r w:rsidR="00E9342D" w:rsidRPr="007721D0">
        <w:rPr>
          <w:b w:val="0"/>
        </w:rPr>
        <w:t>on the level</w:t>
      </w:r>
      <w:r w:rsidR="007721D0">
        <w:rPr>
          <w:b w:val="0"/>
        </w:rPr>
        <w:t>, t</w:t>
      </w:r>
      <w:r w:rsidR="00B16EEC" w:rsidRPr="007721D0">
        <w:rPr>
          <w:b w:val="0"/>
        </w:rPr>
        <w:t>he stopping distance shall not exceed the distance specified in the table bel</w:t>
      </w:r>
      <w:r w:rsidR="00E9342D" w:rsidRPr="007721D0">
        <w:rPr>
          <w:b w:val="0"/>
        </w:rPr>
        <w:t xml:space="preserve">ow </w:t>
      </w:r>
      <w:r w:rsidR="00136F07" w:rsidRPr="007721D0">
        <w:rPr>
          <w:b w:val="0"/>
        </w:rPr>
        <w:t>or by using the formula</w:t>
      </w:r>
      <w:r w:rsidR="00151C66" w:rsidRPr="007721D0">
        <w:rPr>
          <w:b w:val="0"/>
        </w:rPr>
        <w:t>:</w:t>
      </w:r>
      <w:r w:rsidR="00263BDA" w:rsidRPr="007721D0">
        <w:rPr>
          <w:b w:val="0"/>
        </w:rPr>
        <w:t xml:space="preserve"> </w:t>
      </w:r>
      <w:r w:rsidR="00727C13" w:rsidRPr="007721D0">
        <w:rPr>
          <w:b w:val="0"/>
        </w:rPr>
        <w:br/>
      </w:r>
      <w:r w:rsidR="00BB24B2" w:rsidRPr="007721D0">
        <w:rPr>
          <w:b w:val="0"/>
        </w:rPr>
        <w:t xml:space="preserve">Stopping Distance = </w:t>
      </w:r>
      <w:r w:rsidR="000147BC" w:rsidRPr="007721D0">
        <w:rPr>
          <w:b w:val="0"/>
        </w:rPr>
        <w:t>[</w:t>
      </w:r>
      <w:r w:rsidR="00151C66" w:rsidRPr="007721D0">
        <w:rPr>
          <w:b w:val="0"/>
        </w:rPr>
        <w:t>(2.0424</w:t>
      </w:r>
      <w:r w:rsidR="00521EB3" w:rsidRPr="007721D0">
        <w:rPr>
          <w:b w:val="0"/>
        </w:rPr>
        <w:t xml:space="preserve"> x </w:t>
      </w:r>
      <w:r w:rsidR="00151C66" w:rsidRPr="007721D0">
        <w:rPr>
          <w:b w:val="0"/>
        </w:rPr>
        <w:t>(</w:t>
      </w:r>
      <w:r w:rsidR="00263BDA" w:rsidRPr="007721D0">
        <w:rPr>
          <w:b w:val="0"/>
        </w:rPr>
        <w:t>Vmax</w:t>
      </w:r>
      <w:r w:rsidR="00521EB3" w:rsidRPr="007721D0">
        <w:rPr>
          <w:b w:val="0"/>
          <w:vertAlign w:val="superscript"/>
        </w:rPr>
        <w:t>2</w:t>
      </w:r>
      <w:r w:rsidR="00151C66" w:rsidRPr="007721D0">
        <w:rPr>
          <w:b w:val="0"/>
        </w:rPr>
        <w:t xml:space="preserve">) – </w:t>
      </w:r>
      <w:r w:rsidR="00521EB3" w:rsidRPr="007721D0">
        <w:rPr>
          <w:b w:val="0"/>
        </w:rPr>
        <w:t>(2.092 x V</w:t>
      </w:r>
      <w:r w:rsidR="00263BDA" w:rsidRPr="007721D0">
        <w:rPr>
          <w:b w:val="0"/>
        </w:rPr>
        <w:t>max</w:t>
      </w:r>
      <w:r w:rsidR="00136F07" w:rsidRPr="007721D0">
        <w:rPr>
          <w:b w:val="0"/>
        </w:rPr>
        <w:t>)</w:t>
      </w:r>
      <w:r w:rsidR="00151C66" w:rsidRPr="007721D0">
        <w:rPr>
          <w:b w:val="0"/>
        </w:rPr>
        <w:t xml:space="preserve"> </w:t>
      </w:r>
      <w:r w:rsidR="00136F07" w:rsidRPr="007721D0">
        <w:rPr>
          <w:b w:val="0"/>
        </w:rPr>
        <w:t>+</w:t>
      </w:r>
      <w:r w:rsidR="00151C66" w:rsidRPr="007721D0">
        <w:rPr>
          <w:b w:val="0"/>
        </w:rPr>
        <w:t xml:space="preserve"> </w:t>
      </w:r>
      <w:r w:rsidR="00136F07" w:rsidRPr="007721D0">
        <w:rPr>
          <w:b w:val="0"/>
        </w:rPr>
        <w:t>17.4</w:t>
      </w:r>
      <w:r w:rsidR="000147BC" w:rsidRPr="007721D0">
        <w:rPr>
          <w:b w:val="0"/>
        </w:rPr>
        <w:t>]</w:t>
      </w:r>
      <w:r w:rsidR="00871751" w:rsidRPr="007721D0">
        <w:rPr>
          <w:b w:val="0"/>
        </w:rPr>
        <w:t xml:space="preserve"> for level surfaces</w:t>
      </w:r>
      <w:r w:rsidR="000E19AD" w:rsidRPr="007721D0">
        <w:rPr>
          <w:b w:val="0"/>
        </w:rPr>
        <w:t xml:space="preserve">. </w:t>
      </w:r>
      <w:r w:rsidR="00263BDA" w:rsidRPr="007721D0">
        <w:rPr>
          <w:b w:val="0"/>
        </w:rPr>
        <w:t>The Vmax</w:t>
      </w:r>
      <w:r w:rsidR="00E9342D" w:rsidRPr="007721D0">
        <w:rPr>
          <w:b w:val="0"/>
        </w:rPr>
        <w:t xml:space="preserve"> used in the formula shall be the maximum speed measured in Section 6 Clause 6.1, measured </w:t>
      </w:r>
      <w:r w:rsidR="00263BDA" w:rsidRPr="007721D0">
        <w:rPr>
          <w:b w:val="0"/>
        </w:rPr>
        <w:t xml:space="preserve">in mph </w:t>
      </w:r>
      <w:r w:rsidR="00E9342D" w:rsidRPr="007721D0">
        <w:rPr>
          <w:b w:val="0"/>
        </w:rPr>
        <w:t>on a horizontal surface.</w:t>
      </w:r>
    </w:p>
    <w:p w:rsidR="00B16EEC" w:rsidRPr="00FF4517" w:rsidRDefault="00B16EEC" w:rsidP="00B16EEC">
      <w:pPr>
        <w:autoSpaceDE w:val="0"/>
        <w:autoSpaceDN w:val="0"/>
        <w:adjustRightInd w:val="0"/>
        <w:spacing w:before="0" w:line="240" w:lineRule="auto"/>
        <w:rPr>
          <w:rFonts w:ascii="Times New Roman" w:hAnsi="Times New Roman"/>
          <w:sz w:val="20"/>
          <w:highlight w:val="yellow"/>
        </w:rPr>
      </w:pPr>
    </w:p>
    <w:tbl>
      <w:tblPr>
        <w:tblW w:w="9821" w:type="dxa"/>
        <w:tblLayout w:type="fixed"/>
        <w:tblLook w:val="04A0" w:firstRow="1" w:lastRow="0" w:firstColumn="1" w:lastColumn="0" w:noHBand="0" w:noVBand="1"/>
      </w:tblPr>
      <w:tblGrid>
        <w:gridCol w:w="17"/>
        <w:gridCol w:w="1327"/>
        <w:gridCol w:w="467"/>
        <w:gridCol w:w="610"/>
        <w:gridCol w:w="535"/>
        <w:gridCol w:w="535"/>
        <w:gridCol w:w="535"/>
        <w:gridCol w:w="535"/>
        <w:gridCol w:w="535"/>
        <w:gridCol w:w="535"/>
        <w:gridCol w:w="535"/>
        <w:gridCol w:w="535"/>
        <w:gridCol w:w="579"/>
        <w:gridCol w:w="401"/>
        <w:gridCol w:w="222"/>
        <w:gridCol w:w="7"/>
        <w:gridCol w:w="617"/>
        <w:gridCol w:w="13"/>
        <w:gridCol w:w="611"/>
        <w:gridCol w:w="19"/>
        <w:gridCol w:w="630"/>
        <w:gridCol w:w="21"/>
      </w:tblGrid>
      <w:tr w:rsidR="008B3A14" w:rsidRPr="000D1E9D" w:rsidTr="00DB0B92">
        <w:trPr>
          <w:gridBefore w:val="1"/>
          <w:gridAfter w:val="1"/>
          <w:wBefore w:w="17" w:type="dxa"/>
          <w:wAfter w:w="21" w:type="dxa"/>
          <w:trHeight w:val="315"/>
        </w:trPr>
        <w:tc>
          <w:tcPr>
            <w:tcW w:w="1794" w:type="dxa"/>
            <w:gridSpan w:val="2"/>
            <w:tcBorders>
              <w:top w:val="single" w:sz="8" w:space="0" w:color="auto"/>
              <w:left w:val="single" w:sz="8" w:space="0" w:color="auto"/>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rPr>
                <w:rFonts w:cs="Arial"/>
                <w:b/>
                <w:color w:val="000000"/>
                <w:szCs w:val="22"/>
              </w:rPr>
            </w:pPr>
            <w:r w:rsidRPr="000D1E9D">
              <w:rPr>
                <w:rFonts w:cs="Arial"/>
                <w:b/>
                <w:color w:val="000000"/>
                <w:szCs w:val="22"/>
              </w:rPr>
              <w:t>MPH</w:t>
            </w:r>
          </w:p>
        </w:tc>
        <w:tc>
          <w:tcPr>
            <w:tcW w:w="610"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2.0</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2.5</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3.0</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3.5</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4.0</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4.5</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5.0</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5.5</w:t>
            </w:r>
          </w:p>
        </w:tc>
        <w:tc>
          <w:tcPr>
            <w:tcW w:w="535"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6.0</w:t>
            </w:r>
          </w:p>
        </w:tc>
        <w:tc>
          <w:tcPr>
            <w:tcW w:w="579" w:type="dxa"/>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6.5</w:t>
            </w:r>
          </w:p>
        </w:tc>
        <w:tc>
          <w:tcPr>
            <w:tcW w:w="623" w:type="dxa"/>
            <w:gridSpan w:val="2"/>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7.0</w:t>
            </w:r>
          </w:p>
        </w:tc>
        <w:tc>
          <w:tcPr>
            <w:tcW w:w="624" w:type="dxa"/>
            <w:gridSpan w:val="2"/>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7.5</w:t>
            </w:r>
          </w:p>
        </w:tc>
        <w:tc>
          <w:tcPr>
            <w:tcW w:w="624" w:type="dxa"/>
            <w:gridSpan w:val="2"/>
            <w:tcBorders>
              <w:top w:val="single" w:sz="8" w:space="0" w:color="auto"/>
              <w:left w:val="nil"/>
              <w:bottom w:val="single" w:sz="8" w:space="0" w:color="auto"/>
              <w:right w:val="single" w:sz="8" w:space="0" w:color="auto"/>
            </w:tcBorders>
            <w:shd w:val="clear" w:color="auto" w:fill="auto"/>
            <w:noWrap/>
            <w:tcMar>
              <w:left w:w="0" w:type="dxa"/>
              <w:right w:w="0" w:type="dxa"/>
            </w:tcMar>
            <w:vAlign w:val="center"/>
            <w:hideMark/>
          </w:tcPr>
          <w:p w:rsidR="000E19AD" w:rsidRPr="000D1E9D" w:rsidRDefault="000E19AD" w:rsidP="00C16887">
            <w:pPr>
              <w:spacing w:before="0" w:line="240" w:lineRule="auto"/>
              <w:jc w:val="right"/>
              <w:rPr>
                <w:rFonts w:cs="Arial"/>
                <w:b/>
                <w:color w:val="000000"/>
                <w:szCs w:val="22"/>
              </w:rPr>
            </w:pPr>
            <w:r w:rsidRPr="000D1E9D">
              <w:rPr>
                <w:rFonts w:cs="Arial"/>
                <w:b/>
                <w:color w:val="000000"/>
                <w:szCs w:val="22"/>
              </w:rPr>
              <w:t>8.0</w:t>
            </w:r>
          </w:p>
        </w:tc>
        <w:tc>
          <w:tcPr>
            <w:tcW w:w="649" w:type="dxa"/>
            <w:gridSpan w:val="2"/>
            <w:tcBorders>
              <w:top w:val="single" w:sz="8" w:space="0" w:color="auto"/>
              <w:left w:val="nil"/>
              <w:bottom w:val="single" w:sz="8" w:space="0" w:color="auto"/>
              <w:right w:val="single" w:sz="8" w:space="0" w:color="auto"/>
            </w:tcBorders>
          </w:tcPr>
          <w:p w:rsidR="000E19AD" w:rsidRPr="000D1E9D" w:rsidRDefault="000E19AD" w:rsidP="000D1E9D">
            <w:pPr>
              <w:spacing w:before="0" w:line="240" w:lineRule="auto"/>
              <w:ind w:left="-72"/>
              <w:rPr>
                <w:rFonts w:cs="Arial"/>
                <w:b/>
                <w:color w:val="000000"/>
                <w:sz w:val="20"/>
              </w:rPr>
            </w:pPr>
          </w:p>
        </w:tc>
      </w:tr>
      <w:tr w:rsidR="00933FCE" w:rsidRPr="000D1E9D" w:rsidTr="00DB0B92">
        <w:trPr>
          <w:gridBefore w:val="1"/>
          <w:gridAfter w:val="1"/>
          <w:wBefore w:w="17" w:type="dxa"/>
          <w:wAfter w:w="21" w:type="dxa"/>
          <w:trHeight w:val="315"/>
        </w:trPr>
        <w:tc>
          <w:tcPr>
            <w:tcW w:w="1794" w:type="dxa"/>
            <w:gridSpan w:val="2"/>
            <w:tcBorders>
              <w:top w:val="nil"/>
              <w:left w:val="single" w:sz="8" w:space="0" w:color="auto"/>
              <w:bottom w:val="single" w:sz="8" w:space="0" w:color="auto"/>
              <w:right w:val="single" w:sz="8" w:space="0" w:color="auto"/>
            </w:tcBorders>
            <w:shd w:val="clear" w:color="auto" w:fill="auto"/>
            <w:noWrap/>
            <w:tcMar>
              <w:left w:w="0" w:type="dxa"/>
              <w:right w:w="0" w:type="dxa"/>
            </w:tcMar>
            <w:vAlign w:val="center"/>
            <w:hideMark/>
          </w:tcPr>
          <w:p w:rsidR="00933FCE" w:rsidRPr="000D1E9D" w:rsidRDefault="00933FCE" w:rsidP="00C16887">
            <w:pPr>
              <w:spacing w:before="0" w:line="240" w:lineRule="auto"/>
              <w:rPr>
                <w:rFonts w:cs="Arial"/>
                <w:b/>
                <w:color w:val="000000"/>
                <w:szCs w:val="22"/>
              </w:rPr>
            </w:pPr>
            <w:r w:rsidRPr="000D1E9D">
              <w:rPr>
                <w:rFonts w:cs="Arial"/>
                <w:b/>
                <w:color w:val="000000"/>
                <w:szCs w:val="22"/>
              </w:rPr>
              <w:t>Forward on Horizontal (inch)</w:t>
            </w:r>
          </w:p>
        </w:tc>
        <w:tc>
          <w:tcPr>
            <w:tcW w:w="610"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21.4</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24.9</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29.5</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35.1</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41.7</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49.3</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58.0</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67.7</w:t>
            </w:r>
          </w:p>
        </w:tc>
        <w:tc>
          <w:tcPr>
            <w:tcW w:w="53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78.4</w:t>
            </w:r>
          </w:p>
        </w:tc>
        <w:tc>
          <w:tcPr>
            <w:tcW w:w="579"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90.1</w:t>
            </w:r>
          </w:p>
        </w:tc>
        <w:tc>
          <w:tcPr>
            <w:tcW w:w="630" w:type="dxa"/>
            <w:gridSpan w:val="3"/>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102.8</w:t>
            </w:r>
          </w:p>
        </w:tc>
        <w:tc>
          <w:tcPr>
            <w:tcW w:w="630" w:type="dxa"/>
            <w:gridSpan w:val="2"/>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116.6</w:t>
            </w:r>
          </w:p>
        </w:tc>
        <w:tc>
          <w:tcPr>
            <w:tcW w:w="630" w:type="dxa"/>
            <w:gridSpan w:val="2"/>
            <w:tcBorders>
              <w:top w:val="nil"/>
              <w:left w:val="nil"/>
              <w:bottom w:val="single" w:sz="8" w:space="0" w:color="auto"/>
              <w:right w:val="single" w:sz="8" w:space="0" w:color="auto"/>
            </w:tcBorders>
            <w:shd w:val="clear" w:color="auto" w:fill="auto"/>
            <w:noWrap/>
            <w:tcMar>
              <w:left w:w="0" w:type="dxa"/>
              <w:right w:w="0" w:type="dxa"/>
            </w:tcMar>
            <w:vAlign w:val="bottom"/>
            <w:hideMark/>
          </w:tcPr>
          <w:p w:rsidR="00933FCE" w:rsidRPr="000D1E9D" w:rsidRDefault="00933FCE" w:rsidP="00C16887">
            <w:pPr>
              <w:spacing w:before="0" w:line="240" w:lineRule="auto"/>
              <w:jc w:val="right"/>
              <w:rPr>
                <w:rFonts w:cs="Arial"/>
                <w:b/>
                <w:color w:val="000000"/>
                <w:szCs w:val="22"/>
              </w:rPr>
            </w:pPr>
            <w:r w:rsidRPr="000D1E9D">
              <w:rPr>
                <w:rFonts w:cs="Arial"/>
                <w:b/>
                <w:color w:val="000000"/>
                <w:szCs w:val="22"/>
              </w:rPr>
              <w:t>131.4</w:t>
            </w:r>
          </w:p>
        </w:tc>
        <w:tc>
          <w:tcPr>
            <w:tcW w:w="630" w:type="dxa"/>
            <w:tcBorders>
              <w:top w:val="nil"/>
              <w:left w:val="nil"/>
              <w:bottom w:val="single" w:sz="8" w:space="0" w:color="auto"/>
              <w:right w:val="single" w:sz="8" w:space="0" w:color="auto"/>
            </w:tcBorders>
          </w:tcPr>
          <w:p w:rsidR="00933FCE" w:rsidRPr="000D1E9D" w:rsidRDefault="00933FCE" w:rsidP="00C16887">
            <w:pPr>
              <w:spacing w:before="0" w:line="240" w:lineRule="auto"/>
              <w:jc w:val="right"/>
              <w:rPr>
                <w:rFonts w:cs="Arial"/>
                <w:b/>
                <w:color w:val="000000"/>
                <w:szCs w:val="22"/>
              </w:rPr>
            </w:pPr>
          </w:p>
        </w:tc>
      </w:tr>
      <w:tr w:rsidR="00BF1F00" w:rsidRPr="00FF4517" w:rsidTr="00DB0B92">
        <w:tblPrEx>
          <w:tblCellMar>
            <w:left w:w="0" w:type="dxa"/>
            <w:right w:w="0" w:type="dxa"/>
          </w:tblCellMar>
          <w:tblLook w:val="0000" w:firstRow="0" w:lastRow="0" w:firstColumn="0" w:lastColumn="0" w:noHBand="0" w:noVBand="0"/>
        </w:tblPrEx>
        <w:trPr>
          <w:gridBefore w:val="1"/>
          <w:wBefore w:w="17" w:type="dxa"/>
          <w:cantSplit/>
          <w:trHeight w:val="561"/>
        </w:trPr>
        <w:tc>
          <w:tcPr>
            <w:tcW w:w="1327" w:type="dxa"/>
            <w:tcBorders>
              <w:top w:val="single" w:sz="4" w:space="0" w:color="auto"/>
              <w:bottom w:val="single" w:sz="4" w:space="0" w:color="auto"/>
            </w:tcBorders>
            <w:tcMar>
              <w:top w:w="15" w:type="dxa"/>
              <w:left w:w="15" w:type="dxa"/>
              <w:bottom w:w="0" w:type="dxa"/>
              <w:right w:w="15" w:type="dxa"/>
            </w:tcMar>
          </w:tcPr>
          <w:p w:rsidR="00E9403C" w:rsidRDefault="00BF1F00" w:rsidP="00FC3739">
            <w:pPr>
              <w:jc w:val="center"/>
              <w:rPr>
                <w:sz w:val="20"/>
              </w:rPr>
            </w:pPr>
            <w:r w:rsidRPr="007721D0">
              <w:rPr>
                <w:b/>
              </w:rPr>
              <w:br w:type="page"/>
            </w:r>
            <w:r w:rsidRPr="007721D0">
              <w:rPr>
                <w:b/>
              </w:rPr>
              <w:br w:type="page"/>
            </w:r>
            <w:r w:rsidR="00FC3739" w:rsidRPr="007721D0">
              <w:fldChar w:fldCharType="begin">
                <w:ffData>
                  <w:name w:val="Check13"/>
                  <w:enabled/>
                  <w:calcOnExit w:val="0"/>
                  <w:checkBox>
                    <w:sizeAuto/>
                    <w:default w:val="0"/>
                  </w:checkBox>
                </w:ffData>
              </w:fldChar>
            </w:r>
            <w:r w:rsidR="00FC3739" w:rsidRPr="007721D0">
              <w:instrText xml:space="preserve"> FORMCHECKBOX </w:instrText>
            </w:r>
            <w:r w:rsidR="005C6575">
              <w:fldChar w:fldCharType="separate"/>
            </w:r>
            <w:r w:rsidR="00FC3739" w:rsidRPr="007721D0">
              <w:fldChar w:fldCharType="end"/>
            </w:r>
          </w:p>
          <w:p w:rsidR="00E9403C" w:rsidRPr="00E9403C" w:rsidRDefault="00E9403C" w:rsidP="00E9403C">
            <w:pPr>
              <w:rPr>
                <w:sz w:val="20"/>
              </w:rPr>
            </w:pPr>
          </w:p>
          <w:p w:rsidR="00BF1F00" w:rsidRPr="00E9403C" w:rsidRDefault="00BF1F00" w:rsidP="00E9403C">
            <w:pPr>
              <w:jc w:val="center"/>
              <w:rPr>
                <w:sz w:val="20"/>
              </w:rPr>
            </w:pPr>
          </w:p>
        </w:tc>
        <w:tc>
          <w:tcPr>
            <w:tcW w:w="8477" w:type="dxa"/>
            <w:gridSpan w:val="20"/>
            <w:tcBorders>
              <w:top w:val="single" w:sz="4" w:space="0" w:color="auto"/>
              <w:bottom w:val="single" w:sz="4" w:space="0" w:color="auto"/>
            </w:tcBorders>
            <w:tcMar>
              <w:top w:w="15" w:type="dxa"/>
              <w:left w:w="15" w:type="dxa"/>
              <w:bottom w:w="0" w:type="dxa"/>
              <w:right w:w="15" w:type="dxa"/>
            </w:tcMar>
          </w:tcPr>
          <w:p w:rsidR="00BF1F00" w:rsidRDefault="00BF1F00" w:rsidP="000D1E9D">
            <w:pPr>
              <w:spacing w:before="0" w:after="40"/>
              <w:rPr>
                <w:b/>
                <w:sz w:val="20"/>
              </w:rPr>
            </w:pPr>
            <w:r w:rsidRPr="007721D0">
              <w:rPr>
                <w:rFonts w:eastAsia="Arial Unicode MS"/>
                <w:sz w:val="20"/>
              </w:rPr>
              <w:t xml:space="preserve">All </w:t>
            </w:r>
            <w:r w:rsidR="0035055E">
              <w:rPr>
                <w:rFonts w:eastAsia="Arial Unicode MS"/>
                <w:sz w:val="20"/>
              </w:rPr>
              <w:t>user-adjustable</w:t>
            </w:r>
            <w:r w:rsidRPr="007721D0">
              <w:rPr>
                <w:rFonts w:eastAsia="Arial Unicode MS"/>
                <w:sz w:val="20"/>
              </w:rPr>
              <w:t xml:space="preserve"> and </w:t>
            </w:r>
            <w:r w:rsidR="0035055E">
              <w:rPr>
                <w:rFonts w:eastAsia="Arial Unicode MS"/>
                <w:sz w:val="20"/>
              </w:rPr>
              <w:t>dealer-adjustable</w:t>
            </w:r>
            <w:r w:rsidRPr="007721D0">
              <w:rPr>
                <w:rFonts w:eastAsia="Arial Unicode MS"/>
                <w:sz w:val="20"/>
              </w:rPr>
              <w:t xml:space="preserve"> manual and power adjustments are set to the least stable configuration for rearward stability.</w:t>
            </w:r>
            <w:r w:rsidR="009271E8" w:rsidRPr="007721D0">
              <w:rPr>
                <w:rFonts w:eastAsia="Arial Unicode MS"/>
                <w:sz w:val="20"/>
              </w:rPr>
              <w:t xml:space="preserve"> </w:t>
            </w:r>
            <w:r w:rsidR="00B13048">
              <w:rPr>
                <w:rFonts w:eastAsia="Arial Unicode MS"/>
                <w:sz w:val="20"/>
              </w:rPr>
              <w:br/>
            </w:r>
            <w:r w:rsidR="009271E8" w:rsidRPr="00443793">
              <w:rPr>
                <w:b/>
                <w:sz w:val="20"/>
              </w:rPr>
              <w:fldChar w:fldCharType="begin">
                <w:ffData>
                  <w:name w:val="Check13"/>
                  <w:enabled/>
                  <w:calcOnExit w:val="0"/>
                  <w:checkBox>
                    <w:sizeAuto/>
                    <w:default w:val="0"/>
                  </w:checkBox>
                </w:ffData>
              </w:fldChar>
            </w:r>
            <w:r w:rsidR="009271E8" w:rsidRPr="00443793">
              <w:rPr>
                <w:b/>
                <w:sz w:val="20"/>
              </w:rPr>
              <w:instrText xml:space="preserve"> FORMCHECKBOX </w:instrText>
            </w:r>
            <w:r w:rsidR="005C6575">
              <w:rPr>
                <w:b/>
                <w:sz w:val="20"/>
              </w:rPr>
            </w:r>
            <w:r w:rsidR="005C6575">
              <w:rPr>
                <w:b/>
                <w:sz w:val="20"/>
              </w:rPr>
              <w:fldChar w:fldCharType="separate"/>
            </w:r>
            <w:r w:rsidR="009271E8" w:rsidRPr="00443793">
              <w:rPr>
                <w:b/>
                <w:sz w:val="20"/>
              </w:rPr>
              <w:fldChar w:fldCharType="end"/>
            </w:r>
            <w:r w:rsidR="009271E8" w:rsidRPr="00443793">
              <w:rPr>
                <w:b/>
                <w:sz w:val="20"/>
              </w:rPr>
              <w:t xml:space="preserve"> </w:t>
            </w:r>
            <w:r w:rsidR="00FE6766">
              <w:rPr>
                <w:b/>
                <w:sz w:val="20"/>
              </w:rPr>
              <w:t>PDAC-required</w:t>
            </w:r>
            <w:r w:rsidR="009271E8" w:rsidRPr="00443793">
              <w:rPr>
                <w:b/>
                <w:sz w:val="20"/>
              </w:rPr>
              <w:t xml:space="preserve"> image of test set-up attached</w:t>
            </w:r>
          </w:p>
          <w:p w:rsidR="00E9403C" w:rsidRDefault="00E9403C" w:rsidP="000D1E9D">
            <w:pPr>
              <w:spacing w:before="0" w:after="40"/>
              <w:rPr>
                <w:b/>
                <w:sz w:val="20"/>
              </w:rPr>
            </w:pPr>
          </w:p>
          <w:p w:rsidR="00E9403C" w:rsidRPr="007721D0" w:rsidRDefault="00E9403C" w:rsidP="000D1E9D">
            <w:pPr>
              <w:spacing w:before="0" w:after="40"/>
            </w:pPr>
          </w:p>
        </w:tc>
      </w:tr>
      <w:tr w:rsidR="00DB0B92" w:rsidRPr="00FF4517" w:rsidTr="00F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1" w:type="dxa"/>
            <w:gridSpan w:val="4"/>
            <w:shd w:val="clear" w:color="auto" w:fill="auto"/>
          </w:tcPr>
          <w:p w:rsidR="00DB0B92" w:rsidRPr="007721D0" w:rsidRDefault="00DB0B92" w:rsidP="00993D46">
            <w:pPr>
              <w:autoSpaceDE w:val="0"/>
              <w:autoSpaceDN w:val="0"/>
              <w:adjustRightInd w:val="0"/>
              <w:spacing w:before="60" w:line="240" w:lineRule="auto"/>
              <w:rPr>
                <w:rFonts w:cs="Arial"/>
              </w:rPr>
            </w:pPr>
            <w:r w:rsidRPr="007721D0">
              <w:t>Brake effectiveness on the level at maximum speed</w:t>
            </w:r>
          </w:p>
        </w:tc>
        <w:tc>
          <w:tcPr>
            <w:tcW w:w="2140" w:type="dxa"/>
            <w:gridSpan w:val="4"/>
            <w:shd w:val="clear" w:color="auto" w:fill="auto"/>
          </w:tcPr>
          <w:p w:rsidR="00DB0B92" w:rsidRPr="007721D0" w:rsidRDefault="00DB0B92" w:rsidP="00993D46">
            <w:pPr>
              <w:autoSpaceDE w:val="0"/>
              <w:autoSpaceDN w:val="0"/>
              <w:adjustRightInd w:val="0"/>
              <w:spacing w:before="60" w:line="240" w:lineRule="auto"/>
              <w:rPr>
                <w:rFonts w:cs="Arial"/>
              </w:rPr>
            </w:pPr>
            <w:r w:rsidRPr="007721D0">
              <w:t>Test result must be less than the calculated number to the right.</w:t>
            </w:r>
          </w:p>
        </w:tc>
        <w:tc>
          <w:tcPr>
            <w:tcW w:w="3120" w:type="dxa"/>
            <w:gridSpan w:val="6"/>
            <w:shd w:val="clear" w:color="auto" w:fill="auto"/>
          </w:tcPr>
          <w:p w:rsidR="00DB0B92" w:rsidRPr="007721D0" w:rsidRDefault="00DB0B92" w:rsidP="00993D46">
            <w:pPr>
              <w:autoSpaceDE w:val="0"/>
              <w:autoSpaceDN w:val="0"/>
              <w:adjustRightInd w:val="0"/>
              <w:spacing w:before="60" w:line="240" w:lineRule="auto"/>
              <w:rPr>
                <w:rFonts w:cs="Arial"/>
              </w:rPr>
            </w:pPr>
            <w:r w:rsidRPr="007721D0">
              <w:t>This test must pass at the stopping distance calculated based on the maximum speed.</w:t>
            </w:r>
          </w:p>
        </w:tc>
        <w:tc>
          <w:tcPr>
            <w:tcW w:w="2140" w:type="dxa"/>
            <w:gridSpan w:val="8"/>
            <w:shd w:val="clear" w:color="auto" w:fill="auto"/>
          </w:tcPr>
          <w:p w:rsidR="00DB0B92" w:rsidRPr="007721D0" w:rsidRDefault="00DB0B92" w:rsidP="00437E78">
            <w:pPr>
              <w:spacing w:before="60"/>
              <w:rPr>
                <w:rFonts w:cs="Arial"/>
              </w:rPr>
            </w:pPr>
            <w:r w:rsidRPr="007721D0">
              <w:t>Indicate:</w:t>
            </w:r>
            <w:r w:rsidRPr="007721D0">
              <w:br/>
              <w:t>Fail if PMD does not stop within required distance. Otherwise a Pass.</w:t>
            </w:r>
          </w:p>
        </w:tc>
      </w:tr>
      <w:tr w:rsidR="00DB0B92" w:rsidRPr="00FF4517" w:rsidTr="002B2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2421" w:type="dxa"/>
            <w:gridSpan w:val="4"/>
            <w:shd w:val="clear" w:color="auto" w:fill="auto"/>
          </w:tcPr>
          <w:p w:rsidR="00DB0B92" w:rsidRPr="007721D0" w:rsidRDefault="00DB0B92" w:rsidP="007113CD">
            <w:pPr>
              <w:spacing w:after="60"/>
              <w:rPr>
                <w:rFonts w:cs="Arial"/>
              </w:rPr>
            </w:pPr>
            <w:r w:rsidRPr="007721D0">
              <w:t>7.3 Running brakes, normal operation</w:t>
            </w:r>
          </w:p>
        </w:tc>
        <w:tc>
          <w:tcPr>
            <w:tcW w:w="2140" w:type="dxa"/>
            <w:gridSpan w:val="4"/>
            <w:shd w:val="clear" w:color="auto" w:fill="auto"/>
            <w:vAlign w:val="bottom"/>
          </w:tcPr>
          <w:p w:rsidR="00DB0B92" w:rsidRPr="007721D0" w:rsidRDefault="00DB0B92" w:rsidP="007113CD">
            <w:pPr>
              <w:autoSpaceDE w:val="0"/>
              <w:autoSpaceDN w:val="0"/>
              <w:adjustRightInd w:val="0"/>
              <w:spacing w:before="0" w:after="60" w:line="240" w:lineRule="auto"/>
              <w:jc w:val="right"/>
            </w:pPr>
            <w:r w:rsidRPr="007721D0">
              <w:t>______ inches</w:t>
            </w:r>
          </w:p>
        </w:tc>
        <w:tc>
          <w:tcPr>
            <w:tcW w:w="3120" w:type="dxa"/>
            <w:gridSpan w:val="6"/>
            <w:vMerge w:val="restart"/>
            <w:shd w:val="clear" w:color="auto" w:fill="auto"/>
            <w:vAlign w:val="bottom"/>
          </w:tcPr>
          <w:p w:rsidR="00DB0B92" w:rsidRDefault="00DB0B92" w:rsidP="006F6FFB">
            <w:pPr>
              <w:autoSpaceDE w:val="0"/>
              <w:autoSpaceDN w:val="0"/>
              <w:adjustRightInd w:val="0"/>
              <w:spacing w:before="0" w:line="240" w:lineRule="auto"/>
              <w:ind w:left="741" w:hanging="741"/>
            </w:pPr>
            <w:r w:rsidRPr="007721D0">
              <w:t>______inches</w:t>
            </w:r>
          </w:p>
          <w:p w:rsidR="00DB0B92" w:rsidRPr="007721D0" w:rsidRDefault="00DB0B92" w:rsidP="006F6FFB">
            <w:pPr>
              <w:autoSpaceDE w:val="0"/>
              <w:autoSpaceDN w:val="0"/>
              <w:adjustRightInd w:val="0"/>
              <w:spacing w:before="0" w:line="240" w:lineRule="auto"/>
              <w:ind w:left="741" w:hanging="741"/>
            </w:pPr>
            <w:r w:rsidRPr="007721D0">
              <w:t xml:space="preserve">from table or formulae </w:t>
            </w:r>
            <w:r>
              <w:t>above</w:t>
            </w:r>
          </w:p>
          <w:p w:rsidR="00DB0B92" w:rsidRDefault="00DB0B92" w:rsidP="00DB0B92">
            <w:pPr>
              <w:autoSpaceDE w:val="0"/>
              <w:autoSpaceDN w:val="0"/>
              <w:adjustRightInd w:val="0"/>
              <w:spacing w:before="0" w:line="240" w:lineRule="auto"/>
              <w:ind w:left="661"/>
            </w:pPr>
          </w:p>
          <w:p w:rsidR="00DB0B92" w:rsidRDefault="00DB0B92">
            <w:pPr>
              <w:spacing w:before="0" w:line="240" w:lineRule="auto"/>
            </w:pPr>
          </w:p>
          <w:p w:rsidR="00DB0B92" w:rsidRPr="007721D0" w:rsidRDefault="00DB0B92" w:rsidP="006F6FFB">
            <w:pPr>
              <w:autoSpaceDE w:val="0"/>
              <w:autoSpaceDN w:val="0"/>
              <w:adjustRightInd w:val="0"/>
              <w:spacing w:before="0" w:line="240" w:lineRule="auto"/>
              <w:ind w:left="741" w:hanging="741"/>
            </w:pPr>
          </w:p>
        </w:tc>
        <w:tc>
          <w:tcPr>
            <w:tcW w:w="2140" w:type="dxa"/>
            <w:gridSpan w:val="8"/>
            <w:shd w:val="clear" w:color="auto" w:fill="auto"/>
          </w:tcPr>
          <w:p w:rsidR="00DB0B92" w:rsidRPr="007721D0" w:rsidRDefault="00DB0B92" w:rsidP="00D72387">
            <w:pPr>
              <w:autoSpaceDE w:val="0"/>
              <w:autoSpaceDN w:val="0"/>
              <w:adjustRightInd w:val="0"/>
              <w:spacing w:before="0" w:line="240" w:lineRule="auto"/>
              <w:rPr>
                <w:rFonts w:cs="Arial"/>
              </w:rPr>
            </w:pPr>
          </w:p>
        </w:tc>
      </w:tr>
      <w:tr w:rsidR="00DB0B92" w:rsidRPr="00FF4517" w:rsidTr="002B2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1" w:type="dxa"/>
            <w:gridSpan w:val="4"/>
            <w:shd w:val="clear" w:color="auto" w:fill="auto"/>
          </w:tcPr>
          <w:p w:rsidR="00DB0B92" w:rsidRPr="007721D0" w:rsidRDefault="00DB0B92" w:rsidP="007113CD">
            <w:pPr>
              <w:spacing w:after="60"/>
              <w:rPr>
                <w:rFonts w:cs="Arial"/>
              </w:rPr>
            </w:pPr>
            <w:r w:rsidRPr="007721D0">
              <w:t>7.4 Running brakes, operation by reverse command</w:t>
            </w:r>
          </w:p>
        </w:tc>
        <w:tc>
          <w:tcPr>
            <w:tcW w:w="2140" w:type="dxa"/>
            <w:gridSpan w:val="4"/>
            <w:shd w:val="clear" w:color="auto" w:fill="auto"/>
            <w:vAlign w:val="bottom"/>
          </w:tcPr>
          <w:p w:rsidR="00DB0B92" w:rsidRPr="007721D0" w:rsidRDefault="00DB0B92" w:rsidP="007113CD">
            <w:pPr>
              <w:autoSpaceDE w:val="0"/>
              <w:autoSpaceDN w:val="0"/>
              <w:adjustRightInd w:val="0"/>
              <w:spacing w:before="0" w:after="60" w:line="240" w:lineRule="auto"/>
              <w:jc w:val="right"/>
            </w:pPr>
            <w:r w:rsidRPr="007721D0">
              <w:t>______ inches</w:t>
            </w:r>
          </w:p>
        </w:tc>
        <w:tc>
          <w:tcPr>
            <w:tcW w:w="3120" w:type="dxa"/>
            <w:gridSpan w:val="6"/>
            <w:vMerge/>
            <w:shd w:val="clear" w:color="auto" w:fill="auto"/>
            <w:vAlign w:val="bottom"/>
          </w:tcPr>
          <w:p w:rsidR="00DB0B92" w:rsidRPr="007721D0" w:rsidRDefault="00DB0B92" w:rsidP="008D3B40">
            <w:pPr>
              <w:autoSpaceDE w:val="0"/>
              <w:autoSpaceDN w:val="0"/>
              <w:adjustRightInd w:val="0"/>
              <w:spacing w:before="0" w:line="240" w:lineRule="auto"/>
            </w:pPr>
          </w:p>
        </w:tc>
        <w:tc>
          <w:tcPr>
            <w:tcW w:w="2140" w:type="dxa"/>
            <w:gridSpan w:val="8"/>
            <w:shd w:val="clear" w:color="auto" w:fill="auto"/>
          </w:tcPr>
          <w:p w:rsidR="00DB0B92" w:rsidRPr="007721D0" w:rsidRDefault="00DB0B92" w:rsidP="00D72387">
            <w:pPr>
              <w:autoSpaceDE w:val="0"/>
              <w:autoSpaceDN w:val="0"/>
              <w:adjustRightInd w:val="0"/>
              <w:spacing w:before="0" w:line="240" w:lineRule="auto"/>
              <w:rPr>
                <w:rFonts w:cs="Arial"/>
              </w:rPr>
            </w:pPr>
          </w:p>
        </w:tc>
      </w:tr>
      <w:tr w:rsidR="00DB0B92" w:rsidRPr="00D72387" w:rsidTr="002B2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2421" w:type="dxa"/>
            <w:gridSpan w:val="4"/>
            <w:shd w:val="clear" w:color="auto" w:fill="auto"/>
          </w:tcPr>
          <w:p w:rsidR="00DB0B92" w:rsidRPr="007721D0" w:rsidRDefault="00DB0B92" w:rsidP="0067755B">
            <w:pPr>
              <w:autoSpaceDE w:val="0"/>
              <w:autoSpaceDN w:val="0"/>
              <w:adjustRightInd w:val="0"/>
              <w:spacing w:after="60" w:line="240" w:lineRule="auto"/>
              <w:rPr>
                <w:rFonts w:cs="Arial"/>
              </w:rPr>
            </w:pPr>
            <w:r w:rsidRPr="007721D0">
              <w:t>7.5 Running brakes, emergency operation</w:t>
            </w:r>
          </w:p>
        </w:tc>
        <w:tc>
          <w:tcPr>
            <w:tcW w:w="2140" w:type="dxa"/>
            <w:gridSpan w:val="4"/>
            <w:shd w:val="clear" w:color="auto" w:fill="auto"/>
            <w:vAlign w:val="bottom"/>
          </w:tcPr>
          <w:p w:rsidR="00DB0B92" w:rsidRPr="007721D0" w:rsidRDefault="00DB0B92" w:rsidP="0067755B">
            <w:pPr>
              <w:autoSpaceDE w:val="0"/>
              <w:autoSpaceDN w:val="0"/>
              <w:adjustRightInd w:val="0"/>
              <w:spacing w:after="60" w:line="240" w:lineRule="auto"/>
              <w:jc w:val="right"/>
              <w:rPr>
                <w:rFonts w:cs="Arial"/>
              </w:rPr>
            </w:pPr>
            <w:r w:rsidRPr="007721D0">
              <w:t>______ inches</w:t>
            </w:r>
          </w:p>
        </w:tc>
        <w:tc>
          <w:tcPr>
            <w:tcW w:w="3120" w:type="dxa"/>
            <w:gridSpan w:val="6"/>
            <w:vMerge/>
            <w:shd w:val="clear" w:color="auto" w:fill="auto"/>
            <w:vAlign w:val="bottom"/>
          </w:tcPr>
          <w:p w:rsidR="00DB0B92" w:rsidRPr="007721D0" w:rsidRDefault="00DB0B92" w:rsidP="008D3B40">
            <w:pPr>
              <w:autoSpaceDE w:val="0"/>
              <w:autoSpaceDN w:val="0"/>
              <w:adjustRightInd w:val="0"/>
              <w:spacing w:before="0" w:line="240" w:lineRule="auto"/>
              <w:rPr>
                <w:rFonts w:cs="Arial"/>
              </w:rPr>
            </w:pPr>
          </w:p>
        </w:tc>
        <w:tc>
          <w:tcPr>
            <w:tcW w:w="2140" w:type="dxa"/>
            <w:gridSpan w:val="8"/>
            <w:shd w:val="clear" w:color="auto" w:fill="auto"/>
          </w:tcPr>
          <w:p w:rsidR="00DB0B92" w:rsidRPr="007721D0" w:rsidRDefault="00DB0B92" w:rsidP="00D72387">
            <w:pPr>
              <w:autoSpaceDE w:val="0"/>
              <w:autoSpaceDN w:val="0"/>
              <w:adjustRightInd w:val="0"/>
              <w:spacing w:before="0" w:line="240" w:lineRule="auto"/>
              <w:rPr>
                <w:rFonts w:cs="Arial"/>
              </w:rPr>
            </w:pPr>
          </w:p>
        </w:tc>
      </w:tr>
    </w:tbl>
    <w:p w:rsidR="00B155A5" w:rsidRPr="00E9403C" w:rsidRDefault="00E9403C" w:rsidP="00B16EEC">
      <w:pPr>
        <w:autoSpaceDE w:val="0"/>
        <w:autoSpaceDN w:val="0"/>
        <w:adjustRightInd w:val="0"/>
        <w:spacing w:before="0" w:line="240" w:lineRule="auto"/>
        <w:rPr>
          <w:rFonts w:ascii="Times New Roman" w:hAnsi="Times New Roman"/>
          <w:b/>
          <w:sz w:val="24"/>
          <w:szCs w:val="24"/>
        </w:rPr>
      </w:pPr>
      <w:r w:rsidRPr="00E9403C">
        <w:rPr>
          <w:rFonts w:ascii="Times New Roman" w:hAnsi="Times New Roman"/>
          <w:b/>
          <w:sz w:val="24"/>
          <w:szCs w:val="24"/>
        </w:rPr>
        <w:t>NOTE: Testing done on level surface only</w:t>
      </w:r>
    </w:p>
    <w:p w:rsidR="005C0FB0" w:rsidRDefault="00B53486">
      <w:pPr>
        <w:pStyle w:val="Heading2"/>
      </w:pPr>
      <w:r>
        <w:br w:type="page"/>
      </w:r>
      <w:r w:rsidR="00705345" w:rsidRPr="00705345">
        <w:lastRenderedPageBreak/>
        <w:t>Section 4: Energy Consumption of Electric Wheelchairs and Scooters for Determination of Theoretical Distance Range</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Driver</w:t>
      </w:r>
    </w:p>
    <w:p w:rsidR="00705345" w:rsidRDefault="00705345" w:rsidP="00705345">
      <w:pPr>
        <w:rPr>
          <w:b/>
        </w:rPr>
      </w:pPr>
      <w:r w:rsidRPr="00705345">
        <w:rPr>
          <w:b/>
        </w:rPr>
        <w:t>Pass/Fail Criteria:</w:t>
      </w:r>
    </w:p>
    <w:p w:rsidR="00593436" w:rsidRPr="00705345" w:rsidRDefault="009A1721" w:rsidP="00705345">
      <w:pPr>
        <w:rPr>
          <w:b/>
        </w:rPr>
      </w:pPr>
      <w:r>
        <w:rPr>
          <w:b/>
        </w:rPr>
        <w:t>For PDAC review, t</w:t>
      </w:r>
      <w:r w:rsidR="00593436">
        <w:rPr>
          <w:b/>
        </w:rPr>
        <w:t xml:space="preserve">he PMD must fail one test in </w:t>
      </w:r>
      <w:r w:rsidR="00460E61">
        <w:rPr>
          <w:b/>
        </w:rPr>
        <w:t xml:space="preserve">Section 2, 4, 6 </w:t>
      </w:r>
      <w:r w:rsidR="00593436">
        <w:rPr>
          <w:b/>
        </w:rPr>
        <w:t xml:space="preserve">or 10 in the next higher </w:t>
      </w:r>
      <w:r w:rsidR="00B339C9">
        <w:rPr>
          <w:b/>
        </w:rPr>
        <w:t>p</w:t>
      </w:r>
      <w:r w:rsidR="00593436">
        <w:rPr>
          <w:b/>
        </w:rPr>
        <w:t xml:space="preserve">erformance </w:t>
      </w:r>
      <w:r w:rsidR="00B339C9">
        <w:rPr>
          <w:b/>
        </w:rPr>
        <w:t>g</w:t>
      </w:r>
      <w:r w:rsidR="00593436">
        <w:rPr>
          <w:b/>
        </w:rPr>
        <w:t xml:space="preserve">roup to be classified in the </w:t>
      </w:r>
      <w:r w:rsidR="00B339C9">
        <w:rPr>
          <w:b/>
        </w:rPr>
        <w:t>g</w:t>
      </w:r>
      <w:r w:rsidR="00593436">
        <w:rPr>
          <w:b/>
        </w:rPr>
        <w:t>roup that is being applied for.</w:t>
      </w:r>
    </w:p>
    <w:p w:rsidR="00C1470D" w:rsidRPr="00C1470D" w:rsidRDefault="00F3565D" w:rsidP="00705345">
      <w:pPr>
        <w:rPr>
          <w:b/>
        </w:rPr>
      </w:pPr>
      <w:r w:rsidRPr="00C1470D">
        <w:rPr>
          <w:b/>
        </w:rPr>
        <w:t>Check the performance group for the HCPCS code that you are applying for:</w:t>
      </w:r>
    </w:p>
    <w:p w:rsidR="00705345" w:rsidRDefault="00705345" w:rsidP="00705345">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1470D">
        <w:rPr>
          <w:b/>
        </w:rPr>
        <w:t>Performance Group</w:t>
      </w:r>
      <w:r w:rsidRPr="00C1470D">
        <w:rPr>
          <w:b/>
        </w:rPr>
        <w:t xml:space="preserve"> 1 POV</w:t>
      </w:r>
      <w:r w:rsidR="008603A3">
        <w:t xml:space="preserve"> </w:t>
      </w:r>
      <w:r>
        <w:t xml:space="preserve">must </w:t>
      </w:r>
      <w:r w:rsidR="00F3565D">
        <w:t xml:space="preserve">drive a minimum of </w:t>
      </w:r>
      <w:r>
        <w:t>5.0 miles</w:t>
      </w:r>
    </w:p>
    <w:p w:rsidR="00705345" w:rsidRPr="00E43679" w:rsidRDefault="00705345" w:rsidP="00705345">
      <w:pPr>
        <w:rPr>
          <w:sz w:val="12"/>
          <w:szCs w:val="12"/>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1470D">
        <w:rPr>
          <w:b/>
        </w:rPr>
        <w:t>Performance Group</w:t>
      </w:r>
      <w:r w:rsidRPr="00C1470D">
        <w:rPr>
          <w:b/>
        </w:rPr>
        <w:t xml:space="preserve"> 2 POV</w:t>
      </w:r>
      <w:r w:rsidR="008603A3">
        <w:t xml:space="preserve"> </w:t>
      </w:r>
      <w:r>
        <w:t xml:space="preserve">must </w:t>
      </w:r>
      <w:r w:rsidR="00F3565D">
        <w:t xml:space="preserve">drive a minimum of </w:t>
      </w:r>
      <w:r w:rsidR="00E43679">
        <w:t>10.0 miles</w:t>
      </w:r>
      <w:r w:rsidR="00E43679">
        <w:br/>
      </w:r>
    </w:p>
    <w:p w:rsidR="00705345" w:rsidRDefault="00705345" w:rsidP="00705345">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1470D">
        <w:rPr>
          <w:b/>
        </w:rPr>
        <w:t>Performance Group</w:t>
      </w:r>
      <w:r w:rsidRPr="00C1470D">
        <w:rPr>
          <w:b/>
        </w:rPr>
        <w:t xml:space="preserve"> 1 PWC</w:t>
      </w:r>
      <w:r w:rsidR="008603A3">
        <w:t xml:space="preserve"> </w:t>
      </w:r>
      <w:r>
        <w:t xml:space="preserve">must </w:t>
      </w:r>
      <w:r w:rsidR="00F3565D">
        <w:t>drive a minimum of</w:t>
      </w:r>
      <w:r>
        <w:t xml:space="preserve"> 5.0 miles</w:t>
      </w:r>
    </w:p>
    <w:p w:rsidR="00705345" w:rsidRDefault="00705345" w:rsidP="00705345">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1470D">
        <w:rPr>
          <w:b/>
        </w:rPr>
        <w:t>Performance Group</w:t>
      </w:r>
      <w:r w:rsidRPr="00C1470D">
        <w:rPr>
          <w:b/>
        </w:rPr>
        <w:t xml:space="preserve"> 2 PWC</w:t>
      </w:r>
      <w:r w:rsidR="008603A3">
        <w:t xml:space="preserve"> </w:t>
      </w:r>
      <w:r>
        <w:t xml:space="preserve">must </w:t>
      </w:r>
      <w:r w:rsidR="00F3565D">
        <w:t xml:space="preserve">drive a minimum of </w:t>
      </w:r>
      <w:r>
        <w:t>7.0 miles</w:t>
      </w:r>
    </w:p>
    <w:p w:rsidR="00705345" w:rsidRDefault="00705345" w:rsidP="00705345">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1470D">
        <w:rPr>
          <w:b/>
        </w:rPr>
        <w:t>Performance Group</w:t>
      </w:r>
      <w:r w:rsidRPr="00C1470D">
        <w:rPr>
          <w:b/>
        </w:rPr>
        <w:t xml:space="preserve"> 3 PWC</w:t>
      </w:r>
      <w:r>
        <w:t xml:space="preserve"> must </w:t>
      </w:r>
      <w:r w:rsidR="00F3565D">
        <w:t xml:space="preserve">drive a minimum of </w:t>
      </w:r>
      <w:r>
        <w:t>12.0 miles</w:t>
      </w:r>
    </w:p>
    <w:p w:rsidR="00705345" w:rsidRDefault="00705345" w:rsidP="00705345">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1470D">
        <w:rPr>
          <w:b/>
        </w:rPr>
        <w:t>Performance Group</w:t>
      </w:r>
      <w:r w:rsidRPr="00C1470D">
        <w:rPr>
          <w:b/>
        </w:rPr>
        <w:t xml:space="preserve"> 4 PWC</w:t>
      </w:r>
      <w:r>
        <w:t xml:space="preserve"> must </w:t>
      </w:r>
      <w:r w:rsidR="00F3565D">
        <w:t xml:space="preserve">drive a minimum of </w:t>
      </w:r>
      <w:r>
        <w:t>16.0 miles</w:t>
      </w:r>
    </w:p>
    <w:p w:rsidR="00705345" w:rsidRDefault="00705345" w:rsidP="00705345">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1470D">
        <w:rPr>
          <w:b/>
        </w:rPr>
        <w:t>Performance Group</w:t>
      </w:r>
      <w:r w:rsidRPr="00C1470D">
        <w:rPr>
          <w:b/>
        </w:rPr>
        <w:t xml:space="preserve"> 5 PWC</w:t>
      </w:r>
      <w:r>
        <w:t xml:space="preserve"> must </w:t>
      </w:r>
      <w:r w:rsidR="00F3565D">
        <w:t xml:space="preserve">drive a minimum of </w:t>
      </w:r>
      <w:r>
        <w:t>12.0 miles</w:t>
      </w:r>
    </w:p>
    <w:p w:rsidR="0040269F" w:rsidRDefault="0040269F" w:rsidP="00705345"/>
    <w:p w:rsidR="00705345" w:rsidRDefault="0040269F" w:rsidP="001D0C0E">
      <w:pPr>
        <w:spacing w:after="40"/>
        <w:ind w:left="187"/>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image of test set-up attached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5003"/>
        <w:gridCol w:w="1340"/>
        <w:gridCol w:w="2476"/>
      </w:tblGrid>
      <w:tr w:rsidR="00F3565D" w:rsidRPr="001B5B3C" w:rsidTr="00E43679">
        <w:tc>
          <w:tcPr>
            <w:tcW w:w="9720" w:type="dxa"/>
            <w:gridSpan w:val="4"/>
          </w:tcPr>
          <w:p w:rsidR="00F3565D" w:rsidRPr="001D0C0E" w:rsidRDefault="00F3565D" w:rsidP="00F3565D">
            <w:pPr>
              <w:tabs>
                <w:tab w:val="left" w:pos="6150"/>
              </w:tabs>
              <w:rPr>
                <w:b/>
              </w:rPr>
            </w:pPr>
            <w:r w:rsidRPr="001D0C0E">
              <w:rPr>
                <w:b/>
              </w:rPr>
              <w:t>The PMD must drive the minimum distance specified for the Performance Group</w:t>
            </w:r>
          </w:p>
        </w:tc>
      </w:tr>
      <w:tr w:rsidR="00F3565D" w:rsidRPr="001B5B3C" w:rsidTr="00E43679">
        <w:trPr>
          <w:trHeight w:val="413"/>
        </w:trPr>
        <w:tc>
          <w:tcPr>
            <w:tcW w:w="901" w:type="dxa"/>
          </w:tcPr>
          <w:p w:rsidR="00F3565D" w:rsidRPr="001D0C0E" w:rsidRDefault="00F3565D" w:rsidP="00F3565D">
            <w:pPr>
              <w:tabs>
                <w:tab w:val="left" w:pos="6150"/>
              </w:tabs>
              <w:rPr>
                <w:b/>
              </w:rPr>
            </w:pPr>
            <w:r w:rsidRPr="001D0C0E">
              <w:rPr>
                <w:b/>
              </w:rPr>
              <w:t>Clause</w:t>
            </w:r>
          </w:p>
        </w:tc>
        <w:tc>
          <w:tcPr>
            <w:tcW w:w="5003" w:type="dxa"/>
          </w:tcPr>
          <w:p w:rsidR="00F3565D" w:rsidRPr="001D0C0E" w:rsidRDefault="00F3565D" w:rsidP="00F3565D">
            <w:pPr>
              <w:tabs>
                <w:tab w:val="left" w:pos="6150"/>
              </w:tabs>
              <w:rPr>
                <w:b/>
              </w:rPr>
            </w:pPr>
            <w:r w:rsidRPr="001D0C0E">
              <w:rPr>
                <w:b/>
              </w:rPr>
              <w:t>Description of Test</w:t>
            </w:r>
          </w:p>
        </w:tc>
        <w:tc>
          <w:tcPr>
            <w:tcW w:w="1340" w:type="dxa"/>
          </w:tcPr>
          <w:p w:rsidR="00F3565D" w:rsidRPr="001D0C0E" w:rsidRDefault="00F3565D" w:rsidP="00F3565D">
            <w:pPr>
              <w:tabs>
                <w:tab w:val="left" w:pos="6150"/>
              </w:tabs>
              <w:rPr>
                <w:b/>
              </w:rPr>
            </w:pPr>
            <w:r w:rsidRPr="001D0C0E">
              <w:rPr>
                <w:b/>
              </w:rPr>
              <w:t>Results</w:t>
            </w:r>
          </w:p>
        </w:tc>
        <w:tc>
          <w:tcPr>
            <w:tcW w:w="2476" w:type="dxa"/>
          </w:tcPr>
          <w:p w:rsidR="00F3565D" w:rsidRPr="001D0C0E" w:rsidRDefault="00F3565D" w:rsidP="00F3565D">
            <w:pPr>
              <w:tabs>
                <w:tab w:val="left" w:pos="6150"/>
              </w:tabs>
              <w:rPr>
                <w:b/>
              </w:rPr>
            </w:pPr>
            <w:r w:rsidRPr="001D0C0E">
              <w:rPr>
                <w:b/>
              </w:rPr>
              <w:t>Indicate Pass/Fail</w:t>
            </w:r>
          </w:p>
        </w:tc>
      </w:tr>
      <w:tr w:rsidR="00F3565D" w:rsidRPr="001B5B3C" w:rsidTr="00E43679">
        <w:tc>
          <w:tcPr>
            <w:tcW w:w="901" w:type="dxa"/>
          </w:tcPr>
          <w:p w:rsidR="00F3565D" w:rsidRPr="001B5B3C" w:rsidRDefault="00F3565D" w:rsidP="00705345">
            <w:pPr>
              <w:tabs>
                <w:tab w:val="left" w:pos="6150"/>
              </w:tabs>
            </w:pPr>
            <w:r w:rsidRPr="001B5B3C">
              <w:t>7.1</w:t>
            </w:r>
          </w:p>
        </w:tc>
        <w:tc>
          <w:tcPr>
            <w:tcW w:w="5003" w:type="dxa"/>
          </w:tcPr>
          <w:p w:rsidR="00F3565D" w:rsidRPr="001B5B3C" w:rsidRDefault="006F6FFB" w:rsidP="00705345">
            <w:pPr>
              <w:tabs>
                <w:tab w:val="left" w:pos="6150"/>
              </w:tabs>
            </w:pPr>
            <w:r>
              <w:br/>
            </w:r>
            <w:r w:rsidR="00F3565D" w:rsidRPr="001B5B3C">
              <w:t>Continuous Driving Test</w:t>
            </w:r>
          </w:p>
        </w:tc>
        <w:tc>
          <w:tcPr>
            <w:tcW w:w="1340" w:type="dxa"/>
          </w:tcPr>
          <w:p w:rsidR="00F3565D" w:rsidRPr="001B5B3C" w:rsidRDefault="00AC6A4F" w:rsidP="00AC6A4F">
            <w:pPr>
              <w:tabs>
                <w:tab w:val="left" w:pos="6150"/>
              </w:tabs>
              <w:jc w:val="right"/>
            </w:pPr>
            <w:r>
              <w:t>miles</w:t>
            </w:r>
          </w:p>
        </w:tc>
        <w:tc>
          <w:tcPr>
            <w:tcW w:w="2476" w:type="dxa"/>
            <w:tcBorders>
              <w:bottom w:val="single" w:sz="4" w:space="0" w:color="auto"/>
            </w:tcBorders>
          </w:tcPr>
          <w:p w:rsidR="00F3565D" w:rsidRPr="001B5B3C" w:rsidRDefault="00F3565D" w:rsidP="00705345">
            <w:pPr>
              <w:tabs>
                <w:tab w:val="left" w:pos="6150"/>
              </w:tabs>
            </w:pPr>
          </w:p>
        </w:tc>
      </w:tr>
      <w:tr w:rsidR="00F3565D" w:rsidRPr="001B5B3C" w:rsidTr="00E43679">
        <w:tc>
          <w:tcPr>
            <w:tcW w:w="901" w:type="dxa"/>
          </w:tcPr>
          <w:p w:rsidR="00F3565D" w:rsidRPr="001B5B3C" w:rsidRDefault="00F3565D" w:rsidP="00705345">
            <w:pPr>
              <w:tabs>
                <w:tab w:val="left" w:pos="6150"/>
              </w:tabs>
            </w:pPr>
            <w:r w:rsidRPr="001B5B3C">
              <w:t>7.2</w:t>
            </w:r>
          </w:p>
        </w:tc>
        <w:tc>
          <w:tcPr>
            <w:tcW w:w="5003" w:type="dxa"/>
          </w:tcPr>
          <w:p w:rsidR="00F3565D" w:rsidRPr="001B5B3C" w:rsidRDefault="006F6FFB" w:rsidP="00705345">
            <w:pPr>
              <w:tabs>
                <w:tab w:val="left" w:pos="6150"/>
              </w:tabs>
            </w:pPr>
            <w:r>
              <w:br/>
            </w:r>
            <w:r w:rsidR="00F3565D" w:rsidRPr="001B5B3C">
              <w:t>Maneuvering Test</w:t>
            </w:r>
          </w:p>
        </w:tc>
        <w:tc>
          <w:tcPr>
            <w:tcW w:w="1340" w:type="dxa"/>
          </w:tcPr>
          <w:p w:rsidR="00F3565D" w:rsidRPr="001B5B3C" w:rsidRDefault="00AC6A4F" w:rsidP="00AC6A4F">
            <w:pPr>
              <w:tabs>
                <w:tab w:val="left" w:pos="6150"/>
              </w:tabs>
              <w:jc w:val="right"/>
            </w:pPr>
            <w:r>
              <w:t>miles</w:t>
            </w:r>
          </w:p>
        </w:tc>
        <w:tc>
          <w:tcPr>
            <w:tcW w:w="2476" w:type="dxa"/>
            <w:tcBorders>
              <w:tl2br w:val="single" w:sz="4" w:space="0" w:color="auto"/>
              <w:tr2bl w:val="single" w:sz="4" w:space="0" w:color="auto"/>
            </w:tcBorders>
            <w:shd w:val="clear" w:color="auto" w:fill="auto"/>
          </w:tcPr>
          <w:p w:rsidR="00F3565D" w:rsidRPr="001B5B3C" w:rsidRDefault="00F3565D" w:rsidP="00705345">
            <w:pPr>
              <w:tabs>
                <w:tab w:val="left" w:pos="6150"/>
              </w:tabs>
            </w:pPr>
          </w:p>
        </w:tc>
      </w:tr>
    </w:tbl>
    <w:p w:rsidR="00705345" w:rsidRDefault="00AC6A4F" w:rsidP="00705345">
      <w:pPr>
        <w:pStyle w:val="Heading2"/>
      </w:pPr>
      <w:r>
        <w:br w:type="page"/>
      </w:r>
      <w:r w:rsidR="00705345">
        <w:lastRenderedPageBreak/>
        <w:t>Section 5: Determination of Dimensions, Mass and Maneuvering Space</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Driver</w:t>
      </w:r>
    </w:p>
    <w:p w:rsidR="00705345" w:rsidRDefault="00705345" w:rsidP="00705345">
      <w:pPr>
        <w:rPr>
          <w:b/>
        </w:rPr>
      </w:pPr>
      <w:r w:rsidRPr="00705345">
        <w:rPr>
          <w:b/>
        </w:rPr>
        <w:t>Pass/Fail Criteria:</w:t>
      </w:r>
    </w:p>
    <w:p w:rsidR="00F3565D" w:rsidRPr="0010250B" w:rsidRDefault="00F3565D" w:rsidP="00705345">
      <w:pPr>
        <w:rPr>
          <w:b/>
        </w:rPr>
      </w:pPr>
      <w:r w:rsidRPr="0010250B">
        <w:rPr>
          <w:b/>
        </w:rPr>
        <w:t>Check the performance group for the HCPCS code that you are applying for:</w:t>
      </w:r>
    </w:p>
    <w:p w:rsidR="00705345" w:rsidRDefault="00705345" w:rsidP="0010250B">
      <w:pPr>
        <w:ind w:left="3600" w:hanging="360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10250B">
        <w:rPr>
          <w:b/>
        </w:rPr>
        <w:t>Performance Group</w:t>
      </w:r>
      <w:r w:rsidRPr="0010250B">
        <w:rPr>
          <w:b/>
        </w:rPr>
        <w:t xml:space="preserve"> 1 POV</w:t>
      </w:r>
      <w:r w:rsidR="00F3565D">
        <w:tab/>
        <w:t>L</w:t>
      </w:r>
      <w:r w:rsidR="00F3565D" w:rsidRPr="00F3565D">
        <w:t xml:space="preserve">ength of the PMD must be less than </w:t>
      </w:r>
      <w:r w:rsidR="00F3565D">
        <w:t>48.0 inches</w:t>
      </w:r>
      <w:r w:rsidR="00F3565D">
        <w:br/>
        <w:t>W</w:t>
      </w:r>
      <w:r w:rsidR="00F3565D" w:rsidRPr="00F3565D">
        <w:t xml:space="preserve">idth of the PMD must be less than </w:t>
      </w:r>
      <w:r w:rsidR="00F3565D">
        <w:t>28.0 inches</w:t>
      </w:r>
      <w:r w:rsidR="00F3565D">
        <w:br/>
      </w:r>
      <w:r>
        <w:t xml:space="preserve">Turning Diameter </w:t>
      </w:r>
      <w:r w:rsidR="00F3565D">
        <w:t>must be less than</w:t>
      </w:r>
      <w:r>
        <w:t xml:space="preserve"> 108.0 inches</w:t>
      </w:r>
    </w:p>
    <w:p w:rsidR="00705345" w:rsidRDefault="00705345" w:rsidP="0010250B">
      <w:pPr>
        <w:ind w:left="3600" w:hanging="360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10250B">
        <w:rPr>
          <w:b/>
        </w:rPr>
        <w:t>Performance Group</w:t>
      </w:r>
      <w:r w:rsidRPr="0010250B">
        <w:rPr>
          <w:b/>
        </w:rPr>
        <w:t xml:space="preserve"> 2 POV</w:t>
      </w:r>
      <w:r w:rsidR="00F3565D" w:rsidRPr="00F3565D">
        <w:t xml:space="preserve"> </w:t>
      </w:r>
      <w:r w:rsidR="00F3565D">
        <w:tab/>
        <w:t>L</w:t>
      </w:r>
      <w:r w:rsidR="00F3565D" w:rsidRPr="00F3565D">
        <w:t xml:space="preserve">ength of the PMD must be less than </w:t>
      </w:r>
      <w:r w:rsidR="00F3565D">
        <w:t xml:space="preserve">48.0 inches </w:t>
      </w:r>
      <w:r w:rsidR="00F3565D">
        <w:br/>
        <w:t>W</w:t>
      </w:r>
      <w:r w:rsidR="00F3565D" w:rsidRPr="00F3565D">
        <w:t xml:space="preserve">idth of the PMD must be less than </w:t>
      </w:r>
      <w:r w:rsidR="00F3565D">
        <w:t>28.0 inches</w:t>
      </w:r>
      <w:r w:rsidR="00F3565D">
        <w:br/>
        <w:t xml:space="preserve">Turning Diameter </w:t>
      </w:r>
      <w:r w:rsidR="00C42CC4">
        <w:t xml:space="preserve">must be less than 108.0 inches </w:t>
      </w:r>
    </w:p>
    <w:p w:rsidR="00F3565D" w:rsidRDefault="00705345" w:rsidP="0010250B">
      <w:pPr>
        <w:ind w:left="3600" w:hanging="360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10250B">
        <w:rPr>
          <w:b/>
        </w:rPr>
        <w:t>Performance Group</w:t>
      </w:r>
      <w:r w:rsidRPr="0010250B">
        <w:rPr>
          <w:b/>
        </w:rPr>
        <w:t xml:space="preserve"> 1 PWC</w:t>
      </w:r>
      <w:r w:rsidR="00F3565D">
        <w:tab/>
        <w:t>L</w:t>
      </w:r>
      <w:r w:rsidR="00F3565D" w:rsidRPr="00F3565D">
        <w:t xml:space="preserve">ength of the PMD must be less than </w:t>
      </w:r>
      <w:r w:rsidR="00F3565D">
        <w:t>40.0 inches</w:t>
      </w:r>
      <w:r w:rsidR="00F3565D">
        <w:br/>
        <w:t>W</w:t>
      </w:r>
      <w:r w:rsidR="00F3565D" w:rsidRPr="00F3565D">
        <w:t xml:space="preserve">idth of the PMD must be less than </w:t>
      </w:r>
      <w:r w:rsidR="00F3565D">
        <w:t>24.0 inches</w:t>
      </w:r>
    </w:p>
    <w:p w:rsidR="00F3565D" w:rsidRDefault="00705345" w:rsidP="0010250B">
      <w:pPr>
        <w:ind w:left="3600" w:hanging="360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10250B">
        <w:rPr>
          <w:b/>
        </w:rPr>
        <w:t>Performance Group</w:t>
      </w:r>
      <w:r w:rsidRPr="0010250B">
        <w:rPr>
          <w:b/>
        </w:rPr>
        <w:t xml:space="preserve"> 2 PWC</w:t>
      </w:r>
      <w:r>
        <w:t xml:space="preserve"> </w:t>
      </w:r>
      <w:r w:rsidR="00F3565D">
        <w:tab/>
        <w:t>L</w:t>
      </w:r>
      <w:r w:rsidR="00F3565D" w:rsidRPr="00F3565D">
        <w:t xml:space="preserve">ength of the PMD must be less than </w:t>
      </w:r>
      <w:r w:rsidR="00F3565D">
        <w:t>48.0 inches</w:t>
      </w:r>
      <w:r w:rsidR="00F3565D">
        <w:br/>
        <w:t>W</w:t>
      </w:r>
      <w:r w:rsidR="00F3565D" w:rsidRPr="00F3565D">
        <w:t xml:space="preserve">idth of the PMD must be less than </w:t>
      </w:r>
      <w:r w:rsidR="00F3565D">
        <w:t xml:space="preserve">34.0 inches </w:t>
      </w:r>
    </w:p>
    <w:p w:rsidR="00F3565D" w:rsidRDefault="00705345" w:rsidP="0010250B">
      <w:pPr>
        <w:ind w:left="3600" w:hanging="360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10250B">
        <w:rPr>
          <w:b/>
        </w:rPr>
        <w:t>Performance Group</w:t>
      </w:r>
      <w:r w:rsidRPr="0010250B">
        <w:rPr>
          <w:b/>
        </w:rPr>
        <w:t xml:space="preserve"> 3 PWC</w:t>
      </w:r>
      <w:r>
        <w:t xml:space="preserve"> </w:t>
      </w:r>
      <w:r w:rsidR="00F3565D">
        <w:tab/>
        <w:t>L</w:t>
      </w:r>
      <w:r w:rsidR="00F3565D" w:rsidRPr="00F3565D">
        <w:t xml:space="preserve">ength of the PMD must be less than </w:t>
      </w:r>
      <w:r w:rsidR="00F3565D">
        <w:t>48.0 inches</w:t>
      </w:r>
      <w:r w:rsidR="00F3565D">
        <w:br/>
        <w:t>W</w:t>
      </w:r>
      <w:r w:rsidR="00F3565D" w:rsidRPr="00F3565D">
        <w:t xml:space="preserve">idth of the PMD must be less than </w:t>
      </w:r>
      <w:r w:rsidR="00F3565D">
        <w:t>34.0 inches</w:t>
      </w:r>
    </w:p>
    <w:p w:rsidR="00F3565D" w:rsidRDefault="00705345" w:rsidP="0010250B">
      <w:pPr>
        <w:ind w:left="3600" w:hanging="360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10250B">
        <w:rPr>
          <w:b/>
        </w:rPr>
        <w:t>Performance Group</w:t>
      </w:r>
      <w:r w:rsidRPr="0010250B">
        <w:rPr>
          <w:b/>
        </w:rPr>
        <w:t xml:space="preserve"> 4 PWC</w:t>
      </w:r>
      <w:r>
        <w:t xml:space="preserve"> </w:t>
      </w:r>
      <w:r w:rsidR="00F3565D">
        <w:tab/>
        <w:t>L</w:t>
      </w:r>
      <w:r w:rsidR="00F3565D" w:rsidRPr="00F3565D">
        <w:t xml:space="preserve">ength of the PMD must be less than </w:t>
      </w:r>
      <w:r w:rsidR="00F3565D">
        <w:t>48.0 inches</w:t>
      </w:r>
      <w:r w:rsidR="00F3565D">
        <w:br/>
        <w:t>W</w:t>
      </w:r>
      <w:r w:rsidR="00F3565D" w:rsidRPr="00F3565D">
        <w:t xml:space="preserve">idth of the PMD must be less than </w:t>
      </w:r>
      <w:r w:rsidR="00F3565D">
        <w:t xml:space="preserve">34.0 inches </w:t>
      </w:r>
    </w:p>
    <w:p w:rsidR="00414A6E" w:rsidRDefault="00705345" w:rsidP="0010250B">
      <w:pPr>
        <w:ind w:left="3600" w:hanging="360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10250B">
        <w:rPr>
          <w:b/>
        </w:rPr>
        <w:t>Performance Group</w:t>
      </w:r>
      <w:r w:rsidRPr="0010250B">
        <w:rPr>
          <w:b/>
        </w:rPr>
        <w:t xml:space="preserve"> 5 PWC</w:t>
      </w:r>
      <w:r>
        <w:t xml:space="preserve"> </w:t>
      </w:r>
      <w:r w:rsidR="00F3565D">
        <w:tab/>
        <w:t>L</w:t>
      </w:r>
      <w:r w:rsidR="00F3565D" w:rsidRPr="00F3565D">
        <w:t xml:space="preserve">ength of the PMD must be less than </w:t>
      </w:r>
      <w:r w:rsidR="00F3565D">
        <w:t>48.0 inches</w:t>
      </w:r>
      <w:r w:rsidR="00F3565D">
        <w:br/>
        <w:t>W</w:t>
      </w:r>
      <w:r w:rsidR="00F3565D" w:rsidRPr="00F3565D">
        <w:t xml:space="preserve">idth of the PMD must be less than </w:t>
      </w:r>
      <w:r w:rsidR="00D83F8A">
        <w:t>28.0 inches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38"/>
        <w:gridCol w:w="1414"/>
        <w:gridCol w:w="4642"/>
        <w:gridCol w:w="926"/>
        <w:gridCol w:w="885"/>
        <w:gridCol w:w="1077"/>
      </w:tblGrid>
      <w:tr w:rsidR="00534031" w:rsidRPr="001B5B3C" w:rsidTr="006F6FFB">
        <w:tc>
          <w:tcPr>
            <w:tcW w:w="10080" w:type="dxa"/>
            <w:gridSpan w:val="6"/>
            <w:tcBorders>
              <w:top w:val="nil"/>
              <w:left w:val="nil"/>
              <w:bottom w:val="nil"/>
              <w:right w:val="nil"/>
            </w:tcBorders>
            <w:shd w:val="clear" w:color="auto" w:fill="FFFFFF"/>
          </w:tcPr>
          <w:p w:rsidR="00534031" w:rsidRPr="00443793" w:rsidRDefault="00534031" w:rsidP="001D0C0E">
            <w:pPr>
              <w:tabs>
                <w:tab w:val="left" w:pos="6150"/>
              </w:tabs>
              <w:spacing w:before="60" w:after="40"/>
              <w:rPr>
                <w:b/>
                <w:sz w:val="20"/>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image of test set-up attached</w:t>
            </w:r>
          </w:p>
        </w:tc>
      </w:tr>
      <w:tr w:rsidR="00BF770B" w:rsidRPr="001D0C0E" w:rsidTr="006F6FFB">
        <w:trPr>
          <w:trHeight w:val="313"/>
        </w:trPr>
        <w:tc>
          <w:tcPr>
            <w:tcW w:w="9000" w:type="dxa"/>
            <w:gridSpan w:val="5"/>
            <w:shd w:val="clear" w:color="auto" w:fill="FFFFFF"/>
          </w:tcPr>
          <w:p w:rsidR="00BF770B" w:rsidRPr="001D0C0E" w:rsidRDefault="00BF770B" w:rsidP="006F6FFB">
            <w:pPr>
              <w:tabs>
                <w:tab w:val="left" w:pos="6150"/>
              </w:tabs>
              <w:rPr>
                <w:b/>
              </w:rPr>
            </w:pPr>
            <w:r w:rsidRPr="001D0C0E">
              <w:rPr>
                <w:b/>
              </w:rPr>
              <w:t xml:space="preserve">The length and width of the PMD must be less than the measurement specified for the </w:t>
            </w:r>
            <w:r w:rsidR="009A1721" w:rsidRPr="001D0C0E">
              <w:rPr>
                <w:b/>
              </w:rPr>
              <w:t xml:space="preserve">PDAC </w:t>
            </w:r>
            <w:r w:rsidR="00A53F3B" w:rsidRPr="001D0C0E">
              <w:rPr>
                <w:b/>
              </w:rPr>
              <w:t>p</w:t>
            </w:r>
            <w:r w:rsidRPr="001D0C0E">
              <w:rPr>
                <w:b/>
              </w:rPr>
              <w:t xml:space="preserve">erformance </w:t>
            </w:r>
            <w:r w:rsidR="00A53F3B" w:rsidRPr="001D0C0E">
              <w:rPr>
                <w:b/>
              </w:rPr>
              <w:t>g</w:t>
            </w:r>
            <w:r w:rsidRPr="001D0C0E">
              <w:rPr>
                <w:b/>
              </w:rPr>
              <w:t>roup</w:t>
            </w:r>
            <w:r w:rsidR="006F6FFB" w:rsidRPr="001D0C0E">
              <w:rPr>
                <w:b/>
              </w:rPr>
              <w:t xml:space="preserve">. </w:t>
            </w:r>
            <w:r w:rsidR="007F12EE" w:rsidRPr="001D0C0E">
              <w:rPr>
                <w:b/>
              </w:rPr>
              <w:t xml:space="preserve">All measurements are </w:t>
            </w:r>
            <w:r w:rsidR="006F6FFB" w:rsidRPr="001D0C0E">
              <w:rPr>
                <w:b/>
              </w:rPr>
              <w:t xml:space="preserve">in inches. </w:t>
            </w:r>
            <w:r w:rsidR="006F6FFB" w:rsidRPr="001D0C0E">
              <w:rPr>
                <w:b/>
              </w:rPr>
              <w:br/>
            </w:r>
            <w:r w:rsidR="001B0A35" w:rsidRPr="001D0C0E">
              <w:rPr>
                <w:b/>
              </w:rPr>
              <w:t xml:space="preserve">For tests </w:t>
            </w:r>
            <w:r w:rsidR="003C2BA3" w:rsidRPr="001D0C0E">
              <w:rPr>
                <w:b/>
              </w:rPr>
              <w:t xml:space="preserve">8.2 to 8.10, do not load the wheelchair with the test dummy. </w:t>
            </w:r>
            <w:r w:rsidR="001B0A35" w:rsidRPr="001D0C0E">
              <w:rPr>
                <w:b/>
              </w:rPr>
              <w:br/>
            </w:r>
            <w:r w:rsidR="003C2BA3" w:rsidRPr="001D0C0E">
              <w:rPr>
                <w:b/>
              </w:rPr>
              <w:t xml:space="preserve">For tests in 8.11 to 8.15, load the wheelchair with the appropriate test dummy </w:t>
            </w:r>
            <w:r w:rsidR="006F6FFB" w:rsidRPr="001D0C0E">
              <w:rPr>
                <w:b/>
              </w:rPr>
              <w:t>including foot space gauges.</w:t>
            </w:r>
          </w:p>
        </w:tc>
        <w:tc>
          <w:tcPr>
            <w:tcW w:w="1080" w:type="dxa"/>
            <w:vMerge w:val="restart"/>
            <w:shd w:val="clear" w:color="auto" w:fill="FFFFFF"/>
          </w:tcPr>
          <w:p w:rsidR="00BF770B" w:rsidRPr="001D0C0E" w:rsidRDefault="00BF770B" w:rsidP="00396C7D">
            <w:pPr>
              <w:tabs>
                <w:tab w:val="left" w:pos="6150"/>
              </w:tabs>
              <w:rPr>
                <w:b/>
              </w:rPr>
            </w:pPr>
            <w:r w:rsidRPr="001D0C0E">
              <w:rPr>
                <w:b/>
              </w:rPr>
              <w:t>Indicate Pass or Fail</w:t>
            </w:r>
          </w:p>
        </w:tc>
      </w:tr>
      <w:tr w:rsidR="00BF770B" w:rsidRPr="001D0C0E" w:rsidTr="006F6FFB">
        <w:trPr>
          <w:trHeight w:val="313"/>
        </w:trPr>
        <w:tc>
          <w:tcPr>
            <w:tcW w:w="901" w:type="dxa"/>
            <w:vMerge w:val="restart"/>
            <w:shd w:val="clear" w:color="auto" w:fill="FFFFFF"/>
          </w:tcPr>
          <w:p w:rsidR="00BF770B" w:rsidRPr="001D0C0E" w:rsidRDefault="00BF770B" w:rsidP="00396C7D">
            <w:pPr>
              <w:tabs>
                <w:tab w:val="left" w:pos="6150"/>
              </w:tabs>
              <w:rPr>
                <w:b/>
              </w:rPr>
            </w:pPr>
            <w:r w:rsidRPr="001D0C0E">
              <w:rPr>
                <w:b/>
              </w:rPr>
              <w:t>Clause</w:t>
            </w:r>
          </w:p>
        </w:tc>
        <w:tc>
          <w:tcPr>
            <w:tcW w:w="1293" w:type="dxa"/>
            <w:vMerge w:val="restart"/>
            <w:shd w:val="clear" w:color="auto" w:fill="FFFFFF"/>
          </w:tcPr>
          <w:p w:rsidR="00BF770B" w:rsidRPr="001D0C0E" w:rsidRDefault="00BF770B" w:rsidP="00396C7D">
            <w:pPr>
              <w:tabs>
                <w:tab w:val="left" w:pos="6150"/>
              </w:tabs>
              <w:rPr>
                <w:b/>
              </w:rPr>
            </w:pPr>
            <w:r w:rsidRPr="001D0C0E">
              <w:rPr>
                <w:b/>
              </w:rPr>
              <w:t>Application</w:t>
            </w:r>
          </w:p>
        </w:tc>
        <w:tc>
          <w:tcPr>
            <w:tcW w:w="4956" w:type="dxa"/>
            <w:vMerge w:val="restart"/>
            <w:shd w:val="clear" w:color="auto" w:fill="FFFFFF"/>
          </w:tcPr>
          <w:p w:rsidR="00BF770B" w:rsidRDefault="00BF770B" w:rsidP="00396C7D">
            <w:pPr>
              <w:tabs>
                <w:tab w:val="left" w:pos="6150"/>
              </w:tabs>
              <w:rPr>
                <w:b/>
              </w:rPr>
            </w:pPr>
            <w:r w:rsidRPr="001D0C0E">
              <w:rPr>
                <w:b/>
              </w:rPr>
              <w:t>Description of Test</w:t>
            </w:r>
          </w:p>
          <w:p w:rsidR="00DB0B92" w:rsidRPr="001D0C0E" w:rsidRDefault="00DB0B92" w:rsidP="00396C7D">
            <w:pPr>
              <w:tabs>
                <w:tab w:val="left" w:pos="6150"/>
              </w:tabs>
              <w:rPr>
                <w:b/>
              </w:rPr>
            </w:pPr>
            <w:r>
              <w:rPr>
                <w:b/>
              </w:rPr>
              <w:t>Dimensions in Inches</w:t>
            </w:r>
            <w:r w:rsidR="00367841">
              <w:rPr>
                <w:b/>
              </w:rPr>
              <w:t>, Mass in Pounds</w:t>
            </w:r>
          </w:p>
        </w:tc>
        <w:tc>
          <w:tcPr>
            <w:tcW w:w="1850" w:type="dxa"/>
            <w:gridSpan w:val="2"/>
            <w:shd w:val="clear" w:color="auto" w:fill="FFFFFF"/>
          </w:tcPr>
          <w:p w:rsidR="00BF770B" w:rsidRPr="001D0C0E" w:rsidRDefault="00BF770B" w:rsidP="00396C7D">
            <w:pPr>
              <w:tabs>
                <w:tab w:val="left" w:pos="6150"/>
              </w:tabs>
              <w:jc w:val="center"/>
              <w:rPr>
                <w:b/>
              </w:rPr>
            </w:pPr>
            <w:r w:rsidRPr="001D0C0E">
              <w:rPr>
                <w:b/>
              </w:rPr>
              <w:t>Results</w:t>
            </w:r>
          </w:p>
        </w:tc>
        <w:tc>
          <w:tcPr>
            <w:tcW w:w="1080" w:type="dxa"/>
            <w:vMerge/>
            <w:shd w:val="clear" w:color="auto" w:fill="FFFFFF"/>
          </w:tcPr>
          <w:p w:rsidR="00BF770B" w:rsidRPr="001D0C0E" w:rsidRDefault="00BF770B" w:rsidP="00396C7D">
            <w:pPr>
              <w:tabs>
                <w:tab w:val="left" w:pos="6150"/>
              </w:tabs>
              <w:rPr>
                <w:b/>
              </w:rPr>
            </w:pPr>
          </w:p>
        </w:tc>
      </w:tr>
      <w:tr w:rsidR="00BF770B" w:rsidRPr="001B5B3C" w:rsidTr="006F6FFB">
        <w:trPr>
          <w:trHeight w:val="226"/>
        </w:trPr>
        <w:tc>
          <w:tcPr>
            <w:tcW w:w="901" w:type="dxa"/>
            <w:vMerge/>
            <w:shd w:val="clear" w:color="auto" w:fill="FFFFFF"/>
          </w:tcPr>
          <w:p w:rsidR="00BF770B" w:rsidRPr="001B5B3C" w:rsidRDefault="00BF770B" w:rsidP="00396C7D">
            <w:pPr>
              <w:tabs>
                <w:tab w:val="left" w:pos="6150"/>
              </w:tabs>
            </w:pPr>
          </w:p>
        </w:tc>
        <w:tc>
          <w:tcPr>
            <w:tcW w:w="1293" w:type="dxa"/>
            <w:vMerge/>
            <w:shd w:val="clear" w:color="auto" w:fill="FFFFFF"/>
          </w:tcPr>
          <w:p w:rsidR="00BF770B" w:rsidRDefault="00BF770B" w:rsidP="00396C7D">
            <w:pPr>
              <w:tabs>
                <w:tab w:val="left" w:pos="6150"/>
              </w:tabs>
            </w:pPr>
          </w:p>
        </w:tc>
        <w:tc>
          <w:tcPr>
            <w:tcW w:w="4956" w:type="dxa"/>
            <w:vMerge/>
            <w:shd w:val="clear" w:color="auto" w:fill="FFFFFF"/>
          </w:tcPr>
          <w:p w:rsidR="00BF770B" w:rsidRPr="001B5B3C" w:rsidRDefault="00BF770B" w:rsidP="00396C7D">
            <w:pPr>
              <w:tabs>
                <w:tab w:val="left" w:pos="6150"/>
              </w:tabs>
            </w:pPr>
          </w:p>
        </w:tc>
        <w:tc>
          <w:tcPr>
            <w:tcW w:w="950" w:type="dxa"/>
            <w:shd w:val="clear" w:color="auto" w:fill="FFFFFF"/>
          </w:tcPr>
          <w:p w:rsidR="00BF770B" w:rsidRPr="001D0C0E" w:rsidRDefault="00BF770B" w:rsidP="00396C7D">
            <w:pPr>
              <w:tabs>
                <w:tab w:val="left" w:pos="6150"/>
              </w:tabs>
              <w:spacing w:before="0"/>
              <w:rPr>
                <w:b/>
              </w:rPr>
            </w:pPr>
            <w:r w:rsidRPr="001D0C0E">
              <w:rPr>
                <w:b/>
              </w:rPr>
              <w:t>POV</w:t>
            </w:r>
          </w:p>
        </w:tc>
        <w:tc>
          <w:tcPr>
            <w:tcW w:w="900" w:type="dxa"/>
            <w:shd w:val="clear" w:color="auto" w:fill="FFFFFF"/>
          </w:tcPr>
          <w:p w:rsidR="00BF770B" w:rsidRPr="001D0C0E" w:rsidRDefault="00BF770B" w:rsidP="00396C7D">
            <w:pPr>
              <w:tabs>
                <w:tab w:val="left" w:pos="6150"/>
              </w:tabs>
              <w:spacing w:before="0"/>
              <w:rPr>
                <w:b/>
              </w:rPr>
            </w:pPr>
            <w:r w:rsidRPr="001D0C0E">
              <w:rPr>
                <w:b/>
              </w:rPr>
              <w:t>PWC</w:t>
            </w:r>
          </w:p>
        </w:tc>
        <w:tc>
          <w:tcPr>
            <w:tcW w:w="1080" w:type="dxa"/>
            <w:vMerge/>
            <w:shd w:val="clear" w:color="auto" w:fill="FFFFFF"/>
          </w:tcPr>
          <w:p w:rsidR="00BF770B" w:rsidRDefault="00BF770B" w:rsidP="00396C7D">
            <w:pPr>
              <w:tabs>
                <w:tab w:val="left" w:pos="6150"/>
              </w:tabs>
              <w:spacing w:before="0"/>
            </w:pPr>
          </w:p>
        </w:tc>
      </w:tr>
      <w:tr w:rsidR="00396C7D" w:rsidRPr="001B5B3C" w:rsidTr="006F6FFB">
        <w:tc>
          <w:tcPr>
            <w:tcW w:w="901" w:type="dxa"/>
            <w:shd w:val="clear" w:color="auto" w:fill="FFFFFF"/>
          </w:tcPr>
          <w:p w:rsidR="00396C7D" w:rsidRPr="001B5B3C" w:rsidRDefault="00396C7D" w:rsidP="001D0C0E">
            <w:pPr>
              <w:tabs>
                <w:tab w:val="left" w:pos="6150"/>
              </w:tabs>
              <w:spacing w:before="0" w:afterLines="20" w:after="48"/>
            </w:pPr>
            <w:r w:rsidRPr="001B5B3C">
              <w:t>8.2</w:t>
            </w:r>
          </w:p>
        </w:tc>
        <w:tc>
          <w:tcPr>
            <w:tcW w:w="1293" w:type="dxa"/>
            <w:shd w:val="clear" w:color="auto" w:fill="FFFFFF"/>
          </w:tcPr>
          <w:p w:rsidR="00396C7D" w:rsidRPr="001B5B3C" w:rsidRDefault="00396C7D" w:rsidP="001D0C0E">
            <w:pPr>
              <w:tabs>
                <w:tab w:val="left" w:pos="6150"/>
              </w:tabs>
              <w:spacing w:before="0" w:afterLines="20" w:after="48"/>
            </w:pPr>
            <w:r>
              <w:t>All units</w:t>
            </w:r>
          </w:p>
        </w:tc>
        <w:tc>
          <w:tcPr>
            <w:tcW w:w="4956" w:type="dxa"/>
            <w:shd w:val="clear" w:color="auto" w:fill="FFFFFF"/>
          </w:tcPr>
          <w:p w:rsidR="00396C7D" w:rsidRPr="001B5B3C" w:rsidRDefault="00E125CA" w:rsidP="001D0C0E">
            <w:pPr>
              <w:tabs>
                <w:tab w:val="left" w:pos="6150"/>
              </w:tabs>
              <w:spacing w:before="0" w:afterLines="20" w:after="48"/>
            </w:pPr>
            <w:r>
              <w:t>Full overall length</w:t>
            </w:r>
          </w:p>
        </w:tc>
        <w:tc>
          <w:tcPr>
            <w:tcW w:w="950" w:type="dxa"/>
            <w:shd w:val="clear" w:color="auto" w:fill="FFFFFF"/>
            <w:vAlign w:val="center"/>
          </w:tcPr>
          <w:p w:rsidR="00D87E57" w:rsidRPr="001B5B3C" w:rsidRDefault="00D87E57" w:rsidP="001D0C0E">
            <w:pPr>
              <w:tabs>
                <w:tab w:val="left" w:pos="6150"/>
              </w:tabs>
              <w:spacing w:before="0" w:afterLines="20" w:after="48"/>
            </w:pPr>
          </w:p>
        </w:tc>
        <w:tc>
          <w:tcPr>
            <w:tcW w:w="900" w:type="dxa"/>
            <w:shd w:val="clear" w:color="auto" w:fill="FFFFFF"/>
            <w:vAlign w:val="center"/>
          </w:tcPr>
          <w:p w:rsidR="00396C7D" w:rsidRPr="001B5B3C" w:rsidRDefault="00396C7D" w:rsidP="001D0C0E">
            <w:pPr>
              <w:tabs>
                <w:tab w:val="left" w:pos="6150"/>
              </w:tabs>
              <w:spacing w:before="0" w:afterLines="20" w:after="48"/>
              <w:jc w:val="right"/>
            </w:pPr>
          </w:p>
        </w:tc>
        <w:tc>
          <w:tcPr>
            <w:tcW w:w="1080" w:type="dxa"/>
            <w:shd w:val="clear" w:color="auto" w:fill="FFFFFF"/>
          </w:tcPr>
          <w:p w:rsidR="00396C7D" w:rsidRPr="001B5B3C" w:rsidRDefault="00396C7D" w:rsidP="001D0C0E">
            <w:pPr>
              <w:tabs>
                <w:tab w:val="left" w:pos="6150"/>
              </w:tabs>
              <w:spacing w:before="0" w:afterLines="20" w:after="48"/>
            </w:pPr>
          </w:p>
        </w:tc>
      </w:tr>
      <w:tr w:rsidR="00396C7D" w:rsidRPr="001B5B3C" w:rsidTr="00D83F8A">
        <w:trPr>
          <w:trHeight w:val="287"/>
        </w:trPr>
        <w:tc>
          <w:tcPr>
            <w:tcW w:w="901" w:type="dxa"/>
            <w:shd w:val="clear" w:color="auto" w:fill="FFFFFF"/>
          </w:tcPr>
          <w:p w:rsidR="00396C7D" w:rsidRPr="001B5B3C" w:rsidRDefault="00396C7D" w:rsidP="001D0C0E">
            <w:pPr>
              <w:tabs>
                <w:tab w:val="left" w:pos="6150"/>
              </w:tabs>
              <w:spacing w:before="0" w:afterLines="20" w:after="48"/>
            </w:pPr>
            <w:r w:rsidRPr="001B5B3C">
              <w:t>8.3</w:t>
            </w:r>
          </w:p>
        </w:tc>
        <w:tc>
          <w:tcPr>
            <w:tcW w:w="1293" w:type="dxa"/>
            <w:shd w:val="clear" w:color="auto" w:fill="FFFFFF"/>
          </w:tcPr>
          <w:p w:rsidR="00396C7D" w:rsidRPr="001B5B3C" w:rsidRDefault="00396C7D" w:rsidP="001D0C0E">
            <w:pPr>
              <w:tabs>
                <w:tab w:val="left" w:pos="6150"/>
              </w:tabs>
              <w:spacing w:before="0" w:afterLines="20" w:after="48"/>
            </w:pPr>
            <w:r>
              <w:t>All units</w:t>
            </w:r>
          </w:p>
        </w:tc>
        <w:tc>
          <w:tcPr>
            <w:tcW w:w="4956" w:type="dxa"/>
            <w:shd w:val="clear" w:color="auto" w:fill="FFFFFF"/>
          </w:tcPr>
          <w:p w:rsidR="00396C7D" w:rsidRPr="001B5B3C" w:rsidRDefault="00396C7D" w:rsidP="001D0C0E">
            <w:pPr>
              <w:tabs>
                <w:tab w:val="left" w:pos="6150"/>
              </w:tabs>
              <w:spacing w:before="0" w:afterLines="20" w:after="48"/>
            </w:pPr>
            <w:r w:rsidRPr="001B5B3C">
              <w:t>Overall width</w:t>
            </w:r>
          </w:p>
        </w:tc>
        <w:tc>
          <w:tcPr>
            <w:tcW w:w="950" w:type="dxa"/>
            <w:tcBorders>
              <w:bottom w:val="single" w:sz="4" w:space="0" w:color="auto"/>
            </w:tcBorders>
            <w:shd w:val="clear" w:color="auto" w:fill="FFFFFF"/>
            <w:vAlign w:val="center"/>
          </w:tcPr>
          <w:p w:rsidR="00396C7D" w:rsidRPr="001B5B3C" w:rsidRDefault="00396C7D" w:rsidP="001D0C0E">
            <w:pPr>
              <w:tabs>
                <w:tab w:val="left" w:pos="6150"/>
              </w:tabs>
              <w:spacing w:before="0" w:afterLines="20" w:after="48"/>
            </w:pPr>
          </w:p>
        </w:tc>
        <w:tc>
          <w:tcPr>
            <w:tcW w:w="900" w:type="dxa"/>
            <w:shd w:val="clear" w:color="auto" w:fill="FFFFFF"/>
            <w:vAlign w:val="center"/>
          </w:tcPr>
          <w:p w:rsidR="00396C7D" w:rsidRPr="001B5B3C" w:rsidRDefault="00396C7D" w:rsidP="001D0C0E">
            <w:pPr>
              <w:tabs>
                <w:tab w:val="left" w:pos="6150"/>
              </w:tabs>
              <w:spacing w:before="0" w:afterLines="20" w:after="48"/>
            </w:pPr>
          </w:p>
        </w:tc>
        <w:tc>
          <w:tcPr>
            <w:tcW w:w="1080" w:type="dxa"/>
            <w:tcBorders>
              <w:bottom w:val="single" w:sz="4" w:space="0" w:color="auto"/>
            </w:tcBorders>
            <w:shd w:val="clear" w:color="auto" w:fill="FFFFFF"/>
          </w:tcPr>
          <w:p w:rsidR="00396C7D" w:rsidRPr="001B5B3C" w:rsidRDefault="00396C7D" w:rsidP="001D0C0E">
            <w:pPr>
              <w:tabs>
                <w:tab w:val="left" w:pos="6150"/>
              </w:tabs>
              <w:spacing w:before="0" w:afterLines="20" w:after="48"/>
            </w:pPr>
          </w:p>
        </w:tc>
      </w:tr>
      <w:tr w:rsidR="001A4D6E" w:rsidRPr="001B5B3C" w:rsidTr="006F6FFB">
        <w:tc>
          <w:tcPr>
            <w:tcW w:w="901" w:type="dxa"/>
            <w:shd w:val="clear" w:color="auto" w:fill="FFFFFF"/>
          </w:tcPr>
          <w:p w:rsidR="001A4D6E" w:rsidRPr="001B5B3C" w:rsidRDefault="00870C0F" w:rsidP="001D0C0E">
            <w:pPr>
              <w:tabs>
                <w:tab w:val="left" w:pos="6150"/>
              </w:tabs>
              <w:spacing w:before="0" w:afterLines="20" w:after="48"/>
            </w:pPr>
            <w:r>
              <w:t>8.9</w:t>
            </w:r>
          </w:p>
        </w:tc>
        <w:tc>
          <w:tcPr>
            <w:tcW w:w="1293" w:type="dxa"/>
            <w:shd w:val="clear" w:color="auto" w:fill="FFFFFF"/>
          </w:tcPr>
          <w:p w:rsidR="001A4D6E" w:rsidRDefault="001A4D6E" w:rsidP="001D0C0E">
            <w:pPr>
              <w:tabs>
                <w:tab w:val="left" w:pos="6150"/>
              </w:tabs>
              <w:spacing w:before="0" w:afterLines="20" w:after="48"/>
            </w:pPr>
            <w:r>
              <w:t>All units</w:t>
            </w:r>
          </w:p>
        </w:tc>
        <w:tc>
          <w:tcPr>
            <w:tcW w:w="4956" w:type="dxa"/>
            <w:shd w:val="clear" w:color="auto" w:fill="FFFFFF"/>
          </w:tcPr>
          <w:p w:rsidR="001A4D6E" w:rsidRPr="001B5B3C" w:rsidRDefault="00870C0F" w:rsidP="001D0C0E">
            <w:pPr>
              <w:tabs>
                <w:tab w:val="left" w:pos="6150"/>
              </w:tabs>
              <w:spacing w:before="0" w:afterLines="20" w:after="48"/>
            </w:pPr>
            <w:r>
              <w:t>Unloaded w</w:t>
            </w:r>
            <w:r w:rsidR="001A4D6E" w:rsidRPr="001A4D6E">
              <w:t xml:space="preserve">heelchair </w:t>
            </w:r>
            <w:r w:rsidR="001A4D6E">
              <w:t>mass</w:t>
            </w:r>
            <w:r w:rsidR="001A4D6E" w:rsidRPr="001A4D6E">
              <w:t xml:space="preserve"> with </w:t>
            </w:r>
            <w:r w:rsidR="001A4D6E">
              <w:t>front r</w:t>
            </w:r>
            <w:r w:rsidR="007A6454">
              <w:t>iggings and</w:t>
            </w:r>
            <w:r w:rsidR="001A4D6E" w:rsidRPr="001A4D6E">
              <w:t xml:space="preserve"> </w:t>
            </w:r>
            <w:r w:rsidR="001A4D6E">
              <w:t>b</w:t>
            </w:r>
            <w:r w:rsidR="001A4D6E" w:rsidRPr="001A4D6E">
              <w:t>atteries</w:t>
            </w:r>
            <w:r w:rsidR="001A4D6E">
              <w:t xml:space="preserve"> (</w:t>
            </w:r>
            <w:r w:rsidR="00A53F3B">
              <w:t>lbs.</w:t>
            </w:r>
            <w:r w:rsidR="001A4D6E">
              <w:t>)</w:t>
            </w:r>
          </w:p>
        </w:tc>
        <w:tc>
          <w:tcPr>
            <w:tcW w:w="950" w:type="dxa"/>
            <w:tcBorders>
              <w:tl2br w:val="nil"/>
              <w:tr2bl w:val="nil"/>
            </w:tcBorders>
            <w:shd w:val="clear" w:color="auto" w:fill="auto"/>
            <w:vAlign w:val="center"/>
          </w:tcPr>
          <w:p w:rsidR="001A4D6E" w:rsidRPr="001B5B3C" w:rsidRDefault="001A4D6E" w:rsidP="001D0C0E">
            <w:pPr>
              <w:tabs>
                <w:tab w:val="left" w:pos="6150"/>
              </w:tabs>
              <w:spacing w:afterLines="20" w:after="48"/>
              <w:jc w:val="right"/>
            </w:pPr>
          </w:p>
        </w:tc>
        <w:tc>
          <w:tcPr>
            <w:tcW w:w="900" w:type="dxa"/>
            <w:tcBorders>
              <w:bottom w:val="single" w:sz="4" w:space="0" w:color="auto"/>
            </w:tcBorders>
            <w:shd w:val="clear" w:color="auto" w:fill="auto"/>
            <w:vAlign w:val="center"/>
          </w:tcPr>
          <w:p w:rsidR="001A4D6E" w:rsidRPr="001B5B3C" w:rsidRDefault="001A4D6E" w:rsidP="001D0C0E">
            <w:pPr>
              <w:tabs>
                <w:tab w:val="left" w:pos="6150"/>
              </w:tabs>
              <w:spacing w:before="0" w:afterLines="20" w:after="48"/>
              <w:jc w:val="right"/>
            </w:pPr>
          </w:p>
        </w:tc>
        <w:tc>
          <w:tcPr>
            <w:tcW w:w="1080" w:type="dxa"/>
            <w:tcBorders>
              <w:tl2br w:val="single" w:sz="4" w:space="0" w:color="auto"/>
              <w:tr2bl w:val="single" w:sz="4" w:space="0" w:color="auto"/>
            </w:tcBorders>
            <w:shd w:val="clear" w:color="auto" w:fill="FFFFFF"/>
          </w:tcPr>
          <w:p w:rsidR="001A4D6E" w:rsidRPr="001B5B3C" w:rsidRDefault="001A4D6E" w:rsidP="001D0C0E">
            <w:pPr>
              <w:tabs>
                <w:tab w:val="left" w:pos="6150"/>
              </w:tabs>
              <w:spacing w:before="0" w:afterLines="20" w:after="48"/>
            </w:pPr>
          </w:p>
        </w:tc>
      </w:tr>
      <w:tr w:rsidR="001A4D6E" w:rsidRPr="001B5B3C" w:rsidTr="00367841">
        <w:tc>
          <w:tcPr>
            <w:tcW w:w="901" w:type="dxa"/>
            <w:shd w:val="clear" w:color="auto" w:fill="FFFFFF"/>
          </w:tcPr>
          <w:p w:rsidR="001A4D6E" w:rsidRPr="001B5B3C" w:rsidRDefault="001A4D6E" w:rsidP="001D0C0E">
            <w:pPr>
              <w:tabs>
                <w:tab w:val="left" w:pos="6150"/>
              </w:tabs>
              <w:spacing w:before="0" w:afterLines="20" w:after="48"/>
            </w:pPr>
            <w:r>
              <w:t>8.10</w:t>
            </w:r>
          </w:p>
        </w:tc>
        <w:tc>
          <w:tcPr>
            <w:tcW w:w="1293" w:type="dxa"/>
            <w:shd w:val="clear" w:color="auto" w:fill="FFFFFF"/>
          </w:tcPr>
          <w:p w:rsidR="001A4D6E" w:rsidRDefault="001A4D6E" w:rsidP="001D0C0E">
            <w:pPr>
              <w:tabs>
                <w:tab w:val="left" w:pos="6150"/>
              </w:tabs>
              <w:spacing w:before="0" w:afterLines="20" w:after="48"/>
            </w:pPr>
            <w:r>
              <w:t xml:space="preserve">All </w:t>
            </w:r>
            <w:r w:rsidR="00F4356F">
              <w:t xml:space="preserve">portable </w:t>
            </w:r>
            <w:r>
              <w:t>units</w:t>
            </w:r>
          </w:p>
        </w:tc>
        <w:tc>
          <w:tcPr>
            <w:tcW w:w="4956" w:type="dxa"/>
            <w:shd w:val="clear" w:color="auto" w:fill="FFFFFF"/>
          </w:tcPr>
          <w:p w:rsidR="00F4356F" w:rsidRPr="001B5B3C" w:rsidRDefault="001A4D6E" w:rsidP="001D0C0E">
            <w:pPr>
              <w:tabs>
                <w:tab w:val="left" w:pos="6150"/>
              </w:tabs>
              <w:spacing w:before="0" w:afterLines="20" w:after="48"/>
            </w:pPr>
            <w:r w:rsidRPr="001A4D6E">
              <w:t>Mass of heaviest part</w:t>
            </w:r>
            <w:r>
              <w:t xml:space="preserve"> (</w:t>
            </w:r>
            <w:r w:rsidR="00A53F3B">
              <w:t>lbs.</w:t>
            </w:r>
            <w:r>
              <w:t>)</w:t>
            </w:r>
            <w:r w:rsidR="00FE0020">
              <w:br/>
              <w:t xml:space="preserve">Must not be over 55 </w:t>
            </w:r>
            <w:r w:rsidR="00A53F3B">
              <w:t>lbs.</w:t>
            </w:r>
            <w:r w:rsidR="00E125CA">
              <w:t xml:space="preserve"> for the following</w:t>
            </w:r>
            <w:r w:rsidR="006F6FFB">
              <w:t xml:space="preserve"> </w:t>
            </w:r>
            <w:r w:rsidR="00E125CA">
              <w:t>codes:</w:t>
            </w:r>
            <w:r w:rsidR="006F6FFB">
              <w:t xml:space="preserve"> </w:t>
            </w:r>
            <w:r w:rsidR="00FE0020">
              <w:fldChar w:fldCharType="begin">
                <w:ffData>
                  <w:name w:val="Check13"/>
                  <w:enabled/>
                  <w:calcOnExit w:val="0"/>
                  <w:checkBox>
                    <w:sizeAuto/>
                    <w:default w:val="0"/>
                  </w:checkBox>
                </w:ffData>
              </w:fldChar>
            </w:r>
            <w:r w:rsidR="00FE0020">
              <w:instrText xml:space="preserve"> FORMCHECKBOX </w:instrText>
            </w:r>
            <w:r w:rsidR="005C6575">
              <w:fldChar w:fldCharType="separate"/>
            </w:r>
            <w:r w:rsidR="00FE0020">
              <w:fldChar w:fldCharType="end"/>
            </w:r>
            <w:r w:rsidR="00FE0020">
              <w:t xml:space="preserve"> K0813 </w:t>
            </w:r>
            <w:r w:rsidR="00FE0020">
              <w:fldChar w:fldCharType="begin">
                <w:ffData>
                  <w:name w:val="Check13"/>
                  <w:enabled/>
                  <w:calcOnExit w:val="0"/>
                  <w:checkBox>
                    <w:sizeAuto/>
                    <w:default w:val="0"/>
                  </w:checkBox>
                </w:ffData>
              </w:fldChar>
            </w:r>
            <w:r w:rsidR="00FE0020">
              <w:instrText xml:space="preserve"> FORMCHECKBOX </w:instrText>
            </w:r>
            <w:r w:rsidR="005C6575">
              <w:fldChar w:fldCharType="separate"/>
            </w:r>
            <w:r w:rsidR="00FE0020">
              <w:fldChar w:fldCharType="end"/>
            </w:r>
            <w:r w:rsidR="00FE0020">
              <w:t xml:space="preserve"> K0814 </w:t>
            </w:r>
            <w:r w:rsidR="00FE0020">
              <w:fldChar w:fldCharType="begin">
                <w:ffData>
                  <w:name w:val="Check13"/>
                  <w:enabled/>
                  <w:calcOnExit w:val="0"/>
                  <w:checkBox>
                    <w:sizeAuto/>
                    <w:default w:val="0"/>
                  </w:checkBox>
                </w:ffData>
              </w:fldChar>
            </w:r>
            <w:r w:rsidR="00FE0020">
              <w:instrText xml:space="preserve"> FORMCHECKBOX </w:instrText>
            </w:r>
            <w:r w:rsidR="005C6575">
              <w:fldChar w:fldCharType="separate"/>
            </w:r>
            <w:r w:rsidR="00FE0020">
              <w:fldChar w:fldCharType="end"/>
            </w:r>
            <w:r w:rsidR="00FE0020">
              <w:t xml:space="preserve"> K0820 </w:t>
            </w:r>
            <w:r w:rsidR="00FE0020">
              <w:fldChar w:fldCharType="begin">
                <w:ffData>
                  <w:name w:val="Check13"/>
                  <w:enabled/>
                  <w:calcOnExit w:val="0"/>
                  <w:checkBox>
                    <w:sizeAuto/>
                    <w:default w:val="0"/>
                  </w:checkBox>
                </w:ffData>
              </w:fldChar>
            </w:r>
            <w:r w:rsidR="00FE0020">
              <w:instrText xml:space="preserve"> FORMCHECKBOX </w:instrText>
            </w:r>
            <w:r w:rsidR="005C6575">
              <w:fldChar w:fldCharType="separate"/>
            </w:r>
            <w:r w:rsidR="00FE0020">
              <w:fldChar w:fldCharType="end"/>
            </w:r>
            <w:r w:rsidR="00FE0020">
              <w:t xml:space="preserve"> K0821</w:t>
            </w:r>
          </w:p>
        </w:tc>
        <w:tc>
          <w:tcPr>
            <w:tcW w:w="950" w:type="dxa"/>
            <w:tcBorders>
              <w:tl2br w:val="nil"/>
              <w:tr2bl w:val="nil"/>
            </w:tcBorders>
            <w:shd w:val="clear" w:color="auto" w:fill="auto"/>
            <w:vAlign w:val="center"/>
          </w:tcPr>
          <w:p w:rsidR="001A4D6E" w:rsidRPr="001B5B3C" w:rsidRDefault="001A4D6E" w:rsidP="001D0C0E">
            <w:pPr>
              <w:tabs>
                <w:tab w:val="left" w:pos="6150"/>
              </w:tabs>
              <w:spacing w:afterLines="20" w:after="48"/>
              <w:jc w:val="right"/>
            </w:pPr>
          </w:p>
        </w:tc>
        <w:tc>
          <w:tcPr>
            <w:tcW w:w="900" w:type="dxa"/>
            <w:tcBorders>
              <w:bottom w:val="single" w:sz="4" w:space="0" w:color="auto"/>
            </w:tcBorders>
            <w:shd w:val="clear" w:color="auto" w:fill="auto"/>
            <w:vAlign w:val="center"/>
          </w:tcPr>
          <w:p w:rsidR="001A4D6E" w:rsidRPr="001B5B3C" w:rsidRDefault="001A4D6E" w:rsidP="001D0C0E">
            <w:pPr>
              <w:tabs>
                <w:tab w:val="left" w:pos="6150"/>
              </w:tabs>
              <w:spacing w:before="0" w:afterLines="20" w:after="48"/>
              <w:jc w:val="right"/>
            </w:pPr>
          </w:p>
        </w:tc>
        <w:tc>
          <w:tcPr>
            <w:tcW w:w="1080" w:type="dxa"/>
            <w:shd w:val="clear" w:color="auto" w:fill="FFFFFF"/>
          </w:tcPr>
          <w:p w:rsidR="001A4D6E" w:rsidRPr="001B5B3C" w:rsidRDefault="001A4D6E" w:rsidP="001D0C0E">
            <w:pPr>
              <w:tabs>
                <w:tab w:val="left" w:pos="6150"/>
              </w:tabs>
              <w:spacing w:before="0" w:afterLines="20" w:after="48"/>
            </w:pPr>
          </w:p>
        </w:tc>
      </w:tr>
      <w:tr w:rsidR="004D6FF4" w:rsidRPr="001B5B3C" w:rsidTr="006F6FFB">
        <w:tc>
          <w:tcPr>
            <w:tcW w:w="901" w:type="dxa"/>
            <w:shd w:val="clear" w:color="auto" w:fill="FFFFFF"/>
          </w:tcPr>
          <w:p w:rsidR="004D6FF4" w:rsidRPr="001B5B3C" w:rsidRDefault="004D6FF4" w:rsidP="001D0C0E">
            <w:pPr>
              <w:tabs>
                <w:tab w:val="left" w:pos="6150"/>
              </w:tabs>
              <w:spacing w:before="0" w:afterLines="20" w:after="48"/>
            </w:pPr>
            <w:r w:rsidRPr="001B5B3C">
              <w:t>8.11</w:t>
            </w:r>
          </w:p>
        </w:tc>
        <w:tc>
          <w:tcPr>
            <w:tcW w:w="1293" w:type="dxa"/>
            <w:shd w:val="clear" w:color="auto" w:fill="FFFFFF"/>
          </w:tcPr>
          <w:p w:rsidR="004D6FF4" w:rsidRPr="001B5B3C" w:rsidRDefault="004D6FF4" w:rsidP="001D0C0E">
            <w:pPr>
              <w:tabs>
                <w:tab w:val="left" w:pos="6150"/>
              </w:tabs>
              <w:spacing w:before="0" w:afterLines="20" w:after="48"/>
            </w:pPr>
            <w:r>
              <w:t>PWC only</w:t>
            </w:r>
          </w:p>
        </w:tc>
        <w:tc>
          <w:tcPr>
            <w:tcW w:w="4956" w:type="dxa"/>
            <w:shd w:val="clear" w:color="auto" w:fill="FFFFFF"/>
          </w:tcPr>
          <w:p w:rsidR="004D6FF4" w:rsidRPr="001B5B3C" w:rsidRDefault="00A53F3B" w:rsidP="001D0C0E">
            <w:pPr>
              <w:tabs>
                <w:tab w:val="left" w:pos="6150"/>
              </w:tabs>
              <w:spacing w:before="0" w:afterLines="20" w:after="48"/>
            </w:pPr>
            <w:r>
              <w:t>Pivot width</w:t>
            </w:r>
            <w:r w:rsidR="00D83F8A">
              <w:t xml:space="preserve">  </w:t>
            </w:r>
            <w:r w:rsidR="00D83F8A">
              <w:fldChar w:fldCharType="begin">
                <w:ffData>
                  <w:name w:val="Check13"/>
                  <w:enabled/>
                  <w:calcOnExit w:val="0"/>
                  <w:checkBox>
                    <w:sizeAuto/>
                    <w:default w:val="0"/>
                  </w:checkBox>
                </w:ffData>
              </w:fldChar>
            </w:r>
            <w:r w:rsidR="00D83F8A">
              <w:instrText xml:space="preserve"> FORMCHECKBOX </w:instrText>
            </w:r>
            <w:r w:rsidR="005C6575">
              <w:fldChar w:fldCharType="separate"/>
            </w:r>
            <w:r w:rsidR="00D83F8A">
              <w:fldChar w:fldCharType="end"/>
            </w:r>
            <w:r w:rsidR="00D83F8A">
              <w:t xml:space="preserve"> </w:t>
            </w:r>
            <w:r w:rsidR="004D6FF4" w:rsidRPr="001B5B3C">
              <w:t>Dia</w:t>
            </w:r>
            <w:r w:rsidR="004D6FF4">
              <w:t>meter</w:t>
            </w:r>
            <w:r w:rsidR="00D83F8A">
              <w:t xml:space="preserve"> or </w:t>
            </w:r>
            <w:r w:rsidR="00D83F8A">
              <w:fldChar w:fldCharType="begin">
                <w:ffData>
                  <w:name w:val="Check13"/>
                  <w:enabled/>
                  <w:calcOnExit w:val="0"/>
                  <w:checkBox>
                    <w:sizeAuto/>
                    <w:default w:val="0"/>
                  </w:checkBox>
                </w:ffData>
              </w:fldChar>
            </w:r>
            <w:r w:rsidR="00D83F8A">
              <w:instrText xml:space="preserve"> FORMCHECKBOX </w:instrText>
            </w:r>
            <w:r w:rsidR="005C6575">
              <w:fldChar w:fldCharType="separate"/>
            </w:r>
            <w:r w:rsidR="00D83F8A">
              <w:fldChar w:fldCharType="end"/>
            </w:r>
            <w:r w:rsidR="00D83F8A">
              <w:t xml:space="preserve"> </w:t>
            </w:r>
            <w:r w:rsidR="004D6FF4" w:rsidRPr="001B5B3C">
              <w:t>Radius</w:t>
            </w:r>
          </w:p>
        </w:tc>
        <w:tc>
          <w:tcPr>
            <w:tcW w:w="950" w:type="dxa"/>
            <w:tcBorders>
              <w:tl2br w:val="single" w:sz="4" w:space="0" w:color="auto"/>
              <w:tr2bl w:val="single" w:sz="4" w:space="0" w:color="auto"/>
            </w:tcBorders>
            <w:shd w:val="clear" w:color="auto" w:fill="auto"/>
            <w:vAlign w:val="center"/>
          </w:tcPr>
          <w:p w:rsidR="004D6FF4" w:rsidRPr="001B5B3C" w:rsidRDefault="004D6FF4" w:rsidP="001D0C0E">
            <w:pPr>
              <w:tabs>
                <w:tab w:val="left" w:pos="6150"/>
              </w:tabs>
              <w:spacing w:afterLines="20" w:after="48"/>
              <w:jc w:val="right"/>
            </w:pPr>
          </w:p>
        </w:tc>
        <w:tc>
          <w:tcPr>
            <w:tcW w:w="900" w:type="dxa"/>
            <w:tcBorders>
              <w:bottom w:val="single" w:sz="4" w:space="0" w:color="auto"/>
            </w:tcBorders>
            <w:shd w:val="clear" w:color="auto" w:fill="auto"/>
            <w:vAlign w:val="center"/>
          </w:tcPr>
          <w:p w:rsidR="004D6FF4" w:rsidRPr="001B5B3C" w:rsidRDefault="004D6FF4" w:rsidP="001D0C0E">
            <w:pPr>
              <w:tabs>
                <w:tab w:val="left" w:pos="6150"/>
              </w:tabs>
              <w:spacing w:before="0" w:afterLines="20" w:after="48"/>
              <w:jc w:val="right"/>
            </w:pPr>
          </w:p>
        </w:tc>
        <w:tc>
          <w:tcPr>
            <w:tcW w:w="1080" w:type="dxa"/>
            <w:shd w:val="clear" w:color="auto" w:fill="FFFFFF"/>
          </w:tcPr>
          <w:p w:rsidR="004D6FF4" w:rsidRPr="001B5B3C" w:rsidRDefault="00F00EC2" w:rsidP="001D0C0E">
            <w:pPr>
              <w:tabs>
                <w:tab w:val="left" w:pos="6150"/>
              </w:tabs>
              <w:spacing w:before="0" w:afterLines="20" w:after="48"/>
            </w:pPr>
            <w:r>
              <w:t>N/A</w:t>
            </w:r>
          </w:p>
        </w:tc>
      </w:tr>
      <w:tr w:rsidR="004D6FF4" w:rsidRPr="001B5B3C" w:rsidTr="00D83F8A">
        <w:trPr>
          <w:trHeight w:val="305"/>
        </w:trPr>
        <w:tc>
          <w:tcPr>
            <w:tcW w:w="901" w:type="dxa"/>
            <w:shd w:val="clear" w:color="auto" w:fill="FFFFFF"/>
          </w:tcPr>
          <w:p w:rsidR="004D6FF4" w:rsidRPr="001B5B3C" w:rsidRDefault="004D6FF4" w:rsidP="001D0C0E">
            <w:pPr>
              <w:tabs>
                <w:tab w:val="left" w:pos="6150"/>
              </w:tabs>
              <w:spacing w:before="0" w:afterLines="20" w:after="48" w:line="240" w:lineRule="auto"/>
            </w:pPr>
            <w:r w:rsidRPr="001B5B3C">
              <w:t>8.12</w:t>
            </w:r>
          </w:p>
        </w:tc>
        <w:tc>
          <w:tcPr>
            <w:tcW w:w="1293" w:type="dxa"/>
            <w:shd w:val="clear" w:color="auto" w:fill="FFFFFF"/>
          </w:tcPr>
          <w:p w:rsidR="004D6FF4" w:rsidRPr="001B5B3C" w:rsidRDefault="004D6FF4" w:rsidP="001D0C0E">
            <w:pPr>
              <w:tabs>
                <w:tab w:val="left" w:pos="6150"/>
              </w:tabs>
              <w:spacing w:before="0" w:afterLines="20" w:after="48" w:line="240" w:lineRule="auto"/>
            </w:pPr>
            <w:r>
              <w:t>POV only</w:t>
            </w:r>
          </w:p>
        </w:tc>
        <w:tc>
          <w:tcPr>
            <w:tcW w:w="4956" w:type="dxa"/>
            <w:shd w:val="clear" w:color="auto" w:fill="FFFFFF"/>
          </w:tcPr>
          <w:p w:rsidR="004D6FF4" w:rsidRPr="001B5B3C" w:rsidRDefault="004D6FF4" w:rsidP="001D0C0E">
            <w:pPr>
              <w:tabs>
                <w:tab w:val="left" w:pos="6150"/>
              </w:tabs>
              <w:spacing w:before="0" w:afterLines="20" w:after="48" w:line="240" w:lineRule="auto"/>
            </w:pPr>
            <w:r w:rsidRPr="001B5B3C">
              <w:t xml:space="preserve">Reversing </w:t>
            </w:r>
            <w:r>
              <w:t>W</w:t>
            </w:r>
            <w:r w:rsidRPr="001B5B3C">
              <w:t>idth</w:t>
            </w:r>
          </w:p>
        </w:tc>
        <w:tc>
          <w:tcPr>
            <w:tcW w:w="950" w:type="dxa"/>
            <w:shd w:val="clear" w:color="auto" w:fill="auto"/>
          </w:tcPr>
          <w:p w:rsidR="004D6FF4" w:rsidRPr="001B5B3C" w:rsidRDefault="004D6FF4" w:rsidP="001D0C0E">
            <w:pPr>
              <w:tabs>
                <w:tab w:val="left" w:pos="6150"/>
              </w:tabs>
              <w:spacing w:before="0" w:afterLines="20" w:after="48" w:line="240" w:lineRule="auto"/>
            </w:pPr>
          </w:p>
        </w:tc>
        <w:tc>
          <w:tcPr>
            <w:tcW w:w="900" w:type="dxa"/>
            <w:tcBorders>
              <w:tl2br w:val="single" w:sz="4" w:space="0" w:color="auto"/>
              <w:tr2bl w:val="single" w:sz="4" w:space="0" w:color="auto"/>
            </w:tcBorders>
            <w:shd w:val="clear" w:color="auto" w:fill="auto"/>
          </w:tcPr>
          <w:p w:rsidR="004D6FF4" w:rsidRPr="001B5B3C" w:rsidRDefault="004D6FF4" w:rsidP="001D0C0E">
            <w:pPr>
              <w:tabs>
                <w:tab w:val="left" w:pos="6150"/>
              </w:tabs>
              <w:spacing w:before="0" w:afterLines="20" w:after="48" w:line="240" w:lineRule="auto"/>
            </w:pPr>
          </w:p>
        </w:tc>
        <w:tc>
          <w:tcPr>
            <w:tcW w:w="1080" w:type="dxa"/>
            <w:shd w:val="clear" w:color="auto" w:fill="FFFFFF"/>
          </w:tcPr>
          <w:p w:rsidR="004D6FF4" w:rsidRPr="001B5B3C" w:rsidRDefault="00F00EC2" w:rsidP="001D0C0E">
            <w:pPr>
              <w:tabs>
                <w:tab w:val="left" w:pos="6150"/>
              </w:tabs>
              <w:spacing w:before="0" w:afterLines="20" w:after="48" w:line="240" w:lineRule="auto"/>
            </w:pPr>
            <w:r>
              <w:t>N/A</w:t>
            </w:r>
          </w:p>
        </w:tc>
      </w:tr>
      <w:tr w:rsidR="004D6FF4" w:rsidRPr="001B5B3C" w:rsidTr="00D83F8A">
        <w:tc>
          <w:tcPr>
            <w:tcW w:w="901" w:type="dxa"/>
            <w:shd w:val="clear" w:color="auto" w:fill="FFFFFF"/>
          </w:tcPr>
          <w:p w:rsidR="004D6FF4" w:rsidRPr="001B5B3C" w:rsidRDefault="004D6FF4" w:rsidP="001D0C0E">
            <w:pPr>
              <w:tabs>
                <w:tab w:val="left" w:pos="6150"/>
              </w:tabs>
              <w:spacing w:before="0" w:afterLines="20" w:after="48"/>
            </w:pPr>
            <w:r w:rsidRPr="001B5B3C">
              <w:t>8.13</w:t>
            </w:r>
          </w:p>
        </w:tc>
        <w:tc>
          <w:tcPr>
            <w:tcW w:w="1293" w:type="dxa"/>
            <w:shd w:val="clear" w:color="auto" w:fill="FFFFFF"/>
          </w:tcPr>
          <w:p w:rsidR="004D6FF4" w:rsidRPr="001B5B3C" w:rsidRDefault="004D6FF4" w:rsidP="001D0C0E">
            <w:pPr>
              <w:tabs>
                <w:tab w:val="left" w:pos="6150"/>
              </w:tabs>
              <w:spacing w:before="0" w:afterLines="20" w:after="48"/>
            </w:pPr>
            <w:r>
              <w:t>POV only</w:t>
            </w:r>
          </w:p>
        </w:tc>
        <w:tc>
          <w:tcPr>
            <w:tcW w:w="4956" w:type="dxa"/>
            <w:shd w:val="clear" w:color="auto" w:fill="FFFFFF"/>
          </w:tcPr>
          <w:p w:rsidR="004D6FF4" w:rsidRPr="001B5B3C" w:rsidRDefault="00E30087" w:rsidP="001D0C0E">
            <w:pPr>
              <w:tabs>
                <w:tab w:val="left" w:pos="6150"/>
              </w:tabs>
              <w:spacing w:before="0" w:afterLines="20" w:after="48"/>
            </w:pPr>
            <w:r>
              <w:t>Turning d</w:t>
            </w:r>
            <w:r w:rsidR="00E125CA">
              <w:t>iameter</w:t>
            </w:r>
            <w:r w:rsidR="00F00EC2">
              <w:t xml:space="preserve"> less than 108 in.</w:t>
            </w:r>
          </w:p>
        </w:tc>
        <w:tc>
          <w:tcPr>
            <w:tcW w:w="950" w:type="dxa"/>
            <w:shd w:val="clear" w:color="auto" w:fill="auto"/>
          </w:tcPr>
          <w:p w:rsidR="004D6FF4" w:rsidRPr="001B5B3C" w:rsidRDefault="004D6FF4" w:rsidP="001D0C0E">
            <w:pPr>
              <w:tabs>
                <w:tab w:val="left" w:pos="6150"/>
              </w:tabs>
              <w:spacing w:before="0" w:afterLines="20" w:after="48"/>
            </w:pPr>
          </w:p>
        </w:tc>
        <w:tc>
          <w:tcPr>
            <w:tcW w:w="900" w:type="dxa"/>
            <w:tcBorders>
              <w:tl2br w:val="single" w:sz="4" w:space="0" w:color="auto"/>
              <w:tr2bl w:val="single" w:sz="4" w:space="0" w:color="auto"/>
            </w:tcBorders>
            <w:shd w:val="clear" w:color="auto" w:fill="auto"/>
          </w:tcPr>
          <w:p w:rsidR="004D6FF4" w:rsidRPr="001B5B3C" w:rsidRDefault="004D6FF4" w:rsidP="001D0C0E">
            <w:pPr>
              <w:tabs>
                <w:tab w:val="left" w:pos="6150"/>
              </w:tabs>
              <w:spacing w:before="0" w:afterLines="20" w:after="48"/>
            </w:pPr>
          </w:p>
        </w:tc>
        <w:tc>
          <w:tcPr>
            <w:tcW w:w="1080" w:type="dxa"/>
            <w:shd w:val="clear" w:color="auto" w:fill="FFFFFF"/>
          </w:tcPr>
          <w:p w:rsidR="004D6FF4" w:rsidRPr="001B5B3C" w:rsidRDefault="004D6FF4" w:rsidP="001D0C0E">
            <w:pPr>
              <w:tabs>
                <w:tab w:val="left" w:pos="6150"/>
              </w:tabs>
              <w:spacing w:before="0" w:afterLines="20" w:after="48"/>
            </w:pPr>
          </w:p>
        </w:tc>
      </w:tr>
      <w:tr w:rsidR="004D6FF4" w:rsidRPr="001B5B3C" w:rsidTr="00D83F8A">
        <w:tc>
          <w:tcPr>
            <w:tcW w:w="901" w:type="dxa"/>
            <w:tcBorders>
              <w:bottom w:val="single" w:sz="4" w:space="0" w:color="auto"/>
            </w:tcBorders>
            <w:shd w:val="clear" w:color="auto" w:fill="FFFFFF"/>
          </w:tcPr>
          <w:p w:rsidR="004D6FF4" w:rsidRPr="001B5B3C" w:rsidRDefault="004D6FF4" w:rsidP="001D0C0E">
            <w:pPr>
              <w:tabs>
                <w:tab w:val="left" w:pos="6150"/>
              </w:tabs>
              <w:spacing w:before="0" w:afterLines="20" w:after="48"/>
            </w:pPr>
            <w:r w:rsidRPr="001B5B3C">
              <w:t>8.15</w:t>
            </w:r>
          </w:p>
        </w:tc>
        <w:tc>
          <w:tcPr>
            <w:tcW w:w="1293" w:type="dxa"/>
            <w:tcBorders>
              <w:bottom w:val="single" w:sz="4" w:space="0" w:color="auto"/>
            </w:tcBorders>
            <w:shd w:val="clear" w:color="auto" w:fill="FFFFFF"/>
          </w:tcPr>
          <w:p w:rsidR="004D6FF4" w:rsidRPr="001B5B3C" w:rsidRDefault="004D6FF4" w:rsidP="001D0C0E">
            <w:pPr>
              <w:tabs>
                <w:tab w:val="left" w:pos="6150"/>
              </w:tabs>
              <w:spacing w:before="0" w:afterLines="20" w:after="48"/>
            </w:pPr>
            <w:r>
              <w:t>All units</w:t>
            </w:r>
          </w:p>
        </w:tc>
        <w:tc>
          <w:tcPr>
            <w:tcW w:w="4956" w:type="dxa"/>
            <w:tcBorders>
              <w:bottom w:val="single" w:sz="4" w:space="0" w:color="auto"/>
            </w:tcBorders>
            <w:shd w:val="clear" w:color="auto" w:fill="FFFFFF"/>
          </w:tcPr>
          <w:p w:rsidR="004D6FF4" w:rsidRPr="001B5B3C" w:rsidRDefault="004D6FF4" w:rsidP="001D0C0E">
            <w:pPr>
              <w:tabs>
                <w:tab w:val="left" w:pos="6150"/>
              </w:tabs>
              <w:spacing w:before="0" w:afterLines="20" w:after="48"/>
            </w:pPr>
            <w:r w:rsidRPr="001B5B3C">
              <w:t>Required width of angled corridor</w:t>
            </w:r>
          </w:p>
        </w:tc>
        <w:tc>
          <w:tcPr>
            <w:tcW w:w="950" w:type="dxa"/>
            <w:tcBorders>
              <w:bottom w:val="single" w:sz="4" w:space="0" w:color="auto"/>
            </w:tcBorders>
            <w:shd w:val="clear" w:color="auto" w:fill="FFFFFF"/>
          </w:tcPr>
          <w:p w:rsidR="004D6FF4" w:rsidRPr="001B5B3C" w:rsidRDefault="004D6FF4" w:rsidP="001D0C0E">
            <w:pPr>
              <w:tabs>
                <w:tab w:val="left" w:pos="6150"/>
              </w:tabs>
              <w:spacing w:before="0" w:afterLines="20" w:after="48"/>
            </w:pPr>
          </w:p>
        </w:tc>
        <w:tc>
          <w:tcPr>
            <w:tcW w:w="900" w:type="dxa"/>
            <w:tcBorders>
              <w:bottom w:val="single" w:sz="4" w:space="0" w:color="auto"/>
            </w:tcBorders>
            <w:shd w:val="clear" w:color="auto" w:fill="FFFFFF"/>
          </w:tcPr>
          <w:p w:rsidR="004D6FF4" w:rsidRPr="001B5B3C" w:rsidRDefault="004D6FF4" w:rsidP="001D0C0E">
            <w:pPr>
              <w:tabs>
                <w:tab w:val="left" w:pos="6150"/>
              </w:tabs>
              <w:spacing w:before="0" w:afterLines="20" w:after="48"/>
            </w:pPr>
          </w:p>
        </w:tc>
        <w:tc>
          <w:tcPr>
            <w:tcW w:w="1080" w:type="dxa"/>
            <w:tcBorders>
              <w:bottom w:val="single" w:sz="4" w:space="0" w:color="auto"/>
            </w:tcBorders>
            <w:shd w:val="clear" w:color="auto" w:fill="FFFFFF"/>
          </w:tcPr>
          <w:p w:rsidR="004D6FF4" w:rsidRPr="001B5B3C" w:rsidRDefault="00F00EC2" w:rsidP="001D0C0E">
            <w:pPr>
              <w:tabs>
                <w:tab w:val="left" w:pos="6150"/>
              </w:tabs>
              <w:spacing w:before="0" w:afterLines="20" w:after="48"/>
            </w:pPr>
            <w:r>
              <w:t>N/A</w:t>
            </w:r>
          </w:p>
        </w:tc>
      </w:tr>
    </w:tbl>
    <w:p w:rsidR="00396C7D" w:rsidRDefault="00AC6A4F" w:rsidP="00437E78">
      <w:pPr>
        <w:pStyle w:val="Heading2"/>
        <w:spacing w:before="360"/>
      </w:pPr>
      <w:r>
        <w:br w:type="page"/>
      </w:r>
      <w:r w:rsidR="00396C7D" w:rsidRPr="001B5B3C">
        <w:lastRenderedPageBreak/>
        <w:t>Section 6: Determination of Maximum Speed, Acceleration and Deceleration of Electric Wheelchairs</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Driver</w:t>
      </w:r>
    </w:p>
    <w:p w:rsidR="00593436" w:rsidRPr="006A2E62" w:rsidRDefault="00755953" w:rsidP="006A2E62">
      <w:pPr>
        <w:rPr>
          <w:b/>
        </w:rPr>
      </w:pPr>
      <w:r>
        <w:rPr>
          <w:b/>
        </w:rPr>
        <w:t xml:space="preserve">PDAC </w:t>
      </w:r>
      <w:r w:rsidR="006A2E62" w:rsidRPr="006A2E62">
        <w:rPr>
          <w:b/>
        </w:rPr>
        <w:t>Pass/Fail Criteria:</w:t>
      </w:r>
      <w:r w:rsidR="00460E61">
        <w:rPr>
          <w:b/>
        </w:rPr>
        <w:t xml:space="preserve"> </w:t>
      </w:r>
      <w:r w:rsidR="00593436">
        <w:rPr>
          <w:b/>
        </w:rPr>
        <w:t xml:space="preserve">The PMD must fail one test in </w:t>
      </w:r>
      <w:r w:rsidR="00460E61">
        <w:rPr>
          <w:b/>
        </w:rPr>
        <w:t xml:space="preserve">Section 2, 4, 6 </w:t>
      </w:r>
      <w:r w:rsidR="00593436">
        <w:rPr>
          <w:b/>
        </w:rPr>
        <w:t xml:space="preserve">or 10 in the next higher </w:t>
      </w:r>
      <w:r w:rsidR="00A53F3B">
        <w:rPr>
          <w:b/>
        </w:rPr>
        <w:t>p</w:t>
      </w:r>
      <w:r w:rsidR="00593436">
        <w:rPr>
          <w:b/>
        </w:rPr>
        <w:t xml:space="preserve">erformance </w:t>
      </w:r>
      <w:r w:rsidR="00A53F3B">
        <w:rPr>
          <w:b/>
        </w:rPr>
        <w:t>g</w:t>
      </w:r>
      <w:r w:rsidR="00593436">
        <w:rPr>
          <w:b/>
        </w:rPr>
        <w:t xml:space="preserve">roup to be classified in the </w:t>
      </w:r>
      <w:r w:rsidR="00A53F3B">
        <w:rPr>
          <w:b/>
        </w:rPr>
        <w:t>g</w:t>
      </w:r>
      <w:r w:rsidR="00593436">
        <w:rPr>
          <w:b/>
        </w:rPr>
        <w:t>roup that is being applied for.</w:t>
      </w:r>
    </w:p>
    <w:p w:rsidR="00C2212D" w:rsidRPr="00CD2B86" w:rsidRDefault="00C2212D" w:rsidP="006A2E62">
      <w:pPr>
        <w:rPr>
          <w:b/>
        </w:rPr>
      </w:pPr>
      <w:r w:rsidRPr="00CD2B86">
        <w:rPr>
          <w:b/>
        </w:rPr>
        <w:t>Check the performance group for the HCPCS code that you are applying for:</w:t>
      </w:r>
    </w:p>
    <w:p w:rsidR="006A2E62" w:rsidRDefault="006A2E62" w:rsidP="00586F20">
      <w:pPr>
        <w:spacing w:before="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D2B86">
        <w:rPr>
          <w:b/>
        </w:rPr>
        <w:t>Performance Group</w:t>
      </w:r>
      <w:r w:rsidRPr="00CD2B86">
        <w:rPr>
          <w:b/>
        </w:rPr>
        <w:t xml:space="preserve"> 1 POV</w:t>
      </w:r>
      <w:r w:rsidR="00C2212D">
        <w:t xml:space="preserve"> must drive no less than </w:t>
      </w:r>
      <w:r>
        <w:t>3.0 miles/hour</w:t>
      </w:r>
    </w:p>
    <w:p w:rsidR="006A2E62" w:rsidRDefault="006A2E62" w:rsidP="00C42CC4">
      <w:pPr>
        <w:spacing w:before="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D2B86">
        <w:rPr>
          <w:b/>
        </w:rPr>
        <w:t>Performance Group</w:t>
      </w:r>
      <w:r w:rsidRPr="00CD2B86">
        <w:rPr>
          <w:b/>
        </w:rPr>
        <w:t xml:space="preserve"> 2 POV</w:t>
      </w:r>
      <w:r w:rsidR="00C2212D" w:rsidRPr="00C2212D">
        <w:t xml:space="preserve"> </w:t>
      </w:r>
      <w:r w:rsidR="00C2212D">
        <w:t xml:space="preserve">must drive no less than </w:t>
      </w:r>
      <w:r w:rsidR="00C42CC4">
        <w:t>4.0 miles/hour</w:t>
      </w:r>
      <w:r w:rsidR="00C42CC4">
        <w:br/>
      </w:r>
    </w:p>
    <w:p w:rsidR="006A2E62" w:rsidRDefault="006A2E62" w:rsidP="00586F20">
      <w:pPr>
        <w:spacing w:before="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D2B86">
        <w:rPr>
          <w:b/>
        </w:rPr>
        <w:t>Performance Group</w:t>
      </w:r>
      <w:r w:rsidRPr="00CD2B86">
        <w:rPr>
          <w:b/>
        </w:rPr>
        <w:t xml:space="preserve"> 1 PWC</w:t>
      </w:r>
      <w:r w:rsidR="00C2212D" w:rsidRPr="00C2212D">
        <w:t xml:space="preserve"> </w:t>
      </w:r>
      <w:r w:rsidR="00C2212D">
        <w:t xml:space="preserve">must drive no less than </w:t>
      </w:r>
      <w:r>
        <w:t>3.0 miles/hour</w:t>
      </w:r>
    </w:p>
    <w:p w:rsidR="006A2E62" w:rsidRDefault="006A2E62" w:rsidP="00586F20">
      <w:pPr>
        <w:spacing w:before="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D2B86">
        <w:rPr>
          <w:b/>
        </w:rPr>
        <w:t>Performance Group</w:t>
      </w:r>
      <w:r w:rsidRPr="00CD2B86">
        <w:rPr>
          <w:b/>
        </w:rPr>
        <w:t xml:space="preserve"> 2 PWC</w:t>
      </w:r>
      <w:r w:rsidR="00C2212D" w:rsidRPr="00C2212D">
        <w:t xml:space="preserve"> </w:t>
      </w:r>
      <w:r w:rsidR="00C2212D">
        <w:t xml:space="preserve">must drive no less than </w:t>
      </w:r>
      <w:r>
        <w:t>3.0 miles/hour</w:t>
      </w:r>
    </w:p>
    <w:p w:rsidR="006A2E62" w:rsidRDefault="006A2E62" w:rsidP="00586F20">
      <w:pPr>
        <w:spacing w:before="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D2B86">
        <w:rPr>
          <w:b/>
        </w:rPr>
        <w:t>Performance Group</w:t>
      </w:r>
      <w:r w:rsidRPr="00CD2B86">
        <w:rPr>
          <w:b/>
        </w:rPr>
        <w:t xml:space="preserve"> 3 PWC</w:t>
      </w:r>
      <w:r w:rsidR="00C2212D" w:rsidRPr="00C2212D">
        <w:t xml:space="preserve"> </w:t>
      </w:r>
      <w:r w:rsidR="00C2212D">
        <w:t xml:space="preserve">must drive no less than </w:t>
      </w:r>
      <w:r>
        <w:t>4.5 miles/hour</w:t>
      </w:r>
    </w:p>
    <w:p w:rsidR="006A2E62" w:rsidRDefault="006A2E62" w:rsidP="00586F20">
      <w:pPr>
        <w:spacing w:before="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D2B86">
        <w:rPr>
          <w:b/>
        </w:rPr>
        <w:t>Performance Group</w:t>
      </w:r>
      <w:r w:rsidRPr="00CD2B86">
        <w:rPr>
          <w:b/>
        </w:rPr>
        <w:t xml:space="preserve"> 4 PWC</w:t>
      </w:r>
      <w:r w:rsidR="00C2212D" w:rsidRPr="00C2212D">
        <w:t xml:space="preserve"> </w:t>
      </w:r>
      <w:r w:rsidR="00C2212D">
        <w:t xml:space="preserve">must drive no less than </w:t>
      </w:r>
      <w:r>
        <w:t>6.0 miles/hour</w:t>
      </w:r>
    </w:p>
    <w:p w:rsidR="00FB5960" w:rsidRDefault="006A2E62" w:rsidP="00FB5960">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CD2B86">
        <w:rPr>
          <w:b/>
        </w:rPr>
        <w:t>Performance Group</w:t>
      </w:r>
      <w:r w:rsidRPr="00CD2B86">
        <w:rPr>
          <w:b/>
        </w:rPr>
        <w:t xml:space="preserve"> 5 PWC</w:t>
      </w:r>
      <w:r w:rsidR="00C2212D" w:rsidRPr="00C2212D">
        <w:t xml:space="preserve"> </w:t>
      </w:r>
      <w:r w:rsidR="00C2212D">
        <w:t xml:space="preserve">must drive no less than </w:t>
      </w:r>
      <w:r>
        <w:t>4.5 miles/hour</w:t>
      </w:r>
    </w:p>
    <w:p w:rsidR="00FB5960" w:rsidRDefault="00FB5960" w:rsidP="00FB5960"/>
    <w:p w:rsidR="00FB5960" w:rsidRPr="00443793" w:rsidRDefault="00FB5960" w:rsidP="00CD2B86">
      <w:pPr>
        <w:spacing w:before="0" w:after="40"/>
        <w:rPr>
          <w:b/>
          <w:sz w:val="20"/>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image of test set-up attached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5309"/>
        <w:gridCol w:w="1530"/>
        <w:gridCol w:w="1206"/>
      </w:tblGrid>
      <w:tr w:rsidR="00C2212D" w:rsidRPr="001B5B3C" w:rsidTr="004D6FF4">
        <w:tc>
          <w:tcPr>
            <w:tcW w:w="7740" w:type="dxa"/>
            <w:gridSpan w:val="3"/>
          </w:tcPr>
          <w:p w:rsidR="00C2212D" w:rsidRPr="001D0C0E" w:rsidRDefault="00C2212D" w:rsidP="00A53F3B">
            <w:pPr>
              <w:tabs>
                <w:tab w:val="left" w:pos="6150"/>
              </w:tabs>
              <w:rPr>
                <w:b/>
              </w:rPr>
            </w:pPr>
            <w:r w:rsidRPr="001D0C0E">
              <w:rPr>
                <w:b/>
              </w:rPr>
              <w:t xml:space="preserve">The maximum speed of the PMD must be no less than the value specified for the </w:t>
            </w:r>
            <w:r w:rsidR="00A53F3B" w:rsidRPr="001D0C0E">
              <w:rPr>
                <w:b/>
              </w:rPr>
              <w:t>p</w:t>
            </w:r>
            <w:r w:rsidRPr="001D0C0E">
              <w:rPr>
                <w:b/>
              </w:rPr>
              <w:t xml:space="preserve">erformance </w:t>
            </w:r>
            <w:r w:rsidR="00A53F3B" w:rsidRPr="001D0C0E">
              <w:rPr>
                <w:b/>
              </w:rPr>
              <w:t>g</w:t>
            </w:r>
            <w:r w:rsidRPr="001D0C0E">
              <w:rPr>
                <w:b/>
              </w:rPr>
              <w:t>roup</w:t>
            </w:r>
          </w:p>
        </w:tc>
        <w:tc>
          <w:tcPr>
            <w:tcW w:w="1206" w:type="dxa"/>
            <w:vMerge w:val="restart"/>
          </w:tcPr>
          <w:p w:rsidR="00C2212D" w:rsidRPr="001D0C0E" w:rsidRDefault="00C2212D" w:rsidP="00C2212D">
            <w:pPr>
              <w:tabs>
                <w:tab w:val="left" w:pos="6150"/>
              </w:tabs>
              <w:rPr>
                <w:b/>
              </w:rPr>
            </w:pPr>
            <w:r w:rsidRPr="001D0C0E">
              <w:rPr>
                <w:b/>
              </w:rPr>
              <w:t>Indicate Pass or Fail</w:t>
            </w:r>
          </w:p>
        </w:tc>
      </w:tr>
      <w:tr w:rsidR="00C2212D" w:rsidRPr="001D0C0E" w:rsidTr="004D6FF4">
        <w:tc>
          <w:tcPr>
            <w:tcW w:w="901" w:type="dxa"/>
          </w:tcPr>
          <w:p w:rsidR="00C2212D" w:rsidRPr="001D0C0E" w:rsidRDefault="00C2212D" w:rsidP="006A2E62">
            <w:pPr>
              <w:tabs>
                <w:tab w:val="left" w:pos="6150"/>
              </w:tabs>
              <w:rPr>
                <w:b/>
              </w:rPr>
            </w:pPr>
            <w:r w:rsidRPr="001D0C0E">
              <w:rPr>
                <w:b/>
              </w:rPr>
              <w:t>Clause</w:t>
            </w:r>
          </w:p>
        </w:tc>
        <w:tc>
          <w:tcPr>
            <w:tcW w:w="5309" w:type="dxa"/>
          </w:tcPr>
          <w:p w:rsidR="00C2212D" w:rsidRPr="001D0C0E" w:rsidRDefault="00C2212D" w:rsidP="006A2E62">
            <w:pPr>
              <w:tabs>
                <w:tab w:val="left" w:pos="6150"/>
              </w:tabs>
              <w:rPr>
                <w:b/>
              </w:rPr>
            </w:pPr>
            <w:r w:rsidRPr="001D0C0E">
              <w:rPr>
                <w:b/>
              </w:rPr>
              <w:t>Description of Test</w:t>
            </w:r>
          </w:p>
        </w:tc>
        <w:tc>
          <w:tcPr>
            <w:tcW w:w="1530" w:type="dxa"/>
          </w:tcPr>
          <w:p w:rsidR="00C2212D" w:rsidRPr="001D0C0E" w:rsidRDefault="00C2212D" w:rsidP="006A2E62">
            <w:pPr>
              <w:tabs>
                <w:tab w:val="left" w:pos="6150"/>
              </w:tabs>
              <w:rPr>
                <w:b/>
              </w:rPr>
            </w:pPr>
            <w:r w:rsidRPr="001D0C0E">
              <w:rPr>
                <w:b/>
              </w:rPr>
              <w:t>Results</w:t>
            </w:r>
          </w:p>
        </w:tc>
        <w:tc>
          <w:tcPr>
            <w:tcW w:w="1206" w:type="dxa"/>
            <w:vMerge/>
          </w:tcPr>
          <w:p w:rsidR="00C2212D" w:rsidRPr="001D0C0E" w:rsidRDefault="00C2212D" w:rsidP="006A2E62">
            <w:pPr>
              <w:tabs>
                <w:tab w:val="left" w:pos="6150"/>
              </w:tabs>
              <w:rPr>
                <w:b/>
              </w:rPr>
            </w:pPr>
          </w:p>
        </w:tc>
      </w:tr>
      <w:tr w:rsidR="006A2E62" w:rsidRPr="001B5B3C" w:rsidTr="004D6FF4">
        <w:tc>
          <w:tcPr>
            <w:tcW w:w="901" w:type="dxa"/>
          </w:tcPr>
          <w:p w:rsidR="006A2E62" w:rsidRPr="001B5B3C" w:rsidRDefault="006A2E62" w:rsidP="006A2E62">
            <w:pPr>
              <w:tabs>
                <w:tab w:val="left" w:pos="6150"/>
              </w:tabs>
            </w:pPr>
            <w:r w:rsidRPr="001B5B3C">
              <w:t>6.1</w:t>
            </w:r>
          </w:p>
        </w:tc>
        <w:tc>
          <w:tcPr>
            <w:tcW w:w="5309" w:type="dxa"/>
          </w:tcPr>
          <w:p w:rsidR="006A2E62" w:rsidRPr="001B5B3C" w:rsidRDefault="006A2E62" w:rsidP="00A53F3B">
            <w:pPr>
              <w:tabs>
                <w:tab w:val="left" w:pos="6150"/>
              </w:tabs>
            </w:pPr>
            <w:r w:rsidRPr="001B5B3C">
              <w:t xml:space="preserve">Maximum </w:t>
            </w:r>
            <w:r w:rsidR="00A53F3B">
              <w:t>s</w:t>
            </w:r>
            <w:r w:rsidRPr="001B5B3C">
              <w:t>peed on a horizontal surface</w:t>
            </w:r>
          </w:p>
        </w:tc>
        <w:tc>
          <w:tcPr>
            <w:tcW w:w="1530" w:type="dxa"/>
            <w:tcBorders>
              <w:bottom w:val="single" w:sz="4" w:space="0" w:color="auto"/>
            </w:tcBorders>
          </w:tcPr>
          <w:p w:rsidR="006A2E62" w:rsidRPr="001B5B3C" w:rsidRDefault="00AC6A4F" w:rsidP="00AC6A4F">
            <w:pPr>
              <w:tabs>
                <w:tab w:val="left" w:pos="6150"/>
              </w:tabs>
              <w:jc w:val="right"/>
            </w:pPr>
            <w:r>
              <w:t>mph</w:t>
            </w:r>
          </w:p>
        </w:tc>
        <w:tc>
          <w:tcPr>
            <w:tcW w:w="1206" w:type="dxa"/>
            <w:tcBorders>
              <w:bottom w:val="single" w:sz="4" w:space="0" w:color="auto"/>
            </w:tcBorders>
          </w:tcPr>
          <w:p w:rsidR="006A2E62" w:rsidRPr="001B5B3C" w:rsidRDefault="006A2E62" w:rsidP="006A2E62">
            <w:pPr>
              <w:tabs>
                <w:tab w:val="left" w:pos="6150"/>
              </w:tabs>
            </w:pPr>
          </w:p>
        </w:tc>
      </w:tr>
      <w:tr w:rsidR="006A2E62" w:rsidRPr="001B5B3C" w:rsidTr="006F6FFB">
        <w:tc>
          <w:tcPr>
            <w:tcW w:w="901" w:type="dxa"/>
          </w:tcPr>
          <w:p w:rsidR="006A2E62" w:rsidRPr="001B5B3C" w:rsidRDefault="006A2E62" w:rsidP="006A2E62">
            <w:pPr>
              <w:tabs>
                <w:tab w:val="left" w:pos="6150"/>
              </w:tabs>
            </w:pPr>
            <w:r>
              <w:t>6.</w:t>
            </w:r>
            <w:r w:rsidR="009C6E05">
              <w:t>4</w:t>
            </w:r>
          </w:p>
        </w:tc>
        <w:tc>
          <w:tcPr>
            <w:tcW w:w="5309" w:type="dxa"/>
          </w:tcPr>
          <w:p w:rsidR="006A2E62" w:rsidRPr="001B5B3C" w:rsidRDefault="009C6E05" w:rsidP="009C6E05">
            <w:pPr>
              <w:tabs>
                <w:tab w:val="left" w:pos="6150"/>
              </w:tabs>
            </w:pPr>
            <w:r>
              <w:t>Maximum speed o</w:t>
            </w:r>
            <w:r w:rsidRPr="009C6E05">
              <w:t>n a plane inclined to the maximum safe slope (as determined in Section 2 testing)</w:t>
            </w:r>
          </w:p>
        </w:tc>
        <w:tc>
          <w:tcPr>
            <w:tcW w:w="1530" w:type="dxa"/>
            <w:shd w:val="clear" w:color="auto" w:fill="auto"/>
            <w:vAlign w:val="bottom"/>
          </w:tcPr>
          <w:p w:rsidR="006A2E62" w:rsidRPr="006F6FFB" w:rsidRDefault="006F6FFB" w:rsidP="006F6FFB">
            <w:pPr>
              <w:tabs>
                <w:tab w:val="left" w:pos="6150"/>
              </w:tabs>
              <w:jc w:val="right"/>
            </w:pPr>
            <w:r>
              <w:t>m</w:t>
            </w:r>
            <w:r w:rsidR="00AC6A4F">
              <w:t>ph</w:t>
            </w:r>
          </w:p>
        </w:tc>
        <w:tc>
          <w:tcPr>
            <w:tcW w:w="1206" w:type="dxa"/>
            <w:tcBorders>
              <w:tl2br w:val="single" w:sz="4" w:space="0" w:color="auto"/>
              <w:tr2bl w:val="single" w:sz="4" w:space="0" w:color="auto"/>
            </w:tcBorders>
            <w:shd w:val="clear" w:color="auto" w:fill="auto"/>
          </w:tcPr>
          <w:p w:rsidR="006A2E62" w:rsidRPr="001B5B3C" w:rsidRDefault="006A2E62" w:rsidP="006A2E62">
            <w:pPr>
              <w:tabs>
                <w:tab w:val="left" w:pos="6150"/>
              </w:tabs>
            </w:pPr>
          </w:p>
        </w:tc>
      </w:tr>
    </w:tbl>
    <w:p w:rsidR="006A2E62" w:rsidRDefault="006A2E62" w:rsidP="006A2E62">
      <w:pPr>
        <w:pStyle w:val="Heading2"/>
      </w:pPr>
      <w:r w:rsidRPr="006A2E62">
        <w:t>Section 7: Method of Measurement of Seating and Wheel Dimensions</w:t>
      </w:r>
    </w:p>
    <w:p w:rsidR="00586F20" w:rsidRDefault="00586F20" w:rsidP="00586F20">
      <w:pPr>
        <w:rPr>
          <w:b/>
        </w:rPr>
      </w:pPr>
      <w:r>
        <w:rPr>
          <w:b/>
        </w:rPr>
        <w:t>Testing Date(s):</w:t>
      </w:r>
      <w:r w:rsidR="00DD10A7">
        <w:rPr>
          <w:b/>
        </w:rPr>
        <w:t xml:space="preserve"> ______________________</w:t>
      </w:r>
      <w:r w:rsidR="005A4A93">
        <w:rPr>
          <w:b/>
        </w:rPr>
        <w:t xml:space="preserve"> </w:t>
      </w:r>
      <w:r w:rsidR="008F01D5">
        <w:rPr>
          <w:b/>
        </w:rPr>
        <w:t xml:space="preserve"> </w:t>
      </w:r>
      <w:r w:rsidR="00B17ABA" w:rsidRPr="00694083">
        <w:rPr>
          <w:b/>
        </w:rPr>
        <w:fldChar w:fldCharType="begin">
          <w:ffData>
            <w:name w:val="Check13"/>
            <w:enabled/>
            <w:calcOnExit w:val="0"/>
            <w:checkBox>
              <w:sizeAuto/>
              <w:default w:val="0"/>
            </w:checkBox>
          </w:ffData>
        </w:fldChar>
      </w:r>
      <w:r w:rsidR="00B17ABA" w:rsidRPr="00D24890">
        <w:rPr>
          <w:b/>
        </w:rPr>
        <w:instrText xml:space="preserve"> FORMCHECKBOX </w:instrText>
      </w:r>
      <w:r w:rsidR="005C6575">
        <w:rPr>
          <w:b/>
        </w:rPr>
      </w:r>
      <w:r w:rsidR="005C6575">
        <w:rPr>
          <w:b/>
        </w:rPr>
        <w:fldChar w:fldCharType="separate"/>
      </w:r>
      <w:r w:rsidR="00B17ABA" w:rsidRPr="00694083">
        <w:rPr>
          <w:b/>
        </w:rPr>
        <w:fldChar w:fldCharType="end"/>
      </w:r>
      <w:r w:rsidR="00B17ABA">
        <w:rPr>
          <w:b/>
        </w:rPr>
        <w:t xml:space="preserve">Reference Loader Gauge </w:t>
      </w:r>
      <w:r w:rsidR="008F01D5">
        <w:rPr>
          <w:b/>
        </w:rPr>
        <w:t>or</w:t>
      </w:r>
      <w:r w:rsidR="005A4A93">
        <w:rPr>
          <w:b/>
        </w:rPr>
        <w:t xml:space="preserve"> </w:t>
      </w:r>
      <w:r w:rsidR="00B17ABA" w:rsidRPr="00694083">
        <w:rPr>
          <w:b/>
        </w:rPr>
        <w:fldChar w:fldCharType="begin">
          <w:ffData>
            <w:name w:val="Check13"/>
            <w:enabled/>
            <w:calcOnExit w:val="0"/>
            <w:checkBox>
              <w:sizeAuto/>
              <w:default w:val="0"/>
            </w:checkBox>
          </w:ffData>
        </w:fldChar>
      </w:r>
      <w:r w:rsidR="00B17ABA" w:rsidRPr="00D24890">
        <w:rPr>
          <w:b/>
        </w:rPr>
        <w:instrText xml:space="preserve"> FORMCHECKBOX </w:instrText>
      </w:r>
      <w:r w:rsidR="005C6575">
        <w:rPr>
          <w:b/>
        </w:rPr>
      </w:r>
      <w:r w:rsidR="005C6575">
        <w:rPr>
          <w:b/>
        </w:rPr>
        <w:fldChar w:fldCharType="separate"/>
      </w:r>
      <w:r w:rsidR="00B17ABA" w:rsidRPr="00694083">
        <w:rPr>
          <w:b/>
        </w:rPr>
        <w:fldChar w:fldCharType="end"/>
      </w:r>
      <w:r w:rsidR="005A4A93">
        <w:rPr>
          <w:b/>
        </w:rPr>
        <w:t xml:space="preserve">50 kg </w:t>
      </w:r>
      <w:r w:rsidR="00B17ABA">
        <w:rPr>
          <w:b/>
        </w:rPr>
        <w:t>D</w:t>
      </w:r>
      <w:r w:rsidR="005A4A93">
        <w:rPr>
          <w:b/>
        </w:rPr>
        <w:t>ummy</w:t>
      </w:r>
      <w:r w:rsidR="00B17ABA">
        <w:rPr>
          <w:b/>
        </w:rPr>
        <w:t xml:space="preserve"> </w:t>
      </w:r>
    </w:p>
    <w:p w:rsidR="00396C7D" w:rsidRDefault="006A2E62" w:rsidP="00414A6E">
      <w:r w:rsidRPr="006A2E62">
        <w:rPr>
          <w:b/>
        </w:rPr>
        <w:t>Pass/Fail Criteria:</w:t>
      </w:r>
      <w:r w:rsidRPr="006A2E62">
        <w:t xml:space="preserve"> None</w:t>
      </w:r>
      <w:r w:rsidR="00C42CC4">
        <w:t xml:space="preserve">       </w:t>
      </w:r>
      <w:r w:rsidR="00C42CC4" w:rsidRPr="00443793">
        <w:rPr>
          <w:b/>
          <w:sz w:val="20"/>
        </w:rPr>
        <w:fldChar w:fldCharType="begin">
          <w:ffData>
            <w:name w:val="Check13"/>
            <w:enabled/>
            <w:calcOnExit w:val="0"/>
            <w:checkBox>
              <w:sizeAuto/>
              <w:default w:val="0"/>
            </w:checkBox>
          </w:ffData>
        </w:fldChar>
      </w:r>
      <w:r w:rsidR="00C42CC4" w:rsidRPr="00443793">
        <w:rPr>
          <w:b/>
          <w:sz w:val="20"/>
        </w:rPr>
        <w:instrText xml:space="preserve"> FORMCHECKBOX </w:instrText>
      </w:r>
      <w:r w:rsidR="005C6575">
        <w:rPr>
          <w:b/>
          <w:sz w:val="20"/>
        </w:rPr>
      </w:r>
      <w:r w:rsidR="005C6575">
        <w:rPr>
          <w:b/>
          <w:sz w:val="20"/>
        </w:rPr>
        <w:fldChar w:fldCharType="separate"/>
      </w:r>
      <w:r w:rsidR="00C42CC4" w:rsidRPr="00443793">
        <w:rPr>
          <w:b/>
          <w:sz w:val="20"/>
        </w:rPr>
        <w:fldChar w:fldCharType="end"/>
      </w:r>
      <w:r w:rsidR="00C42CC4" w:rsidRPr="00443793">
        <w:rPr>
          <w:b/>
          <w:sz w:val="20"/>
        </w:rPr>
        <w:t xml:space="preserve"> </w:t>
      </w:r>
      <w:r w:rsidR="00FE6766">
        <w:rPr>
          <w:b/>
          <w:sz w:val="20"/>
        </w:rPr>
        <w:t>PDAC-required</w:t>
      </w:r>
      <w:r w:rsidR="00C42CC4" w:rsidRPr="00443793">
        <w:rPr>
          <w:b/>
          <w:sz w:val="20"/>
        </w:rPr>
        <w:t xml:space="preserve"> image of test set-up attached</w:t>
      </w:r>
    </w:p>
    <w:p w:rsidR="006A2E62" w:rsidRDefault="00C2212D" w:rsidP="003F6BBD">
      <w:pPr>
        <w:spacing w:after="40"/>
      </w:pPr>
      <w:r>
        <w:t>Fill in the values for each measurement in inches</w:t>
      </w:r>
      <w:r w:rsidR="00EA7286">
        <w:t xml:space="preserve"> or degrees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3883"/>
        <w:gridCol w:w="1851"/>
        <w:gridCol w:w="1681"/>
        <w:gridCol w:w="1609"/>
      </w:tblGrid>
      <w:tr w:rsidR="007F12EE" w:rsidRPr="001D0C0E" w:rsidTr="00EA7286">
        <w:tc>
          <w:tcPr>
            <w:tcW w:w="901" w:type="dxa"/>
          </w:tcPr>
          <w:p w:rsidR="007F12EE" w:rsidRPr="001D0C0E" w:rsidRDefault="007F12EE" w:rsidP="00437E78">
            <w:pPr>
              <w:spacing w:before="60"/>
              <w:rPr>
                <w:b/>
              </w:rPr>
            </w:pPr>
            <w:r w:rsidRPr="001D0C0E">
              <w:rPr>
                <w:b/>
              </w:rPr>
              <w:t>Clause</w:t>
            </w:r>
          </w:p>
        </w:tc>
        <w:tc>
          <w:tcPr>
            <w:tcW w:w="4044" w:type="dxa"/>
          </w:tcPr>
          <w:p w:rsidR="007F12EE" w:rsidRPr="001D0C0E" w:rsidRDefault="007F12EE" w:rsidP="00437E78">
            <w:pPr>
              <w:spacing w:before="60"/>
              <w:rPr>
                <w:b/>
              </w:rPr>
            </w:pPr>
            <w:r w:rsidRPr="001D0C0E">
              <w:rPr>
                <w:b/>
              </w:rPr>
              <w:t xml:space="preserve">Description of Test </w:t>
            </w:r>
          </w:p>
        </w:tc>
        <w:tc>
          <w:tcPr>
            <w:tcW w:w="1895" w:type="dxa"/>
          </w:tcPr>
          <w:p w:rsidR="007F12EE" w:rsidRPr="001D0C0E" w:rsidRDefault="007F12EE" w:rsidP="00437E78">
            <w:pPr>
              <w:spacing w:before="60"/>
              <w:rPr>
                <w:b/>
              </w:rPr>
            </w:pPr>
            <w:r w:rsidRPr="001D0C0E">
              <w:rPr>
                <w:b/>
              </w:rPr>
              <w:t>Fixed or Minimum</w:t>
            </w:r>
            <w:r w:rsidR="00EA7286" w:rsidRPr="001D0C0E">
              <w:rPr>
                <w:b/>
              </w:rPr>
              <w:t xml:space="preserve"> Value</w:t>
            </w:r>
          </w:p>
        </w:tc>
        <w:tc>
          <w:tcPr>
            <w:tcW w:w="1710" w:type="dxa"/>
          </w:tcPr>
          <w:p w:rsidR="007F12EE" w:rsidRPr="001D0C0E" w:rsidRDefault="007F12EE" w:rsidP="00437E78">
            <w:pPr>
              <w:spacing w:before="60"/>
              <w:rPr>
                <w:b/>
              </w:rPr>
            </w:pPr>
            <w:r w:rsidRPr="001D0C0E">
              <w:rPr>
                <w:b/>
              </w:rPr>
              <w:t>Maximum</w:t>
            </w:r>
            <w:r w:rsidR="00EA7286" w:rsidRPr="001D0C0E">
              <w:rPr>
                <w:b/>
              </w:rPr>
              <w:t xml:space="preserve"> Value</w:t>
            </w:r>
          </w:p>
        </w:tc>
        <w:tc>
          <w:tcPr>
            <w:tcW w:w="1620" w:type="dxa"/>
          </w:tcPr>
          <w:p w:rsidR="007F12EE" w:rsidRPr="001D0C0E" w:rsidRDefault="00EA7286" w:rsidP="00437E78">
            <w:pPr>
              <w:spacing w:before="60"/>
              <w:rPr>
                <w:b/>
              </w:rPr>
            </w:pPr>
            <w:r w:rsidRPr="001D0C0E">
              <w:rPr>
                <w:b/>
              </w:rPr>
              <w:t>Number of Positions or Continuous</w:t>
            </w:r>
          </w:p>
        </w:tc>
      </w:tr>
      <w:tr w:rsidR="00EA7286" w:rsidRPr="001B5B3C" w:rsidTr="00EA7286">
        <w:tc>
          <w:tcPr>
            <w:tcW w:w="901" w:type="dxa"/>
          </w:tcPr>
          <w:p w:rsidR="00EA7286" w:rsidRPr="001B5B3C" w:rsidRDefault="00EA7286" w:rsidP="00437E78">
            <w:pPr>
              <w:spacing w:before="60"/>
            </w:pPr>
            <w:r w:rsidRPr="001B5B3C">
              <w:t>7.3.2</w:t>
            </w:r>
          </w:p>
        </w:tc>
        <w:tc>
          <w:tcPr>
            <w:tcW w:w="4044" w:type="dxa"/>
          </w:tcPr>
          <w:p w:rsidR="00EA7286" w:rsidRPr="001B5B3C" w:rsidRDefault="00EA7286" w:rsidP="00437E78">
            <w:pPr>
              <w:spacing w:before="60"/>
            </w:pPr>
            <w:r w:rsidRPr="001B5B3C">
              <w:t>Seat Plane Angle</w:t>
            </w:r>
          </w:p>
        </w:tc>
        <w:tc>
          <w:tcPr>
            <w:tcW w:w="1895" w:type="dxa"/>
          </w:tcPr>
          <w:p w:rsidR="00EA7286" w:rsidRPr="001B5B3C" w:rsidRDefault="00EA7286" w:rsidP="00437E78">
            <w:pPr>
              <w:spacing w:before="60"/>
              <w:jc w:val="right"/>
            </w:pPr>
            <w:r>
              <w:t>degrees</w:t>
            </w:r>
          </w:p>
        </w:tc>
        <w:tc>
          <w:tcPr>
            <w:tcW w:w="1710" w:type="dxa"/>
          </w:tcPr>
          <w:p w:rsidR="00EA7286" w:rsidRPr="001B5B3C" w:rsidRDefault="00EA7286" w:rsidP="00437E78">
            <w:pPr>
              <w:spacing w:before="60"/>
              <w:jc w:val="right"/>
            </w:pPr>
            <w:r>
              <w:t>degrees</w:t>
            </w:r>
          </w:p>
        </w:tc>
        <w:tc>
          <w:tcPr>
            <w:tcW w:w="1620" w:type="dxa"/>
          </w:tcPr>
          <w:p w:rsidR="00EA7286" w:rsidRDefault="00EA7286" w:rsidP="00437E78">
            <w:pPr>
              <w:spacing w:before="60"/>
              <w:jc w:val="right"/>
            </w:pPr>
          </w:p>
        </w:tc>
      </w:tr>
      <w:tr w:rsidR="00EA7286" w:rsidRPr="001B5B3C" w:rsidTr="00EA7286">
        <w:tc>
          <w:tcPr>
            <w:tcW w:w="901" w:type="dxa"/>
          </w:tcPr>
          <w:p w:rsidR="00EA7286" w:rsidRPr="001B5B3C" w:rsidRDefault="00EA7286" w:rsidP="00437E78">
            <w:pPr>
              <w:spacing w:before="60"/>
            </w:pPr>
            <w:r w:rsidRPr="001B5B3C">
              <w:t>7.3.3</w:t>
            </w:r>
          </w:p>
        </w:tc>
        <w:tc>
          <w:tcPr>
            <w:tcW w:w="4044" w:type="dxa"/>
          </w:tcPr>
          <w:p w:rsidR="00EA7286" w:rsidRPr="001B5B3C" w:rsidRDefault="00EA7286" w:rsidP="00437E78">
            <w:pPr>
              <w:spacing w:before="60"/>
            </w:pPr>
            <w:r w:rsidRPr="001B5B3C">
              <w:t>Effective Seat Depth</w:t>
            </w:r>
          </w:p>
        </w:tc>
        <w:tc>
          <w:tcPr>
            <w:tcW w:w="1895" w:type="dxa"/>
          </w:tcPr>
          <w:p w:rsidR="00EA7286" w:rsidRPr="001B5B3C" w:rsidRDefault="00EA7286" w:rsidP="00437E78">
            <w:pPr>
              <w:spacing w:before="60"/>
              <w:jc w:val="right"/>
            </w:pPr>
            <w:r>
              <w:t>inches</w:t>
            </w:r>
          </w:p>
        </w:tc>
        <w:tc>
          <w:tcPr>
            <w:tcW w:w="1710" w:type="dxa"/>
          </w:tcPr>
          <w:p w:rsidR="00EA7286" w:rsidRPr="001B5B3C" w:rsidRDefault="00EA7286" w:rsidP="00437E78">
            <w:pPr>
              <w:spacing w:before="60"/>
              <w:jc w:val="right"/>
            </w:pPr>
            <w:r>
              <w:t>inches</w:t>
            </w:r>
          </w:p>
        </w:tc>
        <w:tc>
          <w:tcPr>
            <w:tcW w:w="1620" w:type="dxa"/>
          </w:tcPr>
          <w:p w:rsidR="00EA7286" w:rsidRDefault="00EA7286" w:rsidP="00437E78">
            <w:pPr>
              <w:spacing w:before="60"/>
              <w:jc w:val="right"/>
            </w:pPr>
          </w:p>
        </w:tc>
      </w:tr>
      <w:tr w:rsidR="00EA7286" w:rsidRPr="001B5B3C" w:rsidTr="00EA7286">
        <w:tc>
          <w:tcPr>
            <w:tcW w:w="901" w:type="dxa"/>
          </w:tcPr>
          <w:p w:rsidR="00EA7286" w:rsidRPr="001B5B3C" w:rsidRDefault="00EA7286" w:rsidP="00437E78">
            <w:pPr>
              <w:spacing w:before="60"/>
            </w:pPr>
            <w:r w:rsidRPr="001B5B3C">
              <w:t>7.3.4</w:t>
            </w:r>
          </w:p>
        </w:tc>
        <w:tc>
          <w:tcPr>
            <w:tcW w:w="4044" w:type="dxa"/>
          </w:tcPr>
          <w:p w:rsidR="00EA7286" w:rsidRPr="001B5B3C" w:rsidRDefault="00EA7286" w:rsidP="00437E78">
            <w:pPr>
              <w:spacing w:before="60"/>
            </w:pPr>
            <w:r w:rsidRPr="001B5B3C">
              <w:t>Seat Width</w:t>
            </w:r>
          </w:p>
        </w:tc>
        <w:tc>
          <w:tcPr>
            <w:tcW w:w="1895" w:type="dxa"/>
          </w:tcPr>
          <w:p w:rsidR="00EA7286" w:rsidRPr="001B5B3C" w:rsidRDefault="00EA7286" w:rsidP="00437E78">
            <w:pPr>
              <w:spacing w:before="60"/>
              <w:jc w:val="right"/>
            </w:pPr>
            <w:r>
              <w:t>inches</w:t>
            </w:r>
          </w:p>
        </w:tc>
        <w:tc>
          <w:tcPr>
            <w:tcW w:w="1710" w:type="dxa"/>
          </w:tcPr>
          <w:p w:rsidR="00EA7286" w:rsidRPr="001B5B3C" w:rsidRDefault="00EA7286" w:rsidP="00437E78">
            <w:pPr>
              <w:spacing w:before="60"/>
              <w:jc w:val="right"/>
            </w:pPr>
            <w:r>
              <w:t>inches</w:t>
            </w:r>
          </w:p>
        </w:tc>
        <w:tc>
          <w:tcPr>
            <w:tcW w:w="1620" w:type="dxa"/>
          </w:tcPr>
          <w:p w:rsidR="00EA7286" w:rsidRDefault="00EA7286" w:rsidP="00437E78">
            <w:pPr>
              <w:spacing w:before="60"/>
              <w:jc w:val="right"/>
            </w:pPr>
          </w:p>
        </w:tc>
      </w:tr>
      <w:tr w:rsidR="00EA7286" w:rsidRPr="001B5B3C" w:rsidTr="00EA7286">
        <w:trPr>
          <w:cantSplit/>
        </w:trPr>
        <w:tc>
          <w:tcPr>
            <w:tcW w:w="901" w:type="dxa"/>
            <w:vMerge w:val="restart"/>
          </w:tcPr>
          <w:p w:rsidR="00EA7286" w:rsidRPr="001B5B3C" w:rsidRDefault="00EA7286" w:rsidP="00437E78">
            <w:pPr>
              <w:spacing w:before="60"/>
            </w:pPr>
            <w:r w:rsidRPr="001B5B3C">
              <w:t>7.3.6</w:t>
            </w:r>
          </w:p>
        </w:tc>
        <w:tc>
          <w:tcPr>
            <w:tcW w:w="4044" w:type="dxa"/>
          </w:tcPr>
          <w:p w:rsidR="00EA7286" w:rsidRPr="001B5B3C" w:rsidRDefault="00A53F3B" w:rsidP="00437E78">
            <w:pPr>
              <w:spacing w:before="60"/>
            </w:pPr>
            <w:r>
              <w:t>Seat Surface H</w:t>
            </w:r>
            <w:r w:rsidR="00EA7286" w:rsidRPr="001B5B3C">
              <w:t xml:space="preserve">eight at Front Edge </w:t>
            </w:r>
            <w:r w:rsidR="00EA7286">
              <w:br/>
            </w:r>
            <w:r w:rsidR="00EA7286" w:rsidRPr="001B5B3C">
              <w:t>(to floor)</w:t>
            </w:r>
          </w:p>
        </w:tc>
        <w:tc>
          <w:tcPr>
            <w:tcW w:w="1895" w:type="dxa"/>
          </w:tcPr>
          <w:p w:rsidR="00EA7286" w:rsidRPr="001B5B3C" w:rsidRDefault="00EA7286" w:rsidP="00437E78">
            <w:pPr>
              <w:spacing w:before="60"/>
              <w:jc w:val="right"/>
            </w:pPr>
            <w:r>
              <w:t>inches</w:t>
            </w:r>
          </w:p>
        </w:tc>
        <w:tc>
          <w:tcPr>
            <w:tcW w:w="1710" w:type="dxa"/>
          </w:tcPr>
          <w:p w:rsidR="00EA7286" w:rsidRPr="001B5B3C" w:rsidRDefault="00EA7286" w:rsidP="00437E78">
            <w:pPr>
              <w:spacing w:before="60"/>
              <w:jc w:val="right"/>
            </w:pPr>
            <w:r>
              <w:t>inches</w:t>
            </w:r>
          </w:p>
        </w:tc>
        <w:tc>
          <w:tcPr>
            <w:tcW w:w="1620" w:type="dxa"/>
          </w:tcPr>
          <w:p w:rsidR="00EA7286" w:rsidRDefault="00EA7286" w:rsidP="00437E78">
            <w:pPr>
              <w:spacing w:before="60"/>
              <w:jc w:val="right"/>
            </w:pPr>
          </w:p>
        </w:tc>
      </w:tr>
      <w:tr w:rsidR="00EA7286" w:rsidRPr="001B5B3C" w:rsidTr="00EA7286">
        <w:trPr>
          <w:cantSplit/>
        </w:trPr>
        <w:tc>
          <w:tcPr>
            <w:tcW w:w="901" w:type="dxa"/>
            <w:vMerge/>
          </w:tcPr>
          <w:p w:rsidR="00EA7286" w:rsidRPr="001B5B3C" w:rsidRDefault="00EA7286" w:rsidP="00437E78">
            <w:pPr>
              <w:spacing w:before="60"/>
            </w:pPr>
          </w:p>
        </w:tc>
        <w:tc>
          <w:tcPr>
            <w:tcW w:w="4044" w:type="dxa"/>
          </w:tcPr>
          <w:p w:rsidR="00EA7286" w:rsidRPr="001B5B3C" w:rsidRDefault="00A53F3B" w:rsidP="00437E78">
            <w:pPr>
              <w:spacing w:before="60"/>
            </w:pPr>
            <w:r>
              <w:t>Seat Surface H</w:t>
            </w:r>
            <w:r w:rsidR="00EA7286" w:rsidRPr="001B5B3C">
              <w:t xml:space="preserve">eight at Front Edge </w:t>
            </w:r>
            <w:r w:rsidR="00EA7286">
              <w:br/>
            </w:r>
            <w:r w:rsidR="00EA7286" w:rsidRPr="001B5B3C">
              <w:t>(to deck)</w:t>
            </w:r>
            <w:r w:rsidR="002147F3">
              <w:t xml:space="preserve"> POV only</w:t>
            </w:r>
          </w:p>
        </w:tc>
        <w:tc>
          <w:tcPr>
            <w:tcW w:w="1895" w:type="dxa"/>
          </w:tcPr>
          <w:p w:rsidR="00EA7286" w:rsidRPr="001B5B3C" w:rsidRDefault="00EA7286" w:rsidP="00437E78">
            <w:pPr>
              <w:spacing w:before="60"/>
              <w:jc w:val="right"/>
            </w:pPr>
            <w:r>
              <w:t>inches</w:t>
            </w:r>
          </w:p>
        </w:tc>
        <w:tc>
          <w:tcPr>
            <w:tcW w:w="1710" w:type="dxa"/>
          </w:tcPr>
          <w:p w:rsidR="00EA7286" w:rsidRPr="001B5B3C" w:rsidRDefault="00EA7286" w:rsidP="00437E78">
            <w:pPr>
              <w:spacing w:before="60"/>
              <w:jc w:val="right"/>
            </w:pPr>
            <w:r>
              <w:t>inches</w:t>
            </w:r>
          </w:p>
        </w:tc>
        <w:tc>
          <w:tcPr>
            <w:tcW w:w="1620" w:type="dxa"/>
          </w:tcPr>
          <w:p w:rsidR="00EA7286" w:rsidRDefault="00EA7286" w:rsidP="00437E78">
            <w:pPr>
              <w:spacing w:before="60"/>
              <w:jc w:val="right"/>
            </w:pPr>
          </w:p>
        </w:tc>
      </w:tr>
      <w:tr w:rsidR="00EA7286" w:rsidRPr="001B5B3C" w:rsidTr="00EA7286">
        <w:tc>
          <w:tcPr>
            <w:tcW w:w="901" w:type="dxa"/>
          </w:tcPr>
          <w:p w:rsidR="00EA7286" w:rsidRPr="001B5B3C" w:rsidRDefault="00EA7286" w:rsidP="00437E78">
            <w:pPr>
              <w:spacing w:before="60"/>
            </w:pPr>
            <w:r w:rsidRPr="001B5B3C">
              <w:t>7.3.7</w:t>
            </w:r>
          </w:p>
        </w:tc>
        <w:tc>
          <w:tcPr>
            <w:tcW w:w="4044" w:type="dxa"/>
          </w:tcPr>
          <w:p w:rsidR="00EA7286" w:rsidRPr="001B5B3C" w:rsidRDefault="00EA7286" w:rsidP="00437E78">
            <w:pPr>
              <w:spacing w:before="60"/>
            </w:pPr>
            <w:r w:rsidRPr="001B5B3C">
              <w:t>Back Support Angle</w:t>
            </w:r>
          </w:p>
        </w:tc>
        <w:tc>
          <w:tcPr>
            <w:tcW w:w="1895" w:type="dxa"/>
          </w:tcPr>
          <w:p w:rsidR="00EA7286" w:rsidRPr="001B5B3C" w:rsidRDefault="00EA7286" w:rsidP="00437E78">
            <w:pPr>
              <w:spacing w:before="60"/>
              <w:jc w:val="right"/>
            </w:pPr>
            <w:r>
              <w:t>degrees</w:t>
            </w:r>
          </w:p>
        </w:tc>
        <w:tc>
          <w:tcPr>
            <w:tcW w:w="1710" w:type="dxa"/>
          </w:tcPr>
          <w:p w:rsidR="00EA7286" w:rsidRPr="001B5B3C" w:rsidRDefault="00EA7286" w:rsidP="00437E78">
            <w:pPr>
              <w:spacing w:before="60"/>
              <w:jc w:val="right"/>
            </w:pPr>
            <w:r>
              <w:t>degrees</w:t>
            </w:r>
          </w:p>
        </w:tc>
        <w:tc>
          <w:tcPr>
            <w:tcW w:w="1620" w:type="dxa"/>
          </w:tcPr>
          <w:p w:rsidR="00EA7286" w:rsidRDefault="00EA7286" w:rsidP="00437E78">
            <w:pPr>
              <w:spacing w:before="60"/>
              <w:jc w:val="right"/>
            </w:pPr>
          </w:p>
        </w:tc>
      </w:tr>
      <w:tr w:rsidR="00EA7286" w:rsidRPr="001B5B3C" w:rsidTr="00EA7286">
        <w:tc>
          <w:tcPr>
            <w:tcW w:w="901" w:type="dxa"/>
          </w:tcPr>
          <w:p w:rsidR="00EA7286" w:rsidRPr="001B5B3C" w:rsidRDefault="00EA7286" w:rsidP="00437E78">
            <w:pPr>
              <w:spacing w:before="60"/>
            </w:pPr>
            <w:r w:rsidRPr="001B5B3C">
              <w:t>7.3.8</w:t>
            </w:r>
          </w:p>
        </w:tc>
        <w:tc>
          <w:tcPr>
            <w:tcW w:w="4044" w:type="dxa"/>
          </w:tcPr>
          <w:p w:rsidR="00EA7286" w:rsidRPr="001B5B3C" w:rsidRDefault="00EA7286" w:rsidP="00437E78">
            <w:pPr>
              <w:spacing w:before="60"/>
            </w:pPr>
            <w:r w:rsidRPr="001B5B3C">
              <w:t>Back Support Height</w:t>
            </w:r>
          </w:p>
        </w:tc>
        <w:tc>
          <w:tcPr>
            <w:tcW w:w="1895" w:type="dxa"/>
          </w:tcPr>
          <w:p w:rsidR="00EA7286" w:rsidRPr="001B5B3C" w:rsidRDefault="00EA7286" w:rsidP="00437E78">
            <w:pPr>
              <w:spacing w:before="60"/>
              <w:jc w:val="right"/>
            </w:pPr>
            <w:r>
              <w:t>inches</w:t>
            </w:r>
          </w:p>
        </w:tc>
        <w:tc>
          <w:tcPr>
            <w:tcW w:w="1710" w:type="dxa"/>
          </w:tcPr>
          <w:p w:rsidR="00EA7286" w:rsidRPr="001B5B3C" w:rsidRDefault="00EA7286" w:rsidP="00437E78">
            <w:pPr>
              <w:spacing w:before="60"/>
              <w:jc w:val="right"/>
            </w:pPr>
            <w:r>
              <w:t>inches</w:t>
            </w:r>
          </w:p>
        </w:tc>
        <w:tc>
          <w:tcPr>
            <w:tcW w:w="1620" w:type="dxa"/>
          </w:tcPr>
          <w:p w:rsidR="00EA7286" w:rsidRDefault="00EA7286" w:rsidP="00437E78">
            <w:pPr>
              <w:spacing w:before="60"/>
              <w:jc w:val="right"/>
            </w:pPr>
          </w:p>
        </w:tc>
      </w:tr>
    </w:tbl>
    <w:p w:rsidR="006A2E62" w:rsidRDefault="00344624" w:rsidP="006A2E62">
      <w:pPr>
        <w:pStyle w:val="Heading2"/>
      </w:pPr>
      <w:r>
        <w:br w:type="page"/>
      </w:r>
      <w:r w:rsidR="006A2E62" w:rsidRPr="006A2E62">
        <w:lastRenderedPageBreak/>
        <w:t>Section 10: Determination of Obstacle-Climbing Ability of Electrically Powered Wheelchairs</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Pr>
          <w:b/>
        </w:rPr>
        <w:t xml:space="preserve">Calibrated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w:t>
      </w:r>
      <w:r>
        <w:rPr>
          <w:b/>
        </w:rPr>
        <w:t xml:space="preserve">Calibrated </w:t>
      </w:r>
      <w:r w:rsidRPr="00694083">
        <w:rPr>
          <w:b/>
        </w:rPr>
        <w:t>Driver</w:t>
      </w:r>
    </w:p>
    <w:p w:rsidR="006A2E62" w:rsidRDefault="006A2E62" w:rsidP="006A2E62">
      <w:r w:rsidRPr="006A2E62">
        <w:rPr>
          <w:b/>
        </w:rPr>
        <w:t>Pass/Fail Criteria:</w:t>
      </w:r>
      <w:r w:rsidR="00755953">
        <w:rPr>
          <w:b/>
        </w:rPr>
        <w:t xml:space="preserve"> For PDAC review, t</w:t>
      </w:r>
      <w:r w:rsidR="00460E61">
        <w:rPr>
          <w:b/>
        </w:rPr>
        <w:t xml:space="preserve">he PMD must fail one test in Section 2, 4, 6 or 10 in the next higher </w:t>
      </w:r>
      <w:r w:rsidR="00325FFF">
        <w:rPr>
          <w:b/>
        </w:rPr>
        <w:t>p</w:t>
      </w:r>
      <w:r w:rsidR="00460E61">
        <w:rPr>
          <w:b/>
        </w:rPr>
        <w:t xml:space="preserve">erformance </w:t>
      </w:r>
      <w:r w:rsidR="00325FFF">
        <w:rPr>
          <w:b/>
        </w:rPr>
        <w:t>g</w:t>
      </w:r>
      <w:r w:rsidR="00460E61">
        <w:rPr>
          <w:b/>
        </w:rPr>
        <w:t xml:space="preserve">roup to be classified in the </w:t>
      </w:r>
      <w:r w:rsidR="00325FFF">
        <w:rPr>
          <w:b/>
        </w:rPr>
        <w:t>g</w:t>
      </w:r>
      <w:r w:rsidR="00460E61">
        <w:rPr>
          <w:b/>
        </w:rPr>
        <w:t xml:space="preserve">roup that is being applied for. </w:t>
      </w:r>
      <w:r w:rsidR="00460E61">
        <w:t xml:space="preserve"> </w:t>
      </w:r>
      <w:r>
        <w:rPr>
          <w:b/>
        </w:rPr>
        <w:br/>
      </w:r>
      <w:r>
        <w:t xml:space="preserve">Must pass the minimum listed value in one of the following clauses: </w:t>
      </w:r>
      <w:r w:rsidR="00325FFF">
        <w:t>7.1, 7.2, 7.3 or 7.4.</w:t>
      </w:r>
    </w:p>
    <w:p w:rsidR="00D83F8A" w:rsidRDefault="00C2212D" w:rsidP="001E0D1A">
      <w:pPr>
        <w:tabs>
          <w:tab w:val="left" w:pos="3420"/>
        </w:tabs>
      </w:pPr>
      <w:r w:rsidRPr="00B964FC">
        <w:rPr>
          <w:b/>
        </w:rPr>
        <w:t>Check the performance group for the HCPCS code that you are applying for:</w:t>
      </w:r>
      <w:r w:rsidR="008364D4">
        <w:br/>
      </w:r>
      <w:r w:rsidR="008F01D5">
        <w:t xml:space="preserve">All transition height requirements are </w:t>
      </w:r>
      <w:r w:rsidR="008F01D5">
        <w:rPr>
          <w:rFonts w:cs="Arial"/>
        </w:rPr>
        <w:t>±</w:t>
      </w:r>
      <w:r w:rsidR="008F01D5">
        <w:t xml:space="preserve"> 2 mm required to accommodate US dimensional materials</w:t>
      </w:r>
      <w:r w:rsidR="00D83F8A">
        <w:t xml:space="preserve"> </w:t>
      </w:r>
    </w:p>
    <w:p w:rsidR="006A2E62" w:rsidRPr="00325FFF" w:rsidRDefault="006A2E62" w:rsidP="001E0D1A">
      <w:pPr>
        <w:tabs>
          <w:tab w:val="left" w:pos="3420"/>
        </w:tabs>
        <w:rPr>
          <w:szCs w:val="22"/>
        </w:rPr>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0B0039" w:rsidRPr="003F6BBD">
        <w:rPr>
          <w:b/>
        </w:rPr>
        <w:t>Performance Group</w:t>
      </w:r>
      <w:r w:rsidRPr="003F6BBD">
        <w:rPr>
          <w:b/>
        </w:rPr>
        <w:t xml:space="preserve"> </w:t>
      </w:r>
      <w:r w:rsidRPr="003F6BBD">
        <w:rPr>
          <w:b/>
          <w:szCs w:val="22"/>
        </w:rPr>
        <w:t>1 POV</w:t>
      </w:r>
      <w:r w:rsidR="001E0D1A">
        <w:rPr>
          <w:szCs w:val="22"/>
        </w:rPr>
        <w:tab/>
      </w:r>
      <w:r w:rsidR="00C2212D" w:rsidRPr="00325FFF">
        <w:rPr>
          <w:rFonts w:cs="Arial"/>
          <w:szCs w:val="22"/>
        </w:rPr>
        <w:t>The PMD must climb a minimum of</w:t>
      </w:r>
      <w:r w:rsidR="00C2212D" w:rsidRPr="00325FFF">
        <w:rPr>
          <w:szCs w:val="22"/>
        </w:rPr>
        <w:t xml:space="preserve"> </w:t>
      </w:r>
      <w:r w:rsidRPr="00325FFF">
        <w:rPr>
          <w:szCs w:val="22"/>
        </w:rPr>
        <w:t xml:space="preserve">20 mm </w:t>
      </w:r>
      <w:r w:rsidR="00A04B2E">
        <w:rPr>
          <w:szCs w:val="22"/>
        </w:rPr>
        <w:t xml:space="preserve"> (</w:t>
      </w:r>
      <w:r w:rsidRPr="00325FFF">
        <w:rPr>
          <w:szCs w:val="22"/>
        </w:rPr>
        <w:t>0.75 inches)</w:t>
      </w:r>
      <w:r w:rsidR="009852C5">
        <w:rPr>
          <w:szCs w:val="22"/>
        </w:rPr>
        <w:t>.</w:t>
      </w:r>
    </w:p>
    <w:p w:rsidR="006A2E62" w:rsidRPr="00325FFF" w:rsidRDefault="006A2E62" w:rsidP="001E0D1A">
      <w:pPr>
        <w:tabs>
          <w:tab w:val="left" w:pos="3420"/>
        </w:tabs>
        <w:rPr>
          <w:szCs w:val="22"/>
        </w:rPr>
      </w:pPr>
      <w:r w:rsidRPr="00325FFF">
        <w:rPr>
          <w:szCs w:val="22"/>
        </w:rPr>
        <w:fldChar w:fldCharType="begin">
          <w:ffData>
            <w:name w:val="Check13"/>
            <w:enabled/>
            <w:calcOnExit w:val="0"/>
            <w:checkBox>
              <w:sizeAuto/>
              <w:default w:val="0"/>
            </w:checkBox>
          </w:ffData>
        </w:fldChar>
      </w:r>
      <w:r w:rsidRPr="00325FFF">
        <w:rPr>
          <w:szCs w:val="22"/>
        </w:rPr>
        <w:instrText xml:space="preserve"> FORMCHECKBOX </w:instrText>
      </w:r>
      <w:r w:rsidR="005C6575">
        <w:rPr>
          <w:szCs w:val="22"/>
        </w:rPr>
      </w:r>
      <w:r w:rsidR="005C6575">
        <w:rPr>
          <w:szCs w:val="22"/>
        </w:rPr>
        <w:fldChar w:fldCharType="separate"/>
      </w:r>
      <w:r w:rsidRPr="00325FFF">
        <w:rPr>
          <w:szCs w:val="22"/>
        </w:rPr>
        <w:fldChar w:fldCharType="end"/>
      </w:r>
      <w:r w:rsidRPr="00325FFF">
        <w:rPr>
          <w:szCs w:val="22"/>
        </w:rPr>
        <w:t xml:space="preserve"> </w:t>
      </w:r>
      <w:r w:rsidR="000B0039" w:rsidRPr="003F6BBD">
        <w:rPr>
          <w:b/>
          <w:szCs w:val="22"/>
        </w:rPr>
        <w:t>Performance Group</w:t>
      </w:r>
      <w:r w:rsidRPr="003F6BBD">
        <w:rPr>
          <w:b/>
          <w:szCs w:val="22"/>
        </w:rPr>
        <w:t xml:space="preserve"> 2 POV</w:t>
      </w:r>
      <w:r w:rsidR="001E0D1A">
        <w:rPr>
          <w:szCs w:val="22"/>
        </w:rPr>
        <w:tab/>
      </w:r>
      <w:r w:rsidR="00C2212D" w:rsidRPr="00325FFF">
        <w:rPr>
          <w:rFonts w:cs="Arial"/>
          <w:szCs w:val="22"/>
        </w:rPr>
        <w:t>The PMD must climb a minimum of</w:t>
      </w:r>
      <w:r w:rsidR="00C2212D" w:rsidRPr="00325FFF">
        <w:rPr>
          <w:szCs w:val="22"/>
        </w:rPr>
        <w:t xml:space="preserve"> </w:t>
      </w:r>
      <w:r w:rsidRPr="00325FFF">
        <w:rPr>
          <w:szCs w:val="22"/>
        </w:rPr>
        <w:t>50 mm (2.00 inches)</w:t>
      </w:r>
      <w:r w:rsidR="009852C5">
        <w:rPr>
          <w:szCs w:val="22"/>
        </w:rPr>
        <w:t>.</w:t>
      </w:r>
    </w:p>
    <w:p w:rsidR="006A2E62" w:rsidRPr="00325FFF" w:rsidRDefault="00D04B90" w:rsidP="001E0D1A">
      <w:pPr>
        <w:tabs>
          <w:tab w:val="left" w:pos="3420"/>
        </w:tabs>
        <w:rPr>
          <w:szCs w:val="22"/>
        </w:rPr>
      </w:pPr>
      <w:r>
        <w:rPr>
          <w:szCs w:val="22"/>
        </w:rPr>
        <w:br/>
      </w:r>
      <w:r w:rsidR="006A2E62" w:rsidRPr="00325FFF">
        <w:rPr>
          <w:szCs w:val="22"/>
        </w:rPr>
        <w:fldChar w:fldCharType="begin">
          <w:ffData>
            <w:name w:val="Check13"/>
            <w:enabled/>
            <w:calcOnExit w:val="0"/>
            <w:checkBox>
              <w:sizeAuto/>
              <w:default w:val="0"/>
            </w:checkBox>
          </w:ffData>
        </w:fldChar>
      </w:r>
      <w:r w:rsidR="006A2E62" w:rsidRPr="00325FFF">
        <w:rPr>
          <w:szCs w:val="22"/>
        </w:rPr>
        <w:instrText xml:space="preserve"> FORMCHECKBOX </w:instrText>
      </w:r>
      <w:r w:rsidR="005C6575">
        <w:rPr>
          <w:szCs w:val="22"/>
        </w:rPr>
      </w:r>
      <w:r w:rsidR="005C6575">
        <w:rPr>
          <w:szCs w:val="22"/>
        </w:rPr>
        <w:fldChar w:fldCharType="separate"/>
      </w:r>
      <w:r w:rsidR="006A2E62" w:rsidRPr="00325FFF">
        <w:rPr>
          <w:szCs w:val="22"/>
        </w:rPr>
        <w:fldChar w:fldCharType="end"/>
      </w:r>
      <w:r w:rsidR="006A2E62" w:rsidRPr="00325FFF">
        <w:rPr>
          <w:szCs w:val="22"/>
        </w:rPr>
        <w:t xml:space="preserve"> </w:t>
      </w:r>
      <w:r w:rsidR="000B0039" w:rsidRPr="003F6BBD">
        <w:rPr>
          <w:b/>
          <w:szCs w:val="22"/>
        </w:rPr>
        <w:t>Performance Group</w:t>
      </w:r>
      <w:r w:rsidR="006A2E62" w:rsidRPr="003F6BBD">
        <w:rPr>
          <w:b/>
          <w:szCs w:val="22"/>
        </w:rPr>
        <w:t xml:space="preserve"> 1 PWC</w:t>
      </w:r>
      <w:r w:rsidR="001E0D1A">
        <w:rPr>
          <w:szCs w:val="22"/>
        </w:rPr>
        <w:tab/>
      </w:r>
      <w:r w:rsidR="00C2212D" w:rsidRPr="00325FFF">
        <w:rPr>
          <w:rFonts w:cs="Arial"/>
          <w:szCs w:val="22"/>
        </w:rPr>
        <w:t>The PMD must climb a minimum of</w:t>
      </w:r>
      <w:r w:rsidR="00C2212D" w:rsidRPr="00325FFF">
        <w:rPr>
          <w:szCs w:val="22"/>
        </w:rPr>
        <w:t xml:space="preserve"> </w:t>
      </w:r>
      <w:r w:rsidR="006A2E62" w:rsidRPr="00325FFF">
        <w:rPr>
          <w:szCs w:val="22"/>
        </w:rPr>
        <w:t>20 mm (0.75 inches)</w:t>
      </w:r>
      <w:r w:rsidR="009852C5">
        <w:rPr>
          <w:szCs w:val="22"/>
        </w:rPr>
        <w:t>.</w:t>
      </w:r>
    </w:p>
    <w:p w:rsidR="006A2E62" w:rsidRPr="00325FFF" w:rsidRDefault="006A2E62" w:rsidP="001E0D1A">
      <w:pPr>
        <w:tabs>
          <w:tab w:val="left" w:pos="3420"/>
        </w:tabs>
        <w:rPr>
          <w:szCs w:val="22"/>
        </w:rPr>
      </w:pPr>
      <w:r w:rsidRPr="00325FFF">
        <w:rPr>
          <w:szCs w:val="22"/>
        </w:rPr>
        <w:fldChar w:fldCharType="begin">
          <w:ffData>
            <w:name w:val="Check13"/>
            <w:enabled/>
            <w:calcOnExit w:val="0"/>
            <w:checkBox>
              <w:sizeAuto/>
              <w:default w:val="0"/>
            </w:checkBox>
          </w:ffData>
        </w:fldChar>
      </w:r>
      <w:r w:rsidRPr="00325FFF">
        <w:rPr>
          <w:szCs w:val="22"/>
        </w:rPr>
        <w:instrText xml:space="preserve"> FORMCHECKBOX </w:instrText>
      </w:r>
      <w:r w:rsidR="005C6575">
        <w:rPr>
          <w:szCs w:val="22"/>
        </w:rPr>
      </w:r>
      <w:r w:rsidR="005C6575">
        <w:rPr>
          <w:szCs w:val="22"/>
        </w:rPr>
        <w:fldChar w:fldCharType="separate"/>
      </w:r>
      <w:r w:rsidRPr="00325FFF">
        <w:rPr>
          <w:szCs w:val="22"/>
        </w:rPr>
        <w:fldChar w:fldCharType="end"/>
      </w:r>
      <w:r w:rsidRPr="00325FFF">
        <w:rPr>
          <w:szCs w:val="22"/>
        </w:rPr>
        <w:t xml:space="preserve"> </w:t>
      </w:r>
      <w:r w:rsidR="000B0039" w:rsidRPr="003F6BBD">
        <w:rPr>
          <w:b/>
          <w:szCs w:val="22"/>
        </w:rPr>
        <w:t>Performance Group</w:t>
      </w:r>
      <w:r w:rsidRPr="003F6BBD">
        <w:rPr>
          <w:b/>
          <w:szCs w:val="22"/>
        </w:rPr>
        <w:t xml:space="preserve"> 2 PWC</w:t>
      </w:r>
      <w:r w:rsidR="001E0D1A">
        <w:rPr>
          <w:szCs w:val="22"/>
        </w:rPr>
        <w:tab/>
      </w:r>
      <w:r w:rsidR="00C2212D" w:rsidRPr="00325FFF">
        <w:rPr>
          <w:rFonts w:cs="Arial"/>
          <w:szCs w:val="22"/>
        </w:rPr>
        <w:t>The PMD must climb a minimum of</w:t>
      </w:r>
      <w:r w:rsidR="00C2212D" w:rsidRPr="00325FFF">
        <w:rPr>
          <w:szCs w:val="22"/>
        </w:rPr>
        <w:t xml:space="preserve"> </w:t>
      </w:r>
      <w:r w:rsidRPr="00325FFF">
        <w:rPr>
          <w:szCs w:val="22"/>
        </w:rPr>
        <w:t>40 mm (1.50 inches)</w:t>
      </w:r>
      <w:r w:rsidR="009852C5">
        <w:rPr>
          <w:szCs w:val="22"/>
        </w:rPr>
        <w:t>.</w:t>
      </w:r>
    </w:p>
    <w:p w:rsidR="006A2E62" w:rsidRPr="00325FFF" w:rsidRDefault="006A2E62" w:rsidP="001E0D1A">
      <w:pPr>
        <w:tabs>
          <w:tab w:val="left" w:pos="3420"/>
        </w:tabs>
        <w:rPr>
          <w:szCs w:val="22"/>
        </w:rPr>
      </w:pPr>
      <w:r w:rsidRPr="00325FFF">
        <w:rPr>
          <w:szCs w:val="22"/>
        </w:rPr>
        <w:fldChar w:fldCharType="begin">
          <w:ffData>
            <w:name w:val="Check13"/>
            <w:enabled/>
            <w:calcOnExit w:val="0"/>
            <w:checkBox>
              <w:sizeAuto/>
              <w:default w:val="0"/>
            </w:checkBox>
          </w:ffData>
        </w:fldChar>
      </w:r>
      <w:r w:rsidRPr="00325FFF">
        <w:rPr>
          <w:szCs w:val="22"/>
        </w:rPr>
        <w:instrText xml:space="preserve"> FORMCHECKBOX </w:instrText>
      </w:r>
      <w:r w:rsidR="005C6575">
        <w:rPr>
          <w:szCs w:val="22"/>
        </w:rPr>
      </w:r>
      <w:r w:rsidR="005C6575">
        <w:rPr>
          <w:szCs w:val="22"/>
        </w:rPr>
        <w:fldChar w:fldCharType="separate"/>
      </w:r>
      <w:r w:rsidRPr="00325FFF">
        <w:rPr>
          <w:szCs w:val="22"/>
        </w:rPr>
        <w:fldChar w:fldCharType="end"/>
      </w:r>
      <w:r w:rsidRPr="00325FFF">
        <w:rPr>
          <w:szCs w:val="22"/>
        </w:rPr>
        <w:t xml:space="preserve"> </w:t>
      </w:r>
      <w:r w:rsidR="000B0039" w:rsidRPr="003F6BBD">
        <w:rPr>
          <w:b/>
          <w:szCs w:val="22"/>
        </w:rPr>
        <w:t>Performance Group</w:t>
      </w:r>
      <w:r w:rsidRPr="003F6BBD">
        <w:rPr>
          <w:b/>
          <w:szCs w:val="22"/>
        </w:rPr>
        <w:t xml:space="preserve"> 3 PWC</w:t>
      </w:r>
      <w:r w:rsidR="001E0D1A">
        <w:rPr>
          <w:szCs w:val="22"/>
        </w:rPr>
        <w:tab/>
      </w:r>
      <w:r w:rsidR="00C2212D" w:rsidRPr="00325FFF">
        <w:rPr>
          <w:rFonts w:cs="Arial"/>
          <w:szCs w:val="22"/>
        </w:rPr>
        <w:t>The PMD must climb a minimum of</w:t>
      </w:r>
      <w:r w:rsidR="00C2212D" w:rsidRPr="00325FFF">
        <w:rPr>
          <w:szCs w:val="22"/>
        </w:rPr>
        <w:t xml:space="preserve"> </w:t>
      </w:r>
      <w:r w:rsidR="009C7EEE">
        <w:rPr>
          <w:szCs w:val="22"/>
        </w:rPr>
        <w:t>60 mm (2.36</w:t>
      </w:r>
      <w:r w:rsidR="00BA3590">
        <w:rPr>
          <w:szCs w:val="22"/>
        </w:rPr>
        <w:t>5</w:t>
      </w:r>
      <w:r w:rsidRPr="00325FFF">
        <w:rPr>
          <w:szCs w:val="22"/>
        </w:rPr>
        <w:t xml:space="preserve"> inches)</w:t>
      </w:r>
      <w:r w:rsidR="009852C5">
        <w:rPr>
          <w:szCs w:val="22"/>
        </w:rPr>
        <w:t>.</w:t>
      </w:r>
    </w:p>
    <w:p w:rsidR="006A2E62" w:rsidRPr="00325FFF" w:rsidRDefault="006A2E62" w:rsidP="001E0D1A">
      <w:pPr>
        <w:tabs>
          <w:tab w:val="left" w:pos="3420"/>
        </w:tabs>
        <w:rPr>
          <w:szCs w:val="22"/>
        </w:rPr>
      </w:pPr>
      <w:r w:rsidRPr="00325FFF">
        <w:rPr>
          <w:szCs w:val="22"/>
        </w:rPr>
        <w:fldChar w:fldCharType="begin">
          <w:ffData>
            <w:name w:val="Check13"/>
            <w:enabled/>
            <w:calcOnExit w:val="0"/>
            <w:checkBox>
              <w:sizeAuto/>
              <w:default w:val="0"/>
            </w:checkBox>
          </w:ffData>
        </w:fldChar>
      </w:r>
      <w:r w:rsidRPr="00325FFF">
        <w:rPr>
          <w:szCs w:val="22"/>
        </w:rPr>
        <w:instrText xml:space="preserve"> FORMCHECKBOX </w:instrText>
      </w:r>
      <w:r w:rsidR="005C6575">
        <w:rPr>
          <w:szCs w:val="22"/>
        </w:rPr>
      </w:r>
      <w:r w:rsidR="005C6575">
        <w:rPr>
          <w:szCs w:val="22"/>
        </w:rPr>
        <w:fldChar w:fldCharType="separate"/>
      </w:r>
      <w:r w:rsidRPr="00325FFF">
        <w:rPr>
          <w:szCs w:val="22"/>
        </w:rPr>
        <w:fldChar w:fldCharType="end"/>
      </w:r>
      <w:r w:rsidRPr="00325FFF">
        <w:rPr>
          <w:szCs w:val="22"/>
        </w:rPr>
        <w:t xml:space="preserve"> </w:t>
      </w:r>
      <w:r w:rsidR="000B0039" w:rsidRPr="003F6BBD">
        <w:rPr>
          <w:b/>
          <w:szCs w:val="22"/>
        </w:rPr>
        <w:t>Performance Group</w:t>
      </w:r>
      <w:r w:rsidRPr="003F6BBD">
        <w:rPr>
          <w:b/>
          <w:szCs w:val="22"/>
        </w:rPr>
        <w:t xml:space="preserve"> 4 PWC</w:t>
      </w:r>
      <w:r w:rsidR="001E0D1A">
        <w:rPr>
          <w:szCs w:val="22"/>
        </w:rPr>
        <w:tab/>
      </w:r>
      <w:r w:rsidR="00C2212D" w:rsidRPr="00325FFF">
        <w:rPr>
          <w:rFonts w:cs="Arial"/>
          <w:szCs w:val="22"/>
        </w:rPr>
        <w:t>The PMD must climb a minimum of</w:t>
      </w:r>
      <w:r w:rsidR="00C2212D" w:rsidRPr="00325FFF">
        <w:rPr>
          <w:szCs w:val="22"/>
        </w:rPr>
        <w:t xml:space="preserve"> </w:t>
      </w:r>
      <w:r w:rsidRPr="00325FFF">
        <w:rPr>
          <w:szCs w:val="22"/>
        </w:rPr>
        <w:t>75 mm (3.00 inches)</w:t>
      </w:r>
      <w:r w:rsidR="009852C5">
        <w:rPr>
          <w:szCs w:val="22"/>
        </w:rPr>
        <w:t>.</w:t>
      </w:r>
    </w:p>
    <w:p w:rsidR="006A2E62" w:rsidRPr="00325FFF" w:rsidRDefault="006A2E62" w:rsidP="001E0D1A">
      <w:pPr>
        <w:tabs>
          <w:tab w:val="left" w:pos="3420"/>
        </w:tabs>
        <w:rPr>
          <w:szCs w:val="22"/>
        </w:rPr>
      </w:pPr>
      <w:r w:rsidRPr="00325FFF">
        <w:rPr>
          <w:szCs w:val="22"/>
        </w:rPr>
        <w:fldChar w:fldCharType="begin">
          <w:ffData>
            <w:name w:val="Check13"/>
            <w:enabled/>
            <w:calcOnExit w:val="0"/>
            <w:checkBox>
              <w:sizeAuto/>
              <w:default w:val="0"/>
            </w:checkBox>
          </w:ffData>
        </w:fldChar>
      </w:r>
      <w:r w:rsidRPr="00325FFF">
        <w:rPr>
          <w:szCs w:val="22"/>
        </w:rPr>
        <w:instrText xml:space="preserve"> FORMCHECKBOX </w:instrText>
      </w:r>
      <w:r w:rsidR="005C6575">
        <w:rPr>
          <w:szCs w:val="22"/>
        </w:rPr>
      </w:r>
      <w:r w:rsidR="005C6575">
        <w:rPr>
          <w:szCs w:val="22"/>
        </w:rPr>
        <w:fldChar w:fldCharType="separate"/>
      </w:r>
      <w:r w:rsidRPr="00325FFF">
        <w:rPr>
          <w:szCs w:val="22"/>
        </w:rPr>
        <w:fldChar w:fldCharType="end"/>
      </w:r>
      <w:r w:rsidRPr="00325FFF">
        <w:rPr>
          <w:szCs w:val="22"/>
        </w:rPr>
        <w:t xml:space="preserve"> </w:t>
      </w:r>
      <w:r w:rsidR="000B0039" w:rsidRPr="003F6BBD">
        <w:rPr>
          <w:b/>
          <w:szCs w:val="22"/>
        </w:rPr>
        <w:t>Performance Group</w:t>
      </w:r>
      <w:r w:rsidRPr="003F6BBD">
        <w:rPr>
          <w:b/>
          <w:szCs w:val="22"/>
        </w:rPr>
        <w:t xml:space="preserve"> 5 PWC</w:t>
      </w:r>
      <w:r w:rsidR="001E0D1A">
        <w:rPr>
          <w:szCs w:val="22"/>
        </w:rPr>
        <w:tab/>
      </w:r>
      <w:r w:rsidR="00C2212D" w:rsidRPr="00325FFF">
        <w:rPr>
          <w:rFonts w:cs="Arial"/>
          <w:szCs w:val="22"/>
        </w:rPr>
        <w:t>The PMD must climb a minimum of</w:t>
      </w:r>
      <w:r w:rsidR="00C2212D" w:rsidRPr="00325FFF">
        <w:rPr>
          <w:szCs w:val="22"/>
        </w:rPr>
        <w:t xml:space="preserve"> </w:t>
      </w:r>
      <w:r w:rsidRPr="00325FFF">
        <w:rPr>
          <w:szCs w:val="22"/>
        </w:rPr>
        <w:t>60 mm (</w:t>
      </w:r>
      <w:r w:rsidR="001E0D1A">
        <w:rPr>
          <w:szCs w:val="22"/>
        </w:rPr>
        <w:t>2.36</w:t>
      </w:r>
      <w:r w:rsidR="00BA3590">
        <w:rPr>
          <w:szCs w:val="22"/>
        </w:rPr>
        <w:t>5</w:t>
      </w:r>
      <w:r w:rsidRPr="00325FFF">
        <w:rPr>
          <w:szCs w:val="22"/>
        </w:rPr>
        <w:t xml:space="preserve"> inches)</w:t>
      </w:r>
      <w:r w:rsidR="009852C5">
        <w:rPr>
          <w:szCs w:val="22"/>
        </w:rPr>
        <w:t>.</w:t>
      </w:r>
    </w:p>
    <w:p w:rsidR="006A2E62" w:rsidRDefault="006A2E62" w:rsidP="00414A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636"/>
        <w:gridCol w:w="1365"/>
        <w:gridCol w:w="1587"/>
      </w:tblGrid>
      <w:tr w:rsidR="00937940" w:rsidRPr="001B5B3C" w:rsidTr="00B964FC">
        <w:tc>
          <w:tcPr>
            <w:tcW w:w="8856" w:type="dxa"/>
            <w:gridSpan w:val="4"/>
            <w:tcBorders>
              <w:top w:val="nil"/>
              <w:left w:val="nil"/>
              <w:bottom w:val="single" w:sz="4" w:space="0" w:color="auto"/>
              <w:right w:val="nil"/>
            </w:tcBorders>
          </w:tcPr>
          <w:p w:rsidR="00937940" w:rsidRPr="009271E8" w:rsidRDefault="00937940" w:rsidP="00937940">
            <w:pPr>
              <w:tabs>
                <w:tab w:val="left" w:pos="6150"/>
              </w:tabs>
              <w:rPr>
                <w:b/>
              </w:rPr>
            </w:pPr>
            <w:r w:rsidRPr="00937940">
              <w:rPr>
                <w:b/>
              </w:rPr>
              <w:t>Obstacle Climbing</w:t>
            </w:r>
            <w:r w:rsidR="00C42CC4">
              <w:rPr>
                <w:b/>
              </w:rPr>
              <w:t xml:space="preserve">  </w:t>
            </w:r>
            <w:r w:rsidR="00C42CC4" w:rsidRPr="00443793">
              <w:rPr>
                <w:b/>
                <w:sz w:val="20"/>
              </w:rPr>
              <w:fldChar w:fldCharType="begin">
                <w:ffData>
                  <w:name w:val="Check13"/>
                  <w:enabled/>
                  <w:calcOnExit w:val="0"/>
                  <w:checkBox>
                    <w:sizeAuto/>
                    <w:default w:val="0"/>
                  </w:checkBox>
                </w:ffData>
              </w:fldChar>
            </w:r>
            <w:r w:rsidR="00C42CC4" w:rsidRPr="00443793">
              <w:rPr>
                <w:b/>
                <w:sz w:val="20"/>
              </w:rPr>
              <w:instrText xml:space="preserve"> FORMCHECKBOX </w:instrText>
            </w:r>
            <w:r w:rsidR="005C6575">
              <w:rPr>
                <w:b/>
                <w:sz w:val="20"/>
              </w:rPr>
            </w:r>
            <w:r w:rsidR="005C6575">
              <w:rPr>
                <w:b/>
                <w:sz w:val="20"/>
              </w:rPr>
              <w:fldChar w:fldCharType="separate"/>
            </w:r>
            <w:r w:rsidR="00C42CC4" w:rsidRPr="00443793">
              <w:rPr>
                <w:b/>
                <w:sz w:val="20"/>
              </w:rPr>
              <w:fldChar w:fldCharType="end"/>
            </w:r>
            <w:r w:rsidR="00C42CC4" w:rsidRPr="00443793">
              <w:rPr>
                <w:b/>
                <w:sz w:val="20"/>
              </w:rPr>
              <w:t xml:space="preserve"> </w:t>
            </w:r>
            <w:r w:rsidR="00FE6766">
              <w:rPr>
                <w:b/>
                <w:sz w:val="20"/>
              </w:rPr>
              <w:t>PDAC-required</w:t>
            </w:r>
            <w:r w:rsidR="00C42CC4" w:rsidRPr="00443793">
              <w:rPr>
                <w:b/>
                <w:sz w:val="20"/>
              </w:rPr>
              <w:t xml:space="preserve"> image of test set-up attached</w:t>
            </w:r>
          </w:p>
          <w:p w:rsidR="004D55BF" w:rsidRDefault="004D55BF" w:rsidP="00937940">
            <w:pPr>
              <w:tabs>
                <w:tab w:val="left" w:pos="6150"/>
              </w:tabs>
              <w:rPr>
                <w:b/>
              </w:rPr>
            </w:pPr>
            <w:r w:rsidRPr="00C2212D">
              <w:t xml:space="preserve">The PMD must climb the minimum obstacle height for the </w:t>
            </w:r>
            <w:r w:rsidR="00D04B90">
              <w:t>p</w:t>
            </w:r>
            <w:r w:rsidRPr="00C2212D">
              <w:t xml:space="preserve">erformance </w:t>
            </w:r>
            <w:r w:rsidR="00D04B90">
              <w:t>g</w:t>
            </w:r>
            <w:r w:rsidRPr="00C2212D">
              <w:t>roup in at least one of the tests</w:t>
            </w:r>
            <w:r>
              <w:t>.</w:t>
            </w:r>
          </w:p>
          <w:p w:rsidR="004D55BF" w:rsidRDefault="004D55BF" w:rsidP="004D55BF">
            <w:pPr>
              <w:tabs>
                <w:tab w:val="left" w:pos="6150"/>
              </w:tabs>
            </w:pPr>
            <w:r>
              <w:t>Indicate Pass if the PMD climbs the required obstacle height in at least one of the tes</w:t>
            </w:r>
            <w:r w:rsidR="00D04B90">
              <w:t>ts specified in Clause 7.1–</w:t>
            </w:r>
            <w:r>
              <w:t>7.4 or 7.7</w:t>
            </w:r>
            <w:r w:rsidR="00A0480F">
              <w:t>.</w:t>
            </w:r>
          </w:p>
          <w:p w:rsidR="004D55BF" w:rsidRPr="00937940" w:rsidRDefault="004D55BF" w:rsidP="00716DF7">
            <w:pPr>
              <w:tabs>
                <w:tab w:val="left" w:pos="6150"/>
              </w:tabs>
              <w:spacing w:after="40"/>
              <w:rPr>
                <w:b/>
              </w:rPr>
            </w:pPr>
            <w:r>
              <w:t>Indicate Fail if the PMD will not climb the required obstacle height in at least one of the tes</w:t>
            </w:r>
            <w:r w:rsidR="00D04B90">
              <w:t>ts specified in Clause 7.1–</w:t>
            </w:r>
            <w:r>
              <w:t>7.4 or 7.7</w:t>
            </w:r>
            <w:r w:rsidR="00A0480F">
              <w:t>.</w:t>
            </w:r>
          </w:p>
        </w:tc>
      </w:tr>
      <w:tr w:rsidR="006A2E62" w:rsidRPr="00B964FC" w:rsidTr="00B964FC">
        <w:tc>
          <w:tcPr>
            <w:tcW w:w="2268" w:type="dxa"/>
            <w:tcBorders>
              <w:top w:val="single" w:sz="4" w:space="0" w:color="auto"/>
            </w:tcBorders>
          </w:tcPr>
          <w:p w:rsidR="006A2E62" w:rsidRPr="00B964FC" w:rsidRDefault="006A2E62" w:rsidP="006A2E62">
            <w:pPr>
              <w:tabs>
                <w:tab w:val="left" w:pos="6150"/>
              </w:tabs>
              <w:rPr>
                <w:b/>
              </w:rPr>
            </w:pPr>
            <w:r w:rsidRPr="00B964FC">
              <w:rPr>
                <w:b/>
              </w:rPr>
              <w:t>Clause</w:t>
            </w:r>
          </w:p>
        </w:tc>
        <w:tc>
          <w:tcPr>
            <w:tcW w:w="3636" w:type="dxa"/>
            <w:tcBorders>
              <w:top w:val="single" w:sz="4" w:space="0" w:color="auto"/>
            </w:tcBorders>
          </w:tcPr>
          <w:p w:rsidR="006A2E62" w:rsidRPr="00B964FC" w:rsidRDefault="006A2E62" w:rsidP="006A2E62">
            <w:pPr>
              <w:tabs>
                <w:tab w:val="left" w:pos="6150"/>
              </w:tabs>
              <w:rPr>
                <w:b/>
              </w:rPr>
            </w:pPr>
            <w:r w:rsidRPr="00B964FC">
              <w:rPr>
                <w:b/>
              </w:rPr>
              <w:t>Description of Test</w:t>
            </w:r>
          </w:p>
        </w:tc>
        <w:tc>
          <w:tcPr>
            <w:tcW w:w="1365" w:type="dxa"/>
            <w:tcBorders>
              <w:top w:val="single" w:sz="4" w:space="0" w:color="auto"/>
            </w:tcBorders>
          </w:tcPr>
          <w:p w:rsidR="006A2E62" w:rsidRPr="00B964FC" w:rsidRDefault="006A2E62" w:rsidP="006A2E62">
            <w:pPr>
              <w:tabs>
                <w:tab w:val="left" w:pos="6150"/>
              </w:tabs>
              <w:rPr>
                <w:b/>
              </w:rPr>
            </w:pPr>
            <w:r w:rsidRPr="00B964FC">
              <w:rPr>
                <w:b/>
              </w:rPr>
              <w:t>Results</w:t>
            </w:r>
          </w:p>
        </w:tc>
        <w:tc>
          <w:tcPr>
            <w:tcW w:w="1587" w:type="dxa"/>
            <w:tcBorders>
              <w:top w:val="single" w:sz="4" w:space="0" w:color="auto"/>
            </w:tcBorders>
          </w:tcPr>
          <w:p w:rsidR="006A2E62" w:rsidRPr="00B964FC" w:rsidRDefault="006A2E62" w:rsidP="006A2E62">
            <w:pPr>
              <w:tabs>
                <w:tab w:val="left" w:pos="6150"/>
              </w:tabs>
              <w:rPr>
                <w:b/>
              </w:rPr>
            </w:pPr>
            <w:r w:rsidRPr="00B964FC">
              <w:rPr>
                <w:b/>
              </w:rPr>
              <w:t>Pass/Fail</w:t>
            </w:r>
          </w:p>
        </w:tc>
      </w:tr>
      <w:tr w:rsidR="004D55BF" w:rsidRPr="001B5B3C" w:rsidTr="006A2E62">
        <w:tc>
          <w:tcPr>
            <w:tcW w:w="2268" w:type="dxa"/>
          </w:tcPr>
          <w:p w:rsidR="004D55BF" w:rsidRPr="001B5B3C" w:rsidRDefault="004D55BF" w:rsidP="006A2E62">
            <w:pPr>
              <w:tabs>
                <w:tab w:val="left" w:pos="6150"/>
              </w:tabs>
            </w:pPr>
            <w:r w:rsidRPr="001B5B3C">
              <w:t>7.1</w:t>
            </w:r>
          </w:p>
        </w:tc>
        <w:tc>
          <w:tcPr>
            <w:tcW w:w="3636" w:type="dxa"/>
          </w:tcPr>
          <w:p w:rsidR="004D55BF" w:rsidRPr="001B5B3C" w:rsidRDefault="004D55BF" w:rsidP="006A2E62">
            <w:pPr>
              <w:tabs>
                <w:tab w:val="left" w:pos="6150"/>
              </w:tabs>
            </w:pPr>
            <w:r w:rsidRPr="001B5B3C">
              <w:t>Forward with no run-up</w:t>
            </w:r>
          </w:p>
        </w:tc>
        <w:tc>
          <w:tcPr>
            <w:tcW w:w="1365" w:type="dxa"/>
          </w:tcPr>
          <w:p w:rsidR="004D55BF" w:rsidRPr="001B5B3C" w:rsidRDefault="004D55BF" w:rsidP="006A2E62">
            <w:pPr>
              <w:tabs>
                <w:tab w:val="left" w:pos="6150"/>
              </w:tabs>
            </w:pPr>
          </w:p>
        </w:tc>
        <w:tc>
          <w:tcPr>
            <w:tcW w:w="1587" w:type="dxa"/>
            <w:vMerge w:val="restart"/>
          </w:tcPr>
          <w:p w:rsidR="004D55BF" w:rsidRPr="001B5B3C" w:rsidRDefault="004D55BF" w:rsidP="006A2E62">
            <w:pPr>
              <w:tabs>
                <w:tab w:val="left" w:pos="6150"/>
              </w:tabs>
            </w:pPr>
          </w:p>
        </w:tc>
      </w:tr>
      <w:tr w:rsidR="004D55BF" w:rsidRPr="001B5B3C" w:rsidTr="006A2E62">
        <w:tc>
          <w:tcPr>
            <w:tcW w:w="2268" w:type="dxa"/>
          </w:tcPr>
          <w:p w:rsidR="004D55BF" w:rsidRPr="001B5B3C" w:rsidRDefault="004D55BF" w:rsidP="006A2E62">
            <w:pPr>
              <w:tabs>
                <w:tab w:val="left" w:pos="6150"/>
              </w:tabs>
            </w:pPr>
            <w:r w:rsidRPr="001B5B3C">
              <w:t>7.2</w:t>
            </w:r>
          </w:p>
        </w:tc>
        <w:tc>
          <w:tcPr>
            <w:tcW w:w="3636" w:type="dxa"/>
          </w:tcPr>
          <w:p w:rsidR="004D55BF" w:rsidRPr="001B5B3C" w:rsidRDefault="004D55BF" w:rsidP="006A2E62">
            <w:pPr>
              <w:tabs>
                <w:tab w:val="left" w:pos="6150"/>
              </w:tabs>
            </w:pPr>
            <w:r w:rsidRPr="001B5B3C">
              <w:t xml:space="preserve">Forward with </w:t>
            </w:r>
            <w:r w:rsidR="00A150BC">
              <w:t xml:space="preserve">0.5 m </w:t>
            </w:r>
            <w:r w:rsidRPr="001B5B3C">
              <w:t>run-up</w:t>
            </w:r>
          </w:p>
        </w:tc>
        <w:tc>
          <w:tcPr>
            <w:tcW w:w="1365" w:type="dxa"/>
          </w:tcPr>
          <w:p w:rsidR="004D55BF" w:rsidRPr="001B5B3C" w:rsidRDefault="004D55BF" w:rsidP="006A2E62"/>
        </w:tc>
        <w:tc>
          <w:tcPr>
            <w:tcW w:w="1587" w:type="dxa"/>
            <w:vMerge/>
          </w:tcPr>
          <w:p w:rsidR="004D55BF" w:rsidRPr="001B5B3C" w:rsidRDefault="004D55BF" w:rsidP="006A2E62"/>
        </w:tc>
      </w:tr>
      <w:tr w:rsidR="004D55BF" w:rsidRPr="001B5B3C" w:rsidTr="006A2E62">
        <w:tc>
          <w:tcPr>
            <w:tcW w:w="2268" w:type="dxa"/>
          </w:tcPr>
          <w:p w:rsidR="004D55BF" w:rsidRPr="001B5B3C" w:rsidRDefault="004D55BF" w:rsidP="006A2E62">
            <w:pPr>
              <w:tabs>
                <w:tab w:val="left" w:pos="6150"/>
              </w:tabs>
            </w:pPr>
            <w:r w:rsidRPr="001B5B3C">
              <w:t>7.3</w:t>
            </w:r>
          </w:p>
        </w:tc>
        <w:tc>
          <w:tcPr>
            <w:tcW w:w="3636" w:type="dxa"/>
          </w:tcPr>
          <w:p w:rsidR="004D55BF" w:rsidRPr="001B5B3C" w:rsidRDefault="004D55BF" w:rsidP="006A2E62">
            <w:pPr>
              <w:tabs>
                <w:tab w:val="left" w:pos="6150"/>
              </w:tabs>
            </w:pPr>
            <w:r w:rsidRPr="001B5B3C">
              <w:t>Backward with no run-up</w:t>
            </w:r>
          </w:p>
        </w:tc>
        <w:tc>
          <w:tcPr>
            <w:tcW w:w="1365" w:type="dxa"/>
          </w:tcPr>
          <w:p w:rsidR="004D55BF" w:rsidRPr="001B5B3C" w:rsidRDefault="004D55BF" w:rsidP="006A2E62"/>
        </w:tc>
        <w:tc>
          <w:tcPr>
            <w:tcW w:w="1587" w:type="dxa"/>
            <w:vMerge/>
          </w:tcPr>
          <w:p w:rsidR="004D55BF" w:rsidRPr="001B5B3C" w:rsidRDefault="004D55BF" w:rsidP="006A2E62"/>
        </w:tc>
      </w:tr>
      <w:tr w:rsidR="004D55BF" w:rsidRPr="001B5B3C" w:rsidTr="00C2212D">
        <w:tc>
          <w:tcPr>
            <w:tcW w:w="2268" w:type="dxa"/>
          </w:tcPr>
          <w:p w:rsidR="004D55BF" w:rsidRPr="001B5B3C" w:rsidRDefault="004D55BF" w:rsidP="006A2E62">
            <w:pPr>
              <w:tabs>
                <w:tab w:val="left" w:pos="6150"/>
              </w:tabs>
            </w:pPr>
            <w:r w:rsidRPr="001B5B3C">
              <w:t>7.4</w:t>
            </w:r>
          </w:p>
        </w:tc>
        <w:tc>
          <w:tcPr>
            <w:tcW w:w="3636" w:type="dxa"/>
          </w:tcPr>
          <w:p w:rsidR="004D55BF" w:rsidRPr="001B5B3C" w:rsidRDefault="004D55BF" w:rsidP="006A2E62">
            <w:pPr>
              <w:tabs>
                <w:tab w:val="left" w:pos="6150"/>
              </w:tabs>
            </w:pPr>
            <w:r w:rsidRPr="001B5B3C">
              <w:t>Backward with</w:t>
            </w:r>
            <w:r w:rsidR="00A150BC">
              <w:t xml:space="preserve"> 0.5 m</w:t>
            </w:r>
            <w:r w:rsidRPr="001B5B3C">
              <w:t xml:space="preserve"> run-up</w:t>
            </w:r>
          </w:p>
        </w:tc>
        <w:tc>
          <w:tcPr>
            <w:tcW w:w="1365" w:type="dxa"/>
          </w:tcPr>
          <w:p w:rsidR="004D55BF" w:rsidRPr="001B5B3C" w:rsidRDefault="004D55BF" w:rsidP="006A2E62"/>
        </w:tc>
        <w:tc>
          <w:tcPr>
            <w:tcW w:w="1587" w:type="dxa"/>
            <w:vMerge/>
          </w:tcPr>
          <w:p w:rsidR="004D55BF" w:rsidRPr="001B5B3C" w:rsidRDefault="004D55BF" w:rsidP="006A2E62"/>
        </w:tc>
      </w:tr>
      <w:tr w:rsidR="004D55BF" w:rsidRPr="001B5B3C" w:rsidTr="00B964FC">
        <w:tc>
          <w:tcPr>
            <w:tcW w:w="2268" w:type="dxa"/>
            <w:tcBorders>
              <w:bottom w:val="single" w:sz="4" w:space="0" w:color="auto"/>
            </w:tcBorders>
          </w:tcPr>
          <w:p w:rsidR="004D55BF" w:rsidRPr="001B5B3C" w:rsidRDefault="004D55BF" w:rsidP="004D55BF">
            <w:pPr>
              <w:tabs>
                <w:tab w:val="left" w:pos="6150"/>
              </w:tabs>
            </w:pPr>
            <w:r>
              <w:t>7.7</w:t>
            </w:r>
          </w:p>
        </w:tc>
        <w:tc>
          <w:tcPr>
            <w:tcW w:w="3636" w:type="dxa"/>
            <w:tcBorders>
              <w:bottom w:val="single" w:sz="4" w:space="0" w:color="auto"/>
            </w:tcBorders>
          </w:tcPr>
          <w:p w:rsidR="004D55BF" w:rsidRPr="004D55BF" w:rsidRDefault="00D04B90" w:rsidP="004D55BF">
            <w:pPr>
              <w:tabs>
                <w:tab w:val="left" w:pos="6150"/>
              </w:tabs>
            </w:pPr>
            <w:r>
              <w:t>Other t</w:t>
            </w:r>
            <w:r w:rsidR="004D55BF" w:rsidRPr="004D55BF">
              <w:t xml:space="preserve">echniques </w:t>
            </w:r>
          </w:p>
        </w:tc>
        <w:tc>
          <w:tcPr>
            <w:tcW w:w="1365" w:type="dxa"/>
            <w:tcBorders>
              <w:bottom w:val="single" w:sz="4" w:space="0" w:color="auto"/>
            </w:tcBorders>
          </w:tcPr>
          <w:p w:rsidR="004D55BF" w:rsidRPr="001B5B3C" w:rsidRDefault="004D55BF" w:rsidP="006A2E62"/>
        </w:tc>
        <w:tc>
          <w:tcPr>
            <w:tcW w:w="1587" w:type="dxa"/>
            <w:vMerge/>
            <w:tcBorders>
              <w:bottom w:val="single" w:sz="4" w:space="0" w:color="auto"/>
            </w:tcBorders>
          </w:tcPr>
          <w:p w:rsidR="004D55BF" w:rsidRPr="001B5B3C" w:rsidRDefault="004D55BF" w:rsidP="006A2E62"/>
        </w:tc>
      </w:tr>
      <w:tr w:rsidR="004D55BF" w:rsidRPr="001B5B3C" w:rsidTr="00B964FC">
        <w:tc>
          <w:tcPr>
            <w:tcW w:w="8856" w:type="dxa"/>
            <w:gridSpan w:val="4"/>
            <w:tcBorders>
              <w:bottom w:val="single" w:sz="4" w:space="0" w:color="auto"/>
            </w:tcBorders>
            <w:vAlign w:val="center"/>
          </w:tcPr>
          <w:p w:rsidR="004D55BF" w:rsidRPr="0035612E" w:rsidRDefault="00DA25EA" w:rsidP="00937940">
            <w:r>
              <w:t>Description of</w:t>
            </w:r>
            <w:r w:rsidR="0035612E">
              <w:t xml:space="preserve"> other technique:</w:t>
            </w:r>
          </w:p>
        </w:tc>
      </w:tr>
      <w:tr w:rsidR="004D55BF" w:rsidRPr="001B5B3C" w:rsidTr="00B964FC">
        <w:tc>
          <w:tcPr>
            <w:tcW w:w="8856" w:type="dxa"/>
            <w:gridSpan w:val="4"/>
            <w:tcBorders>
              <w:top w:val="single" w:sz="4" w:space="0" w:color="auto"/>
              <w:left w:val="nil"/>
              <w:bottom w:val="single" w:sz="4" w:space="0" w:color="auto"/>
              <w:right w:val="nil"/>
            </w:tcBorders>
            <w:vAlign w:val="center"/>
          </w:tcPr>
          <w:p w:rsidR="004D55BF" w:rsidRDefault="004D55BF" w:rsidP="00937940">
            <w:pPr>
              <w:rPr>
                <w:b/>
              </w:rPr>
            </w:pPr>
            <w:r w:rsidRPr="00937940">
              <w:rPr>
                <w:b/>
              </w:rPr>
              <w:t>Obstacle Descending</w:t>
            </w:r>
            <w:r w:rsidR="00C42CC4">
              <w:rPr>
                <w:b/>
              </w:rPr>
              <w:t xml:space="preserve">  </w:t>
            </w:r>
            <w:r w:rsidR="00C42CC4" w:rsidRPr="00443793">
              <w:rPr>
                <w:b/>
                <w:sz w:val="20"/>
              </w:rPr>
              <w:fldChar w:fldCharType="begin">
                <w:ffData>
                  <w:name w:val="Check13"/>
                  <w:enabled/>
                  <w:calcOnExit w:val="0"/>
                  <w:checkBox>
                    <w:sizeAuto/>
                    <w:default w:val="0"/>
                  </w:checkBox>
                </w:ffData>
              </w:fldChar>
            </w:r>
            <w:r w:rsidR="00C42CC4" w:rsidRPr="00443793">
              <w:rPr>
                <w:b/>
                <w:sz w:val="20"/>
              </w:rPr>
              <w:instrText xml:space="preserve"> FORMCHECKBOX </w:instrText>
            </w:r>
            <w:r w:rsidR="005C6575">
              <w:rPr>
                <w:b/>
                <w:sz w:val="20"/>
              </w:rPr>
            </w:r>
            <w:r w:rsidR="005C6575">
              <w:rPr>
                <w:b/>
                <w:sz w:val="20"/>
              </w:rPr>
              <w:fldChar w:fldCharType="separate"/>
            </w:r>
            <w:r w:rsidR="00C42CC4" w:rsidRPr="00443793">
              <w:rPr>
                <w:b/>
                <w:sz w:val="20"/>
              </w:rPr>
              <w:fldChar w:fldCharType="end"/>
            </w:r>
            <w:r w:rsidR="00C42CC4" w:rsidRPr="00443793">
              <w:rPr>
                <w:b/>
                <w:sz w:val="20"/>
              </w:rPr>
              <w:t xml:space="preserve"> </w:t>
            </w:r>
            <w:r w:rsidR="00FE6766">
              <w:rPr>
                <w:b/>
                <w:sz w:val="20"/>
              </w:rPr>
              <w:t>PDAC-required</w:t>
            </w:r>
            <w:r w:rsidR="00C42CC4" w:rsidRPr="00443793">
              <w:rPr>
                <w:b/>
                <w:sz w:val="20"/>
              </w:rPr>
              <w:t xml:space="preserve"> image of test set-up attached</w:t>
            </w:r>
          </w:p>
          <w:p w:rsidR="004D55BF" w:rsidRPr="00937940" w:rsidRDefault="004D55BF" w:rsidP="00716DF7">
            <w:pPr>
              <w:tabs>
                <w:tab w:val="left" w:pos="6150"/>
              </w:tabs>
              <w:spacing w:after="40"/>
              <w:rPr>
                <w:b/>
              </w:rPr>
            </w:pPr>
            <w:r w:rsidRPr="00C2212D">
              <w:t xml:space="preserve">The PMD must </w:t>
            </w:r>
            <w:r>
              <w:t>descend</w:t>
            </w:r>
            <w:r w:rsidRPr="00C2212D">
              <w:t xml:space="preserve"> the minimum obstacle height for the </w:t>
            </w:r>
            <w:r w:rsidR="00D04B90">
              <w:t>p</w:t>
            </w:r>
            <w:r w:rsidRPr="00C2212D">
              <w:t xml:space="preserve">erformance </w:t>
            </w:r>
            <w:r w:rsidR="00D04B90">
              <w:t>g</w:t>
            </w:r>
            <w:r w:rsidRPr="00C2212D">
              <w:t xml:space="preserve">roup in </w:t>
            </w:r>
            <w:r>
              <w:t>both</w:t>
            </w:r>
            <w:r w:rsidR="00DA25EA">
              <w:t xml:space="preserve"> </w:t>
            </w:r>
            <w:r w:rsidRPr="00C2212D">
              <w:t>tests</w:t>
            </w:r>
            <w:r w:rsidR="00DA25EA">
              <w:t xml:space="preserve"> 7.5 and 7.6</w:t>
            </w:r>
            <w:r>
              <w:t>.</w:t>
            </w:r>
          </w:p>
        </w:tc>
      </w:tr>
      <w:tr w:rsidR="00B716CC" w:rsidRPr="00B964FC" w:rsidTr="00B964FC">
        <w:tc>
          <w:tcPr>
            <w:tcW w:w="2268" w:type="dxa"/>
            <w:tcBorders>
              <w:top w:val="single" w:sz="4" w:space="0" w:color="auto"/>
            </w:tcBorders>
          </w:tcPr>
          <w:p w:rsidR="00B716CC" w:rsidRPr="00B964FC" w:rsidRDefault="00B716CC" w:rsidP="006A2E62">
            <w:pPr>
              <w:tabs>
                <w:tab w:val="left" w:pos="6150"/>
              </w:tabs>
              <w:rPr>
                <w:b/>
              </w:rPr>
            </w:pPr>
            <w:r w:rsidRPr="00B964FC">
              <w:rPr>
                <w:b/>
              </w:rPr>
              <w:t>Clause</w:t>
            </w:r>
          </w:p>
        </w:tc>
        <w:tc>
          <w:tcPr>
            <w:tcW w:w="3636" w:type="dxa"/>
            <w:tcBorders>
              <w:top w:val="single" w:sz="4" w:space="0" w:color="auto"/>
            </w:tcBorders>
          </w:tcPr>
          <w:p w:rsidR="00B716CC" w:rsidRPr="00B964FC" w:rsidRDefault="00B716CC" w:rsidP="006A2E62">
            <w:pPr>
              <w:tabs>
                <w:tab w:val="left" w:pos="6150"/>
              </w:tabs>
              <w:rPr>
                <w:b/>
              </w:rPr>
            </w:pPr>
            <w:r w:rsidRPr="00B964FC">
              <w:rPr>
                <w:b/>
              </w:rPr>
              <w:t>Description of Test</w:t>
            </w:r>
          </w:p>
        </w:tc>
        <w:tc>
          <w:tcPr>
            <w:tcW w:w="1365" w:type="dxa"/>
            <w:tcBorders>
              <w:top w:val="single" w:sz="4" w:space="0" w:color="auto"/>
            </w:tcBorders>
          </w:tcPr>
          <w:p w:rsidR="00B716CC" w:rsidRPr="00B964FC" w:rsidRDefault="00B716CC" w:rsidP="006A2E62">
            <w:pPr>
              <w:rPr>
                <w:b/>
              </w:rPr>
            </w:pPr>
            <w:r w:rsidRPr="00B964FC">
              <w:rPr>
                <w:b/>
              </w:rPr>
              <w:t>Results</w:t>
            </w:r>
          </w:p>
        </w:tc>
        <w:tc>
          <w:tcPr>
            <w:tcW w:w="1587" w:type="dxa"/>
            <w:tcBorders>
              <w:top w:val="single" w:sz="4" w:space="0" w:color="auto"/>
            </w:tcBorders>
          </w:tcPr>
          <w:p w:rsidR="00B716CC" w:rsidRPr="00B964FC" w:rsidRDefault="00B716CC" w:rsidP="006A2E62">
            <w:pPr>
              <w:rPr>
                <w:b/>
              </w:rPr>
            </w:pPr>
            <w:r w:rsidRPr="00B964FC">
              <w:rPr>
                <w:b/>
              </w:rPr>
              <w:t>Pass/Fail</w:t>
            </w:r>
          </w:p>
        </w:tc>
      </w:tr>
      <w:tr w:rsidR="004D55BF" w:rsidRPr="001B5B3C" w:rsidTr="00937940">
        <w:tc>
          <w:tcPr>
            <w:tcW w:w="2268" w:type="dxa"/>
          </w:tcPr>
          <w:p w:rsidR="004D55BF" w:rsidRDefault="004D55BF" w:rsidP="006A2E62">
            <w:pPr>
              <w:tabs>
                <w:tab w:val="left" w:pos="6150"/>
              </w:tabs>
            </w:pPr>
            <w:r>
              <w:t>7.5</w:t>
            </w:r>
          </w:p>
        </w:tc>
        <w:tc>
          <w:tcPr>
            <w:tcW w:w="3636" w:type="dxa"/>
          </w:tcPr>
          <w:p w:rsidR="004D55BF" w:rsidRDefault="004D55BF" w:rsidP="006A2E62">
            <w:pPr>
              <w:tabs>
                <w:tab w:val="left" w:pos="6150"/>
              </w:tabs>
            </w:pPr>
            <w:r>
              <w:t>Forward full speed</w:t>
            </w:r>
          </w:p>
        </w:tc>
        <w:tc>
          <w:tcPr>
            <w:tcW w:w="1365" w:type="dxa"/>
          </w:tcPr>
          <w:p w:rsidR="004D55BF" w:rsidRPr="001B5B3C" w:rsidRDefault="004D55BF" w:rsidP="006A2E62"/>
        </w:tc>
        <w:tc>
          <w:tcPr>
            <w:tcW w:w="1587" w:type="dxa"/>
          </w:tcPr>
          <w:p w:rsidR="004D55BF" w:rsidRPr="001B5B3C" w:rsidRDefault="004D55BF" w:rsidP="006A2E62"/>
        </w:tc>
      </w:tr>
      <w:tr w:rsidR="004D55BF" w:rsidRPr="001B5B3C" w:rsidTr="00937940">
        <w:tc>
          <w:tcPr>
            <w:tcW w:w="2268" w:type="dxa"/>
          </w:tcPr>
          <w:p w:rsidR="004D55BF" w:rsidRDefault="004D55BF" w:rsidP="006A2E62">
            <w:pPr>
              <w:tabs>
                <w:tab w:val="left" w:pos="6150"/>
              </w:tabs>
            </w:pPr>
            <w:r>
              <w:t>7.6</w:t>
            </w:r>
          </w:p>
        </w:tc>
        <w:tc>
          <w:tcPr>
            <w:tcW w:w="3636" w:type="dxa"/>
          </w:tcPr>
          <w:p w:rsidR="004D55BF" w:rsidRDefault="004D55BF" w:rsidP="006A2E62">
            <w:pPr>
              <w:tabs>
                <w:tab w:val="left" w:pos="6150"/>
              </w:tabs>
            </w:pPr>
            <w:r>
              <w:t>Rearward slow speed</w:t>
            </w:r>
          </w:p>
        </w:tc>
        <w:tc>
          <w:tcPr>
            <w:tcW w:w="1365" w:type="dxa"/>
          </w:tcPr>
          <w:p w:rsidR="004D55BF" w:rsidRPr="001B5B3C" w:rsidRDefault="004D55BF" w:rsidP="006A2E62"/>
        </w:tc>
        <w:tc>
          <w:tcPr>
            <w:tcW w:w="1587" w:type="dxa"/>
          </w:tcPr>
          <w:p w:rsidR="004D55BF" w:rsidRPr="001B5B3C" w:rsidRDefault="004D55BF" w:rsidP="006A2E62"/>
        </w:tc>
      </w:tr>
    </w:tbl>
    <w:p w:rsidR="008F7EEA" w:rsidRPr="008F7EEA" w:rsidRDefault="00344624" w:rsidP="004D55BF">
      <w:pPr>
        <w:pStyle w:val="Heading2"/>
      </w:pPr>
      <w:r>
        <w:br w:type="page"/>
      </w:r>
      <w:r w:rsidR="008F7EEA" w:rsidRPr="008F7EEA">
        <w:lastRenderedPageBreak/>
        <w:t>Section 14: Power and Control Sy</w:t>
      </w:r>
      <w:r w:rsidR="0054480E">
        <w:t>stems for Electric Wheelchairs—</w:t>
      </w:r>
      <w:r w:rsidR="008F7EEA" w:rsidRPr="008F7EEA">
        <w:t>Requirements and Test Methods</w:t>
      </w:r>
    </w:p>
    <w:p w:rsidR="00216ED6" w:rsidRDefault="00216ED6" w:rsidP="008F7EEA">
      <w:pPr>
        <w:rPr>
          <w:b/>
        </w:rPr>
      </w:pPr>
      <w:r>
        <w:rPr>
          <w:b/>
        </w:rPr>
        <w:t>Testing Date(s):</w:t>
      </w:r>
      <w:r w:rsidR="00DD10A7">
        <w:rPr>
          <w:b/>
        </w:rPr>
        <w:t xml:space="preserve"> ______________________</w:t>
      </w:r>
      <w:r w:rsidR="00694083">
        <w:rPr>
          <w:b/>
        </w:rPr>
        <w:t xml:space="preserve">  </w:t>
      </w:r>
      <w:r w:rsidR="00694083" w:rsidRPr="00694083">
        <w:rPr>
          <w:b/>
        </w:rPr>
        <w:fldChar w:fldCharType="begin">
          <w:ffData>
            <w:name w:val="Check13"/>
            <w:enabled/>
            <w:calcOnExit w:val="0"/>
            <w:checkBox>
              <w:sizeAuto/>
              <w:default w:val="0"/>
            </w:checkBox>
          </w:ffData>
        </w:fldChar>
      </w:r>
      <w:r w:rsidR="00694083" w:rsidRPr="00D24890">
        <w:rPr>
          <w:b/>
        </w:rPr>
        <w:instrText xml:space="preserve"> FORMCHECKBOX </w:instrText>
      </w:r>
      <w:r w:rsidR="005C6575">
        <w:rPr>
          <w:b/>
        </w:rPr>
      </w:r>
      <w:r w:rsidR="005C6575">
        <w:rPr>
          <w:b/>
        </w:rPr>
        <w:fldChar w:fldCharType="separate"/>
      </w:r>
      <w:r w:rsidR="00694083" w:rsidRPr="00694083">
        <w:rPr>
          <w:b/>
        </w:rPr>
        <w:fldChar w:fldCharType="end"/>
      </w:r>
      <w:r w:rsidR="00694083" w:rsidRPr="00694083">
        <w:rPr>
          <w:b/>
        </w:rPr>
        <w:t xml:space="preserve">Test Dummy    </w:t>
      </w:r>
      <w:r w:rsidR="00694083" w:rsidRPr="00694083">
        <w:rPr>
          <w:b/>
        </w:rPr>
        <w:fldChar w:fldCharType="begin">
          <w:ffData>
            <w:name w:val="Check13"/>
            <w:enabled/>
            <w:calcOnExit w:val="0"/>
            <w:checkBox>
              <w:sizeAuto/>
              <w:default w:val="0"/>
            </w:checkBox>
          </w:ffData>
        </w:fldChar>
      </w:r>
      <w:r w:rsidR="00694083" w:rsidRPr="00694083">
        <w:rPr>
          <w:b/>
        </w:rPr>
        <w:instrText xml:space="preserve"> FORMCHECKBOX </w:instrText>
      </w:r>
      <w:r w:rsidR="005C6575">
        <w:rPr>
          <w:b/>
        </w:rPr>
      </w:r>
      <w:r w:rsidR="005C6575">
        <w:rPr>
          <w:b/>
        </w:rPr>
        <w:fldChar w:fldCharType="separate"/>
      </w:r>
      <w:r w:rsidR="00694083" w:rsidRPr="00694083">
        <w:rPr>
          <w:b/>
        </w:rPr>
        <w:fldChar w:fldCharType="end"/>
      </w:r>
      <w:r w:rsidR="00694083" w:rsidRPr="00694083">
        <w:rPr>
          <w:b/>
        </w:rPr>
        <w:t xml:space="preserve"> Driver</w:t>
      </w:r>
    </w:p>
    <w:p w:rsidR="008F7EEA" w:rsidRPr="008F7EEA" w:rsidRDefault="008F7EEA" w:rsidP="008F7EEA">
      <w:pPr>
        <w:rPr>
          <w:b/>
        </w:rPr>
      </w:pPr>
      <w:r w:rsidRPr="008F7EEA">
        <w:rPr>
          <w:b/>
        </w:rPr>
        <w:t>Pass/Fail Test</w:t>
      </w:r>
    </w:p>
    <w:p w:rsidR="008F7EEA" w:rsidRPr="008F7EEA" w:rsidRDefault="0054480E" w:rsidP="008F7EEA">
      <w:pPr>
        <w:keepNext/>
        <w:spacing w:before="240"/>
        <w:outlineLvl w:val="2"/>
        <w:rPr>
          <w:rFonts w:cs="Arial"/>
          <w:b/>
          <w:bCs/>
          <w:iCs/>
        </w:rPr>
      </w:pPr>
      <w:r>
        <w:rPr>
          <w:rFonts w:cs="Arial"/>
          <w:b/>
          <w:bCs/>
          <w:iCs/>
        </w:rPr>
        <w:t>Clause 6.14—Stalled Condition Protection—</w:t>
      </w:r>
      <w:r w:rsidR="00755953">
        <w:rPr>
          <w:rFonts w:cs="Arial"/>
          <w:b/>
          <w:bCs/>
          <w:iCs/>
        </w:rPr>
        <w:t>PDAC requires the PMD to meet the RESNA pass/fail criteria specified in Clause 6.14 of RESNA WC</w:t>
      </w:r>
      <w:r w:rsidR="004E284A">
        <w:rPr>
          <w:rFonts w:cs="Arial"/>
          <w:b/>
          <w:bCs/>
          <w:iCs/>
        </w:rPr>
        <w:t>-2:2009.</w:t>
      </w:r>
    </w:p>
    <w:p w:rsidR="008F7EEA" w:rsidRDefault="008F7EEA" w:rsidP="008F7EEA">
      <w:pPr>
        <w:keepNext/>
        <w:spacing w:before="240"/>
        <w:outlineLvl w:val="2"/>
        <w:rPr>
          <w:rFonts w:cs="Arial"/>
          <w:bCs/>
          <w:iCs/>
        </w:rPr>
      </w:pPr>
      <w:r w:rsidRPr="008F7EEA">
        <w:rPr>
          <w:rFonts w:cs="Arial"/>
          <w:bCs/>
          <w:iCs/>
        </w:rPr>
        <w:t>After fully charging the PMD, conduct the testing and note the reason for stopping the test:</w:t>
      </w:r>
    </w:p>
    <w:p w:rsidR="006B0197" w:rsidRPr="0020488E" w:rsidRDefault="0020488E" w:rsidP="00286FFB">
      <w:pPr>
        <w:rPr>
          <w:b/>
        </w:rPr>
      </w:pPr>
      <w:r w:rsidRPr="0020488E">
        <w:rPr>
          <w:b/>
        </w:rPr>
        <w:t>Any</w:t>
      </w:r>
      <w:r w:rsidR="006B0197" w:rsidRPr="0020488E">
        <w:rPr>
          <w:b/>
        </w:rPr>
        <w:t xml:space="preserve"> of the following criteria are acceptable reasons for stopping</w:t>
      </w:r>
      <w:r>
        <w:rPr>
          <w:b/>
        </w:rPr>
        <w:t xml:space="preserve"> the </w:t>
      </w:r>
      <w:r w:rsidR="00A06C23">
        <w:rPr>
          <w:b/>
        </w:rPr>
        <w:t>test</w:t>
      </w:r>
      <w:r>
        <w:rPr>
          <w:b/>
        </w:rPr>
        <w:t>:</w:t>
      </w:r>
    </w:p>
    <w:p w:rsidR="008F7EEA" w:rsidRPr="008F7EEA" w:rsidRDefault="008F7EEA" w:rsidP="00110F7B">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 xml:space="preserve">The controller does not “fold-back” in less than </w:t>
      </w:r>
      <w:r w:rsidRPr="00A06C23">
        <w:t>15 seconds</w:t>
      </w:r>
      <w:r w:rsidRPr="008F7EEA">
        <w:t xml:space="preserve"> and a fuse or circuit breaker that requires a manual reset does not</w:t>
      </w:r>
      <w:r w:rsidR="0054480E">
        <w:t xml:space="preserve"> blow and immobilize the PMD—</w:t>
      </w:r>
      <w:r w:rsidRPr="0020488E">
        <w:rPr>
          <w:b/>
        </w:rPr>
        <w:t>Pass</w:t>
      </w:r>
    </w:p>
    <w:p w:rsidR="00E245E0" w:rsidRDefault="00E245E0" w:rsidP="00110F7B">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Automatic circuit protection devices reset on their own or reset by tu</w:t>
      </w:r>
      <w:r w:rsidR="0054480E">
        <w:t xml:space="preserve">rning the PMD off and </w:t>
      </w:r>
      <w:r w:rsidR="0054480E">
        <w:br/>
        <w:t>on again—</w:t>
      </w:r>
      <w:r w:rsidRPr="0020488E">
        <w:rPr>
          <w:b/>
        </w:rPr>
        <w:t>Pass</w:t>
      </w:r>
    </w:p>
    <w:p w:rsidR="008F7EEA" w:rsidRDefault="008F7EEA" w:rsidP="00110F7B">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The PMD that has an automatic resetting circuit protection device that trips during testing and resets a minimum of five time</w:t>
      </w:r>
      <w:r w:rsidR="00586F20">
        <w:t>s</w:t>
      </w:r>
      <w:r w:rsidR="0054480E">
        <w:t xml:space="preserve"> consecutively without damage—</w:t>
      </w:r>
      <w:r w:rsidRPr="0020488E">
        <w:rPr>
          <w:b/>
        </w:rPr>
        <w:t>Pass</w:t>
      </w:r>
    </w:p>
    <w:p w:rsidR="006B0197" w:rsidRPr="008F7EEA" w:rsidRDefault="006B0197" w:rsidP="00110F7B">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t>The PMD has a manually</w:t>
      </w:r>
      <w:r w:rsidRPr="008F7EEA">
        <w:t xml:space="preserve"> resetting circuit protection device that trips during testing and </w:t>
      </w:r>
      <w:r>
        <w:t>is readily accessibl</w:t>
      </w:r>
      <w:r w:rsidR="0054480E">
        <w:t>e to be reset by the operator—</w:t>
      </w:r>
      <w:r w:rsidRPr="0020488E">
        <w:rPr>
          <w:b/>
        </w:rPr>
        <w:t>Pass</w:t>
      </w:r>
    </w:p>
    <w:p w:rsidR="00130FBF" w:rsidRPr="0020488E" w:rsidRDefault="00BA151B" w:rsidP="00110F7B">
      <w:pPr>
        <w:ind w:left="360" w:hanging="360"/>
        <w:rPr>
          <w:b/>
        </w:rPr>
      </w:pPr>
      <w:r>
        <w:rPr>
          <w:b/>
        </w:rPr>
        <w:t xml:space="preserve">All of </w:t>
      </w:r>
      <w:r w:rsidR="0020488E">
        <w:rPr>
          <w:b/>
        </w:rPr>
        <w:t>the following</w:t>
      </w:r>
      <w:r w:rsidR="00130FBF" w:rsidRPr="0020488E">
        <w:rPr>
          <w:b/>
        </w:rPr>
        <w:t xml:space="preserve"> PDAC requirement</w:t>
      </w:r>
      <w:r w:rsidR="0020488E">
        <w:rPr>
          <w:b/>
        </w:rPr>
        <w:t>s</w:t>
      </w:r>
      <w:r w:rsidR="0045717D">
        <w:rPr>
          <w:b/>
        </w:rPr>
        <w:t xml:space="preserve"> must be met:</w:t>
      </w:r>
    </w:p>
    <w:p w:rsidR="00552B12" w:rsidRPr="008F7EEA" w:rsidRDefault="00552B12" w:rsidP="00110F7B">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After returning to room temperature</w:t>
      </w:r>
      <w:r>
        <w:t xml:space="preserve"> and fully charging the PMD</w:t>
      </w:r>
      <w:r w:rsidRPr="008F7EEA">
        <w:t>, the PMD operates normally after the test procedure</w:t>
      </w:r>
      <w:r>
        <w:t xml:space="preserve"> and meets specific PDAC performance requirement</w:t>
      </w:r>
      <w:r w:rsidR="0020488E">
        <w:t>s specified here</w:t>
      </w:r>
      <w:r>
        <w:t xml:space="preserve"> </w:t>
      </w:r>
      <w:r w:rsidRPr="008F7EEA">
        <w:t>and there is no physical damage to the PMD</w:t>
      </w:r>
      <w:r>
        <w:t>. The functional check shall include the PDAC speed and obstacle climbing performance requirements and the functional check specified in RE</w:t>
      </w:r>
      <w:r w:rsidR="0045717D">
        <w:t>SNA Vol. 2 Section 9 Clause 8—</w:t>
      </w:r>
      <w:r>
        <w:t>Functional Check</w:t>
      </w:r>
      <w:r w:rsidR="0045717D">
        <w:t>—</w:t>
      </w:r>
      <w:r w:rsidR="0020488E" w:rsidRPr="0020488E">
        <w:rPr>
          <w:b/>
        </w:rPr>
        <w:t xml:space="preserve">Required for </w:t>
      </w:r>
      <w:r w:rsidRPr="0020488E">
        <w:rPr>
          <w:b/>
        </w:rPr>
        <w:t>Pass</w:t>
      </w:r>
    </w:p>
    <w:p w:rsidR="008F7EEA" w:rsidRPr="008F7EEA" w:rsidRDefault="00130FBF" w:rsidP="008F7EEA">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008F7EEA" w:rsidRPr="008F7EEA">
        <w:t>There is no phy</w:t>
      </w:r>
      <w:r w:rsidR="0045717D">
        <w:t>sical damage to the PMD—</w:t>
      </w:r>
      <w:r w:rsidR="0020488E" w:rsidRPr="0020488E">
        <w:rPr>
          <w:b/>
        </w:rPr>
        <w:t xml:space="preserve">Required for </w:t>
      </w:r>
      <w:r w:rsidR="00937940" w:rsidRPr="0020488E">
        <w:rPr>
          <w:b/>
        </w:rPr>
        <w:t>Pass</w:t>
      </w:r>
    </w:p>
    <w:p w:rsidR="008F7EEA" w:rsidRPr="0020488E" w:rsidRDefault="008F7EEA" w:rsidP="008F7EEA">
      <w:pPr>
        <w:rPr>
          <w:b/>
        </w:rPr>
      </w:pPr>
      <w:r w:rsidRPr="0020488E">
        <w:rPr>
          <w:b/>
        </w:rPr>
        <w:t xml:space="preserve">Note </w:t>
      </w:r>
      <w:r w:rsidR="00A06C23">
        <w:rPr>
          <w:b/>
        </w:rPr>
        <w:t xml:space="preserve">if the testing was stopped for any of the following reasons which are not acceptable and result in a failure: </w:t>
      </w:r>
    </w:p>
    <w:p w:rsidR="008F7EEA" w:rsidRPr="008F7EEA" w:rsidRDefault="008F7EEA" w:rsidP="000A567F">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 xml:space="preserve">The controller of the PMD “folds-back” in less </w:t>
      </w:r>
      <w:r w:rsidRPr="00A06C23">
        <w:t>than 15 seconds</w:t>
      </w:r>
      <w:r w:rsidR="0045717D">
        <w:t>—</w:t>
      </w:r>
      <w:r w:rsidRPr="0020488E">
        <w:rPr>
          <w:b/>
        </w:rPr>
        <w:t>Failure</w:t>
      </w:r>
    </w:p>
    <w:p w:rsidR="008F7EEA" w:rsidRPr="008F7EEA" w:rsidRDefault="008F7EEA" w:rsidP="000A567F">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 xml:space="preserve">A </w:t>
      </w:r>
      <w:r w:rsidR="00311F2A">
        <w:t>circuit protection device</w:t>
      </w:r>
      <w:r w:rsidRPr="008F7EEA">
        <w:t xml:space="preserve"> </w:t>
      </w:r>
      <w:r w:rsidR="00807CF0">
        <w:t>trips</w:t>
      </w:r>
      <w:r w:rsidR="00807CF0" w:rsidRPr="006B0197">
        <w:t xml:space="preserve"> </w:t>
      </w:r>
      <w:r w:rsidR="006B0197">
        <w:t>that is not accessible to the operator</w:t>
      </w:r>
      <w:r w:rsidRPr="008F7EEA">
        <w:t xml:space="preserve"> that requires a manual re</w:t>
      </w:r>
      <w:r w:rsidR="0045717D">
        <w:t>set that immobilizes the PMD—</w:t>
      </w:r>
      <w:r w:rsidRPr="0020488E">
        <w:rPr>
          <w:b/>
        </w:rPr>
        <w:t>Failure</w:t>
      </w:r>
    </w:p>
    <w:p w:rsidR="008F7EEA" w:rsidRDefault="008F7EEA" w:rsidP="000A567F">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A PMD that has an automatic resetting circuit protection device that trips five time</w:t>
      </w:r>
      <w:r w:rsidR="00A318A5">
        <w:t>s</w:t>
      </w:r>
      <w:r w:rsidRPr="008F7EEA">
        <w:t xml:space="preserve"> o</w:t>
      </w:r>
      <w:r w:rsidR="0045717D">
        <w:t>r less and fails during testing—</w:t>
      </w:r>
      <w:r w:rsidRPr="0020488E">
        <w:rPr>
          <w:b/>
        </w:rPr>
        <w:t>Failure</w:t>
      </w:r>
    </w:p>
    <w:p w:rsidR="00937940" w:rsidRDefault="006B0197" w:rsidP="000A567F">
      <w:pPr>
        <w:ind w:left="360" w:hanging="360"/>
        <w:rPr>
          <w:b/>
        </w:rPr>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0A567F">
        <w:t xml:space="preserve"> </w:t>
      </w:r>
      <w:r w:rsidRPr="008F7EEA">
        <w:t xml:space="preserve">After </w:t>
      </w:r>
      <w:r w:rsidR="007E7C76">
        <w:t xml:space="preserve">the </w:t>
      </w:r>
      <w:r w:rsidR="005D1C02">
        <w:t xml:space="preserve">motor(s) </w:t>
      </w:r>
      <w:r w:rsidRPr="008F7EEA">
        <w:t>return</w:t>
      </w:r>
      <w:r w:rsidR="005D1C02">
        <w:t>s</w:t>
      </w:r>
      <w:r w:rsidRPr="008F7EEA">
        <w:t xml:space="preserve"> to room temperature and fully charging the PMD, the PMD does not operate normally </w:t>
      </w:r>
      <w:r>
        <w:t xml:space="preserve">and does not meet specific PDAC performance requirement </w:t>
      </w:r>
      <w:r w:rsidRPr="008F7EEA">
        <w:t>after the test procedure</w:t>
      </w:r>
      <w:r>
        <w:t>. The functional check shall include</w:t>
      </w:r>
      <w:r w:rsidR="004066EA">
        <w:t xml:space="preserve"> verification that </w:t>
      </w:r>
      <w:r>
        <w:t xml:space="preserve"> the </w:t>
      </w:r>
      <w:r w:rsidR="004066EA">
        <w:t xml:space="preserve">PMD still meets the minimum </w:t>
      </w:r>
      <w:r>
        <w:t>PDAC speed and obstacle climbing performance requirements and the functional check specified in R</w:t>
      </w:r>
      <w:r w:rsidR="0045717D">
        <w:t>ESNA Vol. 2 Section 9 Clause 8—</w:t>
      </w:r>
      <w:r>
        <w:t>Functional Check</w:t>
      </w:r>
      <w:r w:rsidR="001830FF">
        <w:t>—</w:t>
      </w:r>
      <w:r w:rsidRPr="0020488E">
        <w:rPr>
          <w:b/>
        </w:rPr>
        <w:t>Failure</w:t>
      </w:r>
    </w:p>
    <w:p w:rsidR="001830FF" w:rsidRPr="004D55BF" w:rsidRDefault="00B30B2D" w:rsidP="002052C9">
      <w:pPr>
        <w:keepNext/>
        <w:spacing w:before="240" w:after="40"/>
        <w:outlineLvl w:val="2"/>
        <w:rPr>
          <w:b/>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image of test set-up attached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962"/>
        <w:gridCol w:w="4124"/>
        <w:gridCol w:w="1439"/>
      </w:tblGrid>
      <w:tr w:rsidR="00937940" w:rsidRPr="009D3220" w:rsidTr="00A0480F">
        <w:tc>
          <w:tcPr>
            <w:tcW w:w="1440" w:type="dxa"/>
            <w:tcBorders>
              <w:top w:val="single" w:sz="4" w:space="0" w:color="auto"/>
              <w:left w:val="single" w:sz="4" w:space="0" w:color="auto"/>
              <w:bottom w:val="single" w:sz="4" w:space="0" w:color="auto"/>
              <w:right w:val="single" w:sz="4" w:space="0" w:color="auto"/>
            </w:tcBorders>
            <w:hideMark/>
          </w:tcPr>
          <w:p w:rsidR="00937940" w:rsidRPr="009D3220" w:rsidRDefault="00937940" w:rsidP="00937940">
            <w:pPr>
              <w:tabs>
                <w:tab w:val="left" w:pos="6150"/>
              </w:tabs>
              <w:rPr>
                <w:b/>
              </w:rPr>
            </w:pPr>
            <w:r w:rsidRPr="009D3220">
              <w:rPr>
                <w:b/>
              </w:rPr>
              <w:t>Clause</w:t>
            </w:r>
          </w:p>
        </w:tc>
        <w:tc>
          <w:tcPr>
            <w:tcW w:w="2970" w:type="dxa"/>
            <w:tcBorders>
              <w:top w:val="single" w:sz="4" w:space="0" w:color="auto"/>
              <w:left w:val="single" w:sz="4" w:space="0" w:color="auto"/>
              <w:bottom w:val="single" w:sz="4" w:space="0" w:color="auto"/>
              <w:right w:val="single" w:sz="4" w:space="0" w:color="auto"/>
            </w:tcBorders>
            <w:hideMark/>
          </w:tcPr>
          <w:p w:rsidR="00937940" w:rsidRPr="009D3220" w:rsidRDefault="00937940" w:rsidP="00937940">
            <w:pPr>
              <w:tabs>
                <w:tab w:val="left" w:pos="6150"/>
              </w:tabs>
              <w:rPr>
                <w:b/>
              </w:rPr>
            </w:pPr>
            <w:r w:rsidRPr="009D3220">
              <w:rPr>
                <w:b/>
              </w:rPr>
              <w:t>Description of Test</w:t>
            </w:r>
          </w:p>
        </w:tc>
        <w:tc>
          <w:tcPr>
            <w:tcW w:w="4140" w:type="dxa"/>
            <w:tcBorders>
              <w:top w:val="single" w:sz="4" w:space="0" w:color="auto"/>
              <w:left w:val="single" w:sz="4" w:space="0" w:color="auto"/>
              <w:bottom w:val="single" w:sz="4" w:space="0" w:color="auto"/>
              <w:right w:val="single" w:sz="4" w:space="0" w:color="auto"/>
            </w:tcBorders>
            <w:hideMark/>
          </w:tcPr>
          <w:p w:rsidR="00937940" w:rsidRPr="009D3220" w:rsidRDefault="00937940" w:rsidP="00937940">
            <w:pPr>
              <w:tabs>
                <w:tab w:val="left" w:pos="6150"/>
              </w:tabs>
              <w:rPr>
                <w:b/>
              </w:rPr>
            </w:pPr>
            <w:r w:rsidRPr="009D3220">
              <w:rPr>
                <w:b/>
              </w:rPr>
              <w:t>Results</w:t>
            </w:r>
          </w:p>
        </w:tc>
        <w:tc>
          <w:tcPr>
            <w:tcW w:w="1440" w:type="dxa"/>
            <w:tcBorders>
              <w:top w:val="single" w:sz="4" w:space="0" w:color="auto"/>
              <w:left w:val="single" w:sz="4" w:space="0" w:color="auto"/>
              <w:bottom w:val="single" w:sz="4" w:space="0" w:color="auto"/>
              <w:right w:val="single" w:sz="4" w:space="0" w:color="auto"/>
            </w:tcBorders>
            <w:hideMark/>
          </w:tcPr>
          <w:p w:rsidR="00937940" w:rsidRPr="009D3220" w:rsidRDefault="00937940" w:rsidP="00937940">
            <w:pPr>
              <w:tabs>
                <w:tab w:val="left" w:pos="6150"/>
              </w:tabs>
              <w:rPr>
                <w:b/>
              </w:rPr>
            </w:pPr>
            <w:r w:rsidRPr="009D3220">
              <w:rPr>
                <w:b/>
              </w:rPr>
              <w:t>Pass/Fail</w:t>
            </w:r>
          </w:p>
        </w:tc>
      </w:tr>
      <w:tr w:rsidR="00937940" w:rsidRPr="008F7EEA" w:rsidTr="00A0480F">
        <w:tc>
          <w:tcPr>
            <w:tcW w:w="1440" w:type="dxa"/>
            <w:tcBorders>
              <w:top w:val="single" w:sz="4" w:space="0" w:color="auto"/>
              <w:left w:val="single" w:sz="4" w:space="0" w:color="auto"/>
              <w:bottom w:val="single" w:sz="4" w:space="0" w:color="auto"/>
              <w:right w:val="single" w:sz="4" w:space="0" w:color="auto"/>
            </w:tcBorders>
            <w:hideMark/>
          </w:tcPr>
          <w:p w:rsidR="00937940" w:rsidRPr="008F7EEA" w:rsidRDefault="00937940" w:rsidP="00937940">
            <w:pPr>
              <w:tabs>
                <w:tab w:val="left" w:pos="6150"/>
              </w:tabs>
            </w:pPr>
            <w:r w:rsidRPr="008F7EEA">
              <w:t>6.14</w:t>
            </w:r>
          </w:p>
        </w:tc>
        <w:tc>
          <w:tcPr>
            <w:tcW w:w="2970" w:type="dxa"/>
            <w:tcBorders>
              <w:top w:val="single" w:sz="4" w:space="0" w:color="auto"/>
              <w:left w:val="single" w:sz="4" w:space="0" w:color="auto"/>
              <w:bottom w:val="single" w:sz="4" w:space="0" w:color="auto"/>
              <w:right w:val="single" w:sz="4" w:space="0" w:color="auto"/>
            </w:tcBorders>
            <w:hideMark/>
          </w:tcPr>
          <w:p w:rsidR="00937940" w:rsidRPr="008F7EEA" w:rsidRDefault="00937940" w:rsidP="00937940">
            <w:pPr>
              <w:tabs>
                <w:tab w:val="left" w:pos="6150"/>
              </w:tabs>
            </w:pPr>
            <w:r w:rsidRPr="008F7EEA">
              <w:t>Stalled condition protection</w:t>
            </w:r>
          </w:p>
        </w:tc>
        <w:tc>
          <w:tcPr>
            <w:tcW w:w="4140" w:type="dxa"/>
            <w:tcBorders>
              <w:top w:val="single" w:sz="4" w:space="0" w:color="auto"/>
              <w:left w:val="single" w:sz="4" w:space="0" w:color="auto"/>
              <w:bottom w:val="single" w:sz="4" w:space="0" w:color="auto"/>
              <w:right w:val="single" w:sz="4" w:space="0" w:color="auto"/>
            </w:tcBorders>
          </w:tcPr>
          <w:p w:rsidR="00937940" w:rsidRPr="008F7EEA" w:rsidRDefault="00937940" w:rsidP="00937940">
            <w:pPr>
              <w:tabs>
                <w:tab w:val="left" w:pos="6150"/>
              </w:tabs>
            </w:pPr>
          </w:p>
        </w:tc>
        <w:tc>
          <w:tcPr>
            <w:tcW w:w="1440" w:type="dxa"/>
            <w:tcBorders>
              <w:top w:val="single" w:sz="4" w:space="0" w:color="auto"/>
              <w:left w:val="single" w:sz="4" w:space="0" w:color="auto"/>
              <w:bottom w:val="single" w:sz="4" w:space="0" w:color="auto"/>
              <w:right w:val="single" w:sz="4" w:space="0" w:color="auto"/>
            </w:tcBorders>
          </w:tcPr>
          <w:p w:rsidR="00937940" w:rsidRPr="008F7EEA" w:rsidRDefault="00937940" w:rsidP="00937940">
            <w:pPr>
              <w:tabs>
                <w:tab w:val="left" w:pos="6150"/>
              </w:tabs>
            </w:pPr>
          </w:p>
        </w:tc>
      </w:tr>
    </w:tbl>
    <w:p w:rsidR="00367841" w:rsidRDefault="00937940" w:rsidP="008F7EEA">
      <w:pPr>
        <w:keepNext/>
        <w:spacing w:before="240"/>
        <w:outlineLvl w:val="2"/>
        <w:rPr>
          <w:rFonts w:cs="Arial"/>
          <w:b/>
          <w:bCs/>
          <w:iCs/>
        </w:rPr>
      </w:pPr>
      <w:r>
        <w:rPr>
          <w:rFonts w:cs="Arial"/>
          <w:b/>
          <w:bCs/>
          <w:iCs/>
        </w:rPr>
        <w:lastRenderedPageBreak/>
        <w:br w:type="page"/>
      </w:r>
    </w:p>
    <w:p w:rsidR="00367841" w:rsidRDefault="00367841" w:rsidP="00367841">
      <w:pPr>
        <w:keepNext/>
        <w:spacing w:before="240"/>
        <w:outlineLvl w:val="2"/>
        <w:rPr>
          <w:rFonts w:cs="Arial"/>
          <w:b/>
          <w:bCs/>
          <w:iCs/>
        </w:rPr>
      </w:pPr>
      <w:r w:rsidRPr="008F7EEA">
        <w:rPr>
          <w:rFonts w:cs="Arial"/>
          <w:b/>
          <w:bCs/>
          <w:iCs/>
        </w:rPr>
        <w:lastRenderedPageBreak/>
        <w:t>Claus</w:t>
      </w:r>
      <w:r>
        <w:rPr>
          <w:rFonts w:cs="Arial"/>
          <w:b/>
          <w:bCs/>
          <w:iCs/>
        </w:rPr>
        <w:t>e 6.15—Ability to Stop When Power Is Switched Off or Lost</w:t>
      </w:r>
      <w:r w:rsidRPr="008F7EEA">
        <w:rPr>
          <w:rFonts w:cs="Arial"/>
          <w:b/>
          <w:bCs/>
          <w:iCs/>
        </w:rPr>
        <w:t xml:space="preserve"> </w:t>
      </w:r>
    </w:p>
    <w:p w:rsidR="00367841" w:rsidRDefault="00367841" w:rsidP="00367841">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Test Dummy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Driver</w:t>
      </w:r>
    </w:p>
    <w:p w:rsidR="00367841" w:rsidRDefault="00367841" w:rsidP="00367841">
      <w:pPr>
        <w:rPr>
          <w:b/>
        </w:rPr>
      </w:pPr>
    </w:p>
    <w:p w:rsidR="00367841" w:rsidRDefault="00367841" w:rsidP="00367841">
      <w:r w:rsidRPr="008F7EEA">
        <w:t xml:space="preserve">After fully charging the PMD, conduct the </w:t>
      </w:r>
      <w:r>
        <w:t>test in Section 14, Clause 6.15</w:t>
      </w:r>
    </w:p>
    <w:p w:rsidR="00367841" w:rsidRDefault="00367841" w:rsidP="00367841">
      <w:r>
        <w:t>L1max is the stopping distance down a 6 degree slope at maximum speed with release of joystick.</w:t>
      </w:r>
    </w:p>
    <w:p w:rsidR="00367841" w:rsidRDefault="00367841" w:rsidP="00367841">
      <w:r>
        <w:t xml:space="preserve">1.3 x L1max is the maximum stopping distance allowed when the power is switched off or lost. </w:t>
      </w:r>
    </w:p>
    <w:p w:rsidR="00367841" w:rsidRDefault="00367841" w:rsidP="00367841">
      <w:r>
        <w:t>Conduct RESNA 6.15 for lost power only to determine if the PMD stops in the required distance.</w:t>
      </w:r>
    </w:p>
    <w:p w:rsidR="00367841" w:rsidRDefault="00367841" w:rsidP="00367841">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The average braking distance of the wheelchair when power is lost shall not exceed 1.3 x L1max </w:t>
      </w:r>
    </w:p>
    <w:p w:rsidR="00367841" w:rsidRDefault="00367841" w:rsidP="00367841">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The steering response throughout the test shall be in accordance with the manufacturer’s specification</w:t>
      </w:r>
    </w:p>
    <w:p w:rsidR="00367841" w:rsidRDefault="00367841" w:rsidP="00367841"/>
    <w:p w:rsidR="00367841" w:rsidRDefault="00367841" w:rsidP="00367841">
      <w:pPr>
        <w:rPr>
          <w:b/>
        </w:rPr>
      </w:pPr>
      <w:r w:rsidRPr="004D55BF">
        <w:rPr>
          <w:b/>
        </w:rPr>
        <w:t>If any one item</w:t>
      </w:r>
      <w:r>
        <w:rPr>
          <w:b/>
        </w:rPr>
        <w:t xml:space="preserve"> is</w:t>
      </w:r>
      <w:r w:rsidRPr="004D55BF">
        <w:rPr>
          <w:b/>
        </w:rPr>
        <w:t xml:space="preserve"> marked as a failure, the overall test is a fail</w:t>
      </w:r>
    </w:p>
    <w:p w:rsidR="00367841" w:rsidRPr="008C7A0A" w:rsidRDefault="00367841" w:rsidP="00367841">
      <w:pPr>
        <w:spacing w:after="40"/>
        <w:rPr>
          <w:b/>
          <w:sz w:val="20"/>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image </w:t>
      </w:r>
      <w:r>
        <w:rPr>
          <w:b/>
          <w:sz w:val="20"/>
        </w:rPr>
        <w:t>of test set-up attached</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157"/>
        <w:gridCol w:w="1617"/>
        <w:gridCol w:w="1893"/>
        <w:gridCol w:w="1615"/>
        <w:gridCol w:w="1841"/>
      </w:tblGrid>
      <w:tr w:rsidR="00367841" w:rsidRPr="00280095" w:rsidTr="00367841">
        <w:tc>
          <w:tcPr>
            <w:tcW w:w="1060" w:type="dxa"/>
            <w:tcBorders>
              <w:top w:val="single" w:sz="4" w:space="0" w:color="auto"/>
              <w:left w:val="single" w:sz="4" w:space="0" w:color="auto"/>
              <w:bottom w:val="single" w:sz="4" w:space="0" w:color="auto"/>
              <w:right w:val="single" w:sz="4" w:space="0" w:color="auto"/>
            </w:tcBorders>
            <w:hideMark/>
          </w:tcPr>
          <w:p w:rsidR="00367841" w:rsidRPr="00280095" w:rsidRDefault="00367841" w:rsidP="00980C6D">
            <w:pPr>
              <w:rPr>
                <w:b/>
              </w:rPr>
            </w:pPr>
            <w:r w:rsidRPr="00280095">
              <w:rPr>
                <w:b/>
              </w:rPr>
              <w:t>Clause</w:t>
            </w:r>
          </w:p>
        </w:tc>
        <w:tc>
          <w:tcPr>
            <w:tcW w:w="2157" w:type="dxa"/>
            <w:tcBorders>
              <w:top w:val="single" w:sz="4" w:space="0" w:color="auto"/>
              <w:left w:val="single" w:sz="4" w:space="0" w:color="auto"/>
              <w:bottom w:val="single" w:sz="4" w:space="0" w:color="auto"/>
              <w:right w:val="single" w:sz="4" w:space="0" w:color="auto"/>
            </w:tcBorders>
            <w:hideMark/>
          </w:tcPr>
          <w:p w:rsidR="00367841" w:rsidRPr="00280095" w:rsidRDefault="00367841" w:rsidP="00980C6D">
            <w:pPr>
              <w:rPr>
                <w:b/>
              </w:rPr>
            </w:pPr>
            <w:r w:rsidRPr="00280095">
              <w:rPr>
                <w:b/>
              </w:rPr>
              <w:t>Description of Test</w:t>
            </w:r>
          </w:p>
        </w:tc>
        <w:tc>
          <w:tcPr>
            <w:tcW w:w="1617" w:type="dxa"/>
            <w:tcBorders>
              <w:top w:val="single" w:sz="4" w:space="0" w:color="auto"/>
              <w:left w:val="single" w:sz="4" w:space="0" w:color="auto"/>
              <w:bottom w:val="single" w:sz="4" w:space="0" w:color="auto"/>
              <w:right w:val="single" w:sz="4" w:space="0" w:color="auto"/>
            </w:tcBorders>
          </w:tcPr>
          <w:p w:rsidR="00367841" w:rsidRPr="00280095" w:rsidRDefault="00367841" w:rsidP="00980C6D">
            <w:pPr>
              <w:rPr>
                <w:b/>
              </w:rPr>
            </w:pPr>
            <w:r w:rsidRPr="00280095">
              <w:rPr>
                <w:b/>
              </w:rPr>
              <w:t>L1max Stop Distance</w:t>
            </w:r>
          </w:p>
        </w:tc>
        <w:tc>
          <w:tcPr>
            <w:tcW w:w="1893" w:type="dxa"/>
            <w:tcBorders>
              <w:top w:val="single" w:sz="4" w:space="0" w:color="auto"/>
              <w:left w:val="single" w:sz="4" w:space="0" w:color="auto"/>
              <w:bottom w:val="single" w:sz="4" w:space="0" w:color="auto"/>
              <w:right w:val="single" w:sz="4" w:space="0" w:color="auto"/>
            </w:tcBorders>
          </w:tcPr>
          <w:p w:rsidR="00367841" w:rsidRPr="00280095" w:rsidRDefault="00367841" w:rsidP="00980C6D">
            <w:pPr>
              <w:rPr>
                <w:b/>
              </w:rPr>
            </w:pPr>
            <w:r w:rsidRPr="00280095">
              <w:rPr>
                <w:b/>
              </w:rPr>
              <w:t>1.3 x L1max Stop Distance</w:t>
            </w:r>
          </w:p>
        </w:tc>
        <w:tc>
          <w:tcPr>
            <w:tcW w:w="1615" w:type="dxa"/>
            <w:tcBorders>
              <w:top w:val="single" w:sz="4" w:space="0" w:color="auto"/>
              <w:left w:val="single" w:sz="4" w:space="0" w:color="auto"/>
              <w:bottom w:val="single" w:sz="4" w:space="0" w:color="auto"/>
              <w:right w:val="single" w:sz="4" w:space="0" w:color="auto"/>
            </w:tcBorders>
            <w:hideMark/>
          </w:tcPr>
          <w:p w:rsidR="00367841" w:rsidRPr="00280095" w:rsidRDefault="00367841" w:rsidP="00980C6D">
            <w:pPr>
              <w:rPr>
                <w:b/>
              </w:rPr>
            </w:pPr>
            <w:r w:rsidRPr="00280095">
              <w:rPr>
                <w:b/>
              </w:rPr>
              <w:t>Results—Stop Distance When Power Is Lost</w:t>
            </w:r>
          </w:p>
        </w:tc>
        <w:tc>
          <w:tcPr>
            <w:tcW w:w="1841" w:type="dxa"/>
            <w:tcBorders>
              <w:top w:val="single" w:sz="4" w:space="0" w:color="auto"/>
              <w:left w:val="single" w:sz="4" w:space="0" w:color="auto"/>
              <w:bottom w:val="single" w:sz="4" w:space="0" w:color="auto"/>
              <w:right w:val="single" w:sz="4" w:space="0" w:color="auto"/>
            </w:tcBorders>
            <w:hideMark/>
          </w:tcPr>
          <w:p w:rsidR="00367841" w:rsidRPr="00280095" w:rsidRDefault="00367841" w:rsidP="00980C6D">
            <w:pPr>
              <w:rPr>
                <w:b/>
              </w:rPr>
            </w:pPr>
            <w:r w:rsidRPr="00280095">
              <w:rPr>
                <w:b/>
              </w:rPr>
              <w:t>Pass/Fail—Resulting Stop Distance Must Be Less than 1.3xL1 Max</w:t>
            </w:r>
          </w:p>
        </w:tc>
      </w:tr>
      <w:tr w:rsidR="00367841" w:rsidRPr="008F7EEA" w:rsidTr="00367841">
        <w:trPr>
          <w:trHeight w:val="377"/>
        </w:trPr>
        <w:tc>
          <w:tcPr>
            <w:tcW w:w="1060" w:type="dxa"/>
            <w:tcBorders>
              <w:top w:val="single" w:sz="4" w:space="0" w:color="auto"/>
              <w:left w:val="single" w:sz="4" w:space="0" w:color="auto"/>
              <w:bottom w:val="single" w:sz="4" w:space="0" w:color="auto"/>
              <w:right w:val="single" w:sz="4" w:space="0" w:color="auto"/>
            </w:tcBorders>
          </w:tcPr>
          <w:p w:rsidR="00367841" w:rsidRPr="008F7EEA" w:rsidRDefault="00367841" w:rsidP="00367841">
            <w:r>
              <w:t>6.15</w:t>
            </w:r>
          </w:p>
        </w:tc>
        <w:tc>
          <w:tcPr>
            <w:tcW w:w="2157" w:type="dxa"/>
            <w:tcBorders>
              <w:top w:val="single" w:sz="4" w:space="0" w:color="auto"/>
              <w:left w:val="single" w:sz="4" w:space="0" w:color="auto"/>
              <w:bottom w:val="single" w:sz="4" w:space="0" w:color="auto"/>
              <w:right w:val="single" w:sz="4" w:space="0" w:color="auto"/>
            </w:tcBorders>
            <w:hideMark/>
          </w:tcPr>
          <w:p w:rsidR="00367841" w:rsidRPr="008F7EEA" w:rsidRDefault="00367841" w:rsidP="00367841">
            <w:r>
              <w:t>Ability to stop when power is switched off or lost</w:t>
            </w:r>
          </w:p>
        </w:tc>
        <w:tc>
          <w:tcPr>
            <w:tcW w:w="1617" w:type="dxa"/>
            <w:tcBorders>
              <w:top w:val="single" w:sz="4" w:space="0" w:color="auto"/>
              <w:left w:val="single" w:sz="4" w:space="0" w:color="auto"/>
              <w:bottom w:val="single" w:sz="4" w:space="0" w:color="auto"/>
              <w:right w:val="single" w:sz="4" w:space="0" w:color="auto"/>
            </w:tcBorders>
          </w:tcPr>
          <w:p w:rsidR="00367841" w:rsidRDefault="00367841" w:rsidP="00367841">
            <w:pPr>
              <w:jc w:val="right"/>
            </w:pPr>
            <w:r>
              <w:t>inches</w:t>
            </w:r>
          </w:p>
        </w:tc>
        <w:tc>
          <w:tcPr>
            <w:tcW w:w="1893" w:type="dxa"/>
            <w:tcBorders>
              <w:top w:val="single" w:sz="4" w:space="0" w:color="auto"/>
              <w:left w:val="single" w:sz="4" w:space="0" w:color="auto"/>
              <w:bottom w:val="single" w:sz="4" w:space="0" w:color="auto"/>
              <w:right w:val="single" w:sz="4" w:space="0" w:color="auto"/>
            </w:tcBorders>
          </w:tcPr>
          <w:p w:rsidR="00367841" w:rsidRDefault="00367841" w:rsidP="00367841">
            <w:pPr>
              <w:jc w:val="right"/>
            </w:pPr>
            <w:r>
              <w:t>inches</w:t>
            </w:r>
          </w:p>
        </w:tc>
        <w:tc>
          <w:tcPr>
            <w:tcW w:w="1615" w:type="dxa"/>
            <w:tcBorders>
              <w:top w:val="single" w:sz="4" w:space="0" w:color="auto"/>
              <w:left w:val="single" w:sz="4" w:space="0" w:color="auto"/>
              <w:bottom w:val="single" w:sz="4" w:space="0" w:color="auto"/>
              <w:right w:val="single" w:sz="4" w:space="0" w:color="auto"/>
            </w:tcBorders>
            <w:hideMark/>
          </w:tcPr>
          <w:p w:rsidR="00367841" w:rsidRPr="008F7EEA" w:rsidRDefault="00367841" w:rsidP="00367841">
            <w:pPr>
              <w:jc w:val="right"/>
            </w:pPr>
            <w:r>
              <w:t>inches</w:t>
            </w:r>
          </w:p>
        </w:tc>
        <w:tc>
          <w:tcPr>
            <w:tcW w:w="1841" w:type="dxa"/>
            <w:tcBorders>
              <w:top w:val="single" w:sz="4" w:space="0" w:color="auto"/>
              <w:left w:val="single" w:sz="4" w:space="0" w:color="auto"/>
              <w:bottom w:val="single" w:sz="4" w:space="0" w:color="auto"/>
              <w:right w:val="single" w:sz="4" w:space="0" w:color="auto"/>
            </w:tcBorders>
          </w:tcPr>
          <w:p w:rsidR="00367841" w:rsidRPr="008F7EEA" w:rsidRDefault="00367841" w:rsidP="00367841"/>
        </w:tc>
      </w:tr>
    </w:tbl>
    <w:p w:rsidR="00367841" w:rsidRDefault="00367841" w:rsidP="008F7EEA">
      <w:pPr>
        <w:keepNext/>
        <w:spacing w:before="240"/>
        <w:outlineLvl w:val="2"/>
        <w:rPr>
          <w:rFonts w:cs="Arial"/>
          <w:b/>
          <w:bCs/>
          <w:iCs/>
        </w:rPr>
      </w:pPr>
    </w:p>
    <w:p w:rsidR="008F7EEA" w:rsidRDefault="0045717D" w:rsidP="008F7EEA">
      <w:pPr>
        <w:keepNext/>
        <w:spacing w:before="240"/>
        <w:outlineLvl w:val="2"/>
        <w:rPr>
          <w:rFonts w:cs="Arial"/>
          <w:b/>
          <w:bCs/>
          <w:iCs/>
        </w:rPr>
      </w:pPr>
      <w:r>
        <w:rPr>
          <w:rFonts w:cs="Arial"/>
          <w:b/>
          <w:bCs/>
          <w:iCs/>
        </w:rPr>
        <w:t>Clause 6.18—</w:t>
      </w:r>
      <w:r w:rsidR="008F7EEA" w:rsidRPr="008F7EEA">
        <w:rPr>
          <w:rFonts w:cs="Arial"/>
          <w:b/>
          <w:bCs/>
          <w:iCs/>
        </w:rPr>
        <w:t xml:space="preserve">Maximum Thermal Drive Test </w:t>
      </w:r>
    </w:p>
    <w:p w:rsidR="00586F20" w:rsidRPr="009271E8" w:rsidRDefault="00586F20" w:rsidP="00586F20">
      <w:r>
        <w:rPr>
          <w:b/>
        </w:rPr>
        <w:t>Testing Date(s):</w:t>
      </w:r>
      <w:r w:rsidR="00DD10A7">
        <w:rPr>
          <w:b/>
        </w:rPr>
        <w:t xml:space="preserve"> ______________________</w:t>
      </w:r>
      <w:r w:rsidR="00694083">
        <w:rPr>
          <w:b/>
        </w:rPr>
        <w:t xml:space="preserve">  </w:t>
      </w:r>
      <w:r w:rsidR="00694083" w:rsidRPr="00694083">
        <w:rPr>
          <w:b/>
        </w:rPr>
        <w:fldChar w:fldCharType="begin">
          <w:ffData>
            <w:name w:val="Check13"/>
            <w:enabled/>
            <w:calcOnExit w:val="0"/>
            <w:checkBox>
              <w:sizeAuto/>
              <w:default w:val="0"/>
            </w:checkBox>
          </w:ffData>
        </w:fldChar>
      </w:r>
      <w:r w:rsidR="00694083" w:rsidRPr="00D24890">
        <w:rPr>
          <w:b/>
        </w:rPr>
        <w:instrText xml:space="preserve"> FORMCHECKBOX </w:instrText>
      </w:r>
      <w:r w:rsidR="005C6575">
        <w:rPr>
          <w:b/>
        </w:rPr>
      </w:r>
      <w:r w:rsidR="005C6575">
        <w:rPr>
          <w:b/>
        </w:rPr>
        <w:fldChar w:fldCharType="separate"/>
      </w:r>
      <w:r w:rsidR="00694083" w:rsidRPr="00694083">
        <w:rPr>
          <w:b/>
        </w:rPr>
        <w:fldChar w:fldCharType="end"/>
      </w:r>
      <w:r w:rsidR="00694083" w:rsidRPr="00694083">
        <w:rPr>
          <w:b/>
        </w:rPr>
        <w:t xml:space="preserve">Test Dummy    </w:t>
      </w:r>
      <w:r w:rsidR="00694083" w:rsidRPr="00694083">
        <w:rPr>
          <w:b/>
        </w:rPr>
        <w:fldChar w:fldCharType="begin">
          <w:ffData>
            <w:name w:val="Check13"/>
            <w:enabled/>
            <w:calcOnExit w:val="0"/>
            <w:checkBox>
              <w:sizeAuto/>
              <w:default w:val="0"/>
            </w:checkBox>
          </w:ffData>
        </w:fldChar>
      </w:r>
      <w:r w:rsidR="00694083" w:rsidRPr="00694083">
        <w:rPr>
          <w:b/>
        </w:rPr>
        <w:instrText xml:space="preserve"> FORMCHECKBOX </w:instrText>
      </w:r>
      <w:r w:rsidR="005C6575">
        <w:rPr>
          <w:b/>
        </w:rPr>
      </w:r>
      <w:r w:rsidR="005C6575">
        <w:rPr>
          <w:b/>
        </w:rPr>
        <w:fldChar w:fldCharType="separate"/>
      </w:r>
      <w:r w:rsidR="00694083" w:rsidRPr="00694083">
        <w:rPr>
          <w:b/>
        </w:rPr>
        <w:fldChar w:fldCharType="end"/>
      </w:r>
      <w:r w:rsidR="00694083" w:rsidRPr="00694083">
        <w:rPr>
          <w:b/>
        </w:rPr>
        <w:t xml:space="preserve"> Driver</w:t>
      </w:r>
    </w:p>
    <w:p w:rsidR="008F7EEA" w:rsidRPr="008F7EEA" w:rsidRDefault="008F7EEA" w:rsidP="008F7EEA">
      <w:r w:rsidRPr="008F7EEA">
        <w:t>After fully charging the PMD, conduct the testing and note the reason for stopping the test and the time and distance that</w:t>
      </w:r>
      <w:r w:rsidR="00937940">
        <w:t xml:space="preserve"> the PMD drove during the test:</w:t>
      </w:r>
    </w:p>
    <w:p w:rsidR="00C37359" w:rsidRPr="00A06C23" w:rsidRDefault="00614AA1" w:rsidP="00C37359">
      <w:pPr>
        <w:rPr>
          <w:b/>
        </w:rPr>
      </w:pPr>
      <w:r w:rsidRPr="00A06C23">
        <w:rPr>
          <w:b/>
        </w:rPr>
        <w:t>A</w:t>
      </w:r>
      <w:r w:rsidR="00A06C23">
        <w:rPr>
          <w:b/>
        </w:rPr>
        <w:t>ny</w:t>
      </w:r>
      <w:r w:rsidRPr="00A06C23">
        <w:rPr>
          <w:b/>
        </w:rPr>
        <w:t xml:space="preserve"> of t</w:t>
      </w:r>
      <w:r w:rsidR="00C37359" w:rsidRPr="00A06C23">
        <w:rPr>
          <w:b/>
        </w:rPr>
        <w:t>he following criteria are acceptable</w:t>
      </w:r>
      <w:r w:rsidR="00112EFB" w:rsidRPr="00A06C23">
        <w:rPr>
          <w:b/>
        </w:rPr>
        <w:t xml:space="preserve"> reasons for stopping the test</w:t>
      </w:r>
      <w:r w:rsidR="006B0197" w:rsidRPr="00A06C23">
        <w:rPr>
          <w:b/>
        </w:rPr>
        <w:t>:</w:t>
      </w:r>
    </w:p>
    <w:p w:rsidR="00E245E0" w:rsidRDefault="00E245E0" w:rsidP="00E245E0">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w:t>
      </w:r>
      <w:r w:rsidR="009D3220">
        <w:t xml:space="preserve"> </w:t>
      </w:r>
      <w:r>
        <w:t>The wheelchair drives for 60 minutes</w:t>
      </w:r>
      <w:r w:rsidR="00376296">
        <w:t xml:space="preserve"> and the test is stopped</w:t>
      </w:r>
      <w:r w:rsidR="0050747C">
        <w:t>—</w:t>
      </w:r>
      <w:r w:rsidRPr="00A06C23">
        <w:rPr>
          <w:b/>
        </w:rPr>
        <w:t>Pass</w:t>
      </w:r>
    </w:p>
    <w:p w:rsidR="00E245E0" w:rsidRDefault="00E245E0" w:rsidP="00E245E0">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w:t>
      </w:r>
      <w:r w:rsidR="009D3220">
        <w:t xml:space="preserve"> </w:t>
      </w:r>
      <w:r>
        <w:t xml:space="preserve">The </w:t>
      </w:r>
      <w:r w:rsidR="004B45A3">
        <w:t xml:space="preserve">wheelchair </w:t>
      </w:r>
      <w:r>
        <w:t xml:space="preserve">battery </w:t>
      </w:r>
      <w:r w:rsidR="00A06C23">
        <w:t>set becomes depleted</w:t>
      </w:r>
      <w:r w:rsidR="0050747C">
        <w:t>—</w:t>
      </w:r>
      <w:r w:rsidRPr="00A06C23">
        <w:rPr>
          <w:b/>
        </w:rPr>
        <w:t>Pass</w:t>
      </w:r>
    </w:p>
    <w:p w:rsidR="00112EFB" w:rsidRDefault="00112EFB" w:rsidP="00112EFB">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w:t>
      </w:r>
      <w:r w:rsidR="009D3220">
        <w:t xml:space="preserve"> </w:t>
      </w:r>
      <w:r>
        <w:t xml:space="preserve">The wheelchair stops </w:t>
      </w:r>
      <w:r w:rsidR="00376296">
        <w:t xml:space="preserve">when the </w:t>
      </w:r>
      <w:r>
        <w:t xml:space="preserve">controller “folds back” </w:t>
      </w:r>
      <w:r w:rsidR="003F3955">
        <w:t>after</w:t>
      </w:r>
      <w:r w:rsidR="004B45A3">
        <w:t xml:space="preserve"> a minimum of</w:t>
      </w:r>
      <w:r w:rsidR="003F3955">
        <w:t xml:space="preserve"> </w:t>
      </w:r>
      <w:r w:rsidR="00552B12">
        <w:t>6</w:t>
      </w:r>
      <w:r w:rsidR="0050747C">
        <w:t xml:space="preserve"> minutes—</w:t>
      </w:r>
      <w:r w:rsidR="00376296" w:rsidRPr="00A06C23">
        <w:rPr>
          <w:b/>
        </w:rPr>
        <w:t>Pass</w:t>
      </w:r>
    </w:p>
    <w:p w:rsidR="00552B12" w:rsidRDefault="00552B12" w:rsidP="00FD6EE4">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w:t>
      </w:r>
      <w:r w:rsidR="009D3220">
        <w:t xml:space="preserve"> </w:t>
      </w:r>
      <w:r>
        <w:t>The wheelchair slows down to a</w:t>
      </w:r>
      <w:r w:rsidR="005560FF">
        <w:t>n average</w:t>
      </w:r>
      <w:r>
        <w:t xml:space="preserve"> speed below 25 ft/min</w:t>
      </w:r>
      <w:r w:rsidR="0050747C">
        <w:t>. after a minimum of 6 minutes—</w:t>
      </w:r>
      <w:r w:rsidRPr="00A06C23">
        <w:rPr>
          <w:b/>
        </w:rPr>
        <w:t>Pass</w:t>
      </w:r>
    </w:p>
    <w:p w:rsidR="00376296" w:rsidRDefault="00376296" w:rsidP="00FD6EE4">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w:t>
      </w:r>
      <w:r w:rsidR="009D3220">
        <w:t xml:space="preserve"> </w:t>
      </w:r>
      <w:r>
        <w:t xml:space="preserve">The wheelchair slows down when the controller “folds back” </w:t>
      </w:r>
      <w:r w:rsidR="003F3955">
        <w:t xml:space="preserve">after </w:t>
      </w:r>
      <w:r w:rsidR="004B45A3">
        <w:t xml:space="preserve">a minimum of </w:t>
      </w:r>
      <w:r w:rsidR="00552B12">
        <w:t>6</w:t>
      </w:r>
      <w:r w:rsidR="0050747C">
        <w:t xml:space="preserve"> minutes—</w:t>
      </w:r>
      <w:r w:rsidRPr="00A06C23">
        <w:rPr>
          <w:b/>
        </w:rPr>
        <w:t>Pass</w:t>
      </w:r>
    </w:p>
    <w:p w:rsidR="00614AA1" w:rsidRDefault="008F7EEA" w:rsidP="00FD6EE4">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9D3220">
        <w:t xml:space="preserve"> </w:t>
      </w:r>
      <w:r w:rsidR="00102EF8">
        <w:t xml:space="preserve">The PMD </w:t>
      </w:r>
      <w:r w:rsidR="00102EF8" w:rsidRPr="008F7EEA">
        <w:t>has an automatic resetting circuit protection device that trips during testing</w:t>
      </w:r>
      <w:r w:rsidR="00DD28E2">
        <w:t xml:space="preserve"> </w:t>
      </w:r>
      <w:r w:rsidR="00361A82">
        <w:t xml:space="preserve">after </w:t>
      </w:r>
      <w:r w:rsidR="00DD28E2">
        <w:t>a minimum of 6 minutes</w:t>
      </w:r>
      <w:r w:rsidR="00102EF8" w:rsidRPr="008F7EEA">
        <w:t xml:space="preserve"> and resets </w:t>
      </w:r>
      <w:r w:rsidR="00102EF8">
        <w:t xml:space="preserve">by turning the power off and then back on again or an automatic </w:t>
      </w:r>
      <w:r w:rsidRPr="008F7EEA">
        <w:t>circuit protection device reset</w:t>
      </w:r>
      <w:r w:rsidR="00102EF8">
        <w:t>s</w:t>
      </w:r>
      <w:r w:rsidRPr="008F7EEA">
        <w:t xml:space="preserve"> on</w:t>
      </w:r>
      <w:r w:rsidR="00102EF8">
        <w:t xml:space="preserve"> its</w:t>
      </w:r>
      <w:r w:rsidRPr="008F7EEA">
        <w:t xml:space="preserve"> own</w:t>
      </w:r>
      <w:r w:rsidR="0050747C">
        <w:t>—</w:t>
      </w:r>
      <w:r w:rsidR="00614AA1" w:rsidRPr="00A06C23">
        <w:rPr>
          <w:b/>
        </w:rPr>
        <w:t>Pass</w:t>
      </w:r>
    </w:p>
    <w:p w:rsidR="00B40883" w:rsidRDefault="00614AA1" w:rsidP="00FD6EE4">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9D3220">
        <w:t xml:space="preserve"> </w:t>
      </w:r>
      <w:r>
        <w:t>The PMD has a manually</w:t>
      </w:r>
      <w:r w:rsidRPr="008F7EEA">
        <w:t xml:space="preserve"> resetting circuit protection device that trips during testing </w:t>
      </w:r>
      <w:r w:rsidR="00DD28E2">
        <w:t xml:space="preserve">after a minimum of 6 minutes </w:t>
      </w:r>
      <w:r w:rsidRPr="008F7EEA">
        <w:t xml:space="preserve">and </w:t>
      </w:r>
      <w:r>
        <w:t>is readily accessi</w:t>
      </w:r>
      <w:r w:rsidR="0050747C">
        <w:t>ble to be reset by the operator—</w:t>
      </w:r>
      <w:r w:rsidRPr="00A06C23">
        <w:rPr>
          <w:b/>
        </w:rPr>
        <w:t>Pass</w:t>
      </w:r>
      <w:r w:rsidR="00B40883">
        <w:t xml:space="preserve"> </w:t>
      </w:r>
    </w:p>
    <w:p w:rsidR="001830FF" w:rsidRDefault="00BA151B" w:rsidP="001830FF">
      <w:pPr>
        <w:rPr>
          <w:b/>
        </w:rPr>
      </w:pPr>
      <w:r>
        <w:rPr>
          <w:b/>
        </w:rPr>
        <w:lastRenderedPageBreak/>
        <w:t>All of t</w:t>
      </w:r>
      <w:r w:rsidR="001830FF">
        <w:rPr>
          <w:b/>
        </w:rPr>
        <w:t>he following</w:t>
      </w:r>
      <w:r w:rsidR="001830FF" w:rsidRPr="0020488E">
        <w:rPr>
          <w:b/>
        </w:rPr>
        <w:t xml:space="preserve"> PDAC requirement</w:t>
      </w:r>
      <w:r w:rsidR="001830FF">
        <w:rPr>
          <w:b/>
        </w:rPr>
        <w:t>s</w:t>
      </w:r>
      <w:r w:rsidR="001830FF" w:rsidRPr="0020488E">
        <w:rPr>
          <w:b/>
        </w:rPr>
        <w:t xml:space="preserve"> must be met: </w:t>
      </w:r>
    </w:p>
    <w:p w:rsidR="001830FF" w:rsidRPr="008F7EEA" w:rsidRDefault="001830FF" w:rsidP="00476515">
      <w:pPr>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476515">
        <w:t xml:space="preserve"> </w:t>
      </w:r>
      <w:r w:rsidRPr="008F7EEA">
        <w:t xml:space="preserve">After </w:t>
      </w:r>
      <w:r w:rsidR="00C91430">
        <w:t>the motors return</w:t>
      </w:r>
      <w:r w:rsidR="00C91430" w:rsidRPr="008F7EEA">
        <w:t xml:space="preserve"> </w:t>
      </w:r>
      <w:r w:rsidRPr="008F7EEA">
        <w:t>to room temperature</w:t>
      </w:r>
      <w:r>
        <w:t xml:space="preserve"> and </w:t>
      </w:r>
      <w:r w:rsidR="00C91430">
        <w:t xml:space="preserve">after </w:t>
      </w:r>
      <w:r>
        <w:t>fully charging the PMD</w:t>
      </w:r>
      <w:r w:rsidRPr="008F7EEA">
        <w:t>, the PMD operates normally after the test procedure</w:t>
      </w:r>
      <w:r>
        <w:t xml:space="preserve"> and meets specific PDAC performance requirements specified here</w:t>
      </w:r>
      <w:r w:rsidR="00C91430">
        <w:t>.</w:t>
      </w:r>
      <w:r w:rsidR="0050747C">
        <w:t xml:space="preserve"> </w:t>
      </w:r>
      <w:r>
        <w:t>The functional check shall include</w:t>
      </w:r>
      <w:r w:rsidR="004066EA">
        <w:t xml:space="preserve"> verification that </w:t>
      </w:r>
      <w:r>
        <w:t xml:space="preserve">the </w:t>
      </w:r>
      <w:r w:rsidR="004066EA">
        <w:t>PMD</w:t>
      </w:r>
      <w:r w:rsidR="006A2245">
        <w:t xml:space="preserve"> still meet</w:t>
      </w:r>
      <w:r w:rsidR="004066EA">
        <w:t>s</w:t>
      </w:r>
      <w:r w:rsidR="006A2245">
        <w:t xml:space="preserve"> the </w:t>
      </w:r>
      <w:r w:rsidR="004066EA">
        <w:t xml:space="preserve">minimum </w:t>
      </w:r>
      <w:r w:rsidR="0050747C">
        <w:t>PDAC speed and obstacle-</w:t>
      </w:r>
      <w:r>
        <w:t>climbing performance requirements and the functional check specified in RESNA Vol. 2 Section</w:t>
      </w:r>
      <w:r w:rsidR="0050747C">
        <w:t xml:space="preserve"> 9 Clause 8—Functional Check—</w:t>
      </w:r>
      <w:r w:rsidRPr="0020488E">
        <w:rPr>
          <w:b/>
        </w:rPr>
        <w:t>Required for Pass</w:t>
      </w:r>
    </w:p>
    <w:p w:rsidR="00A06C23" w:rsidRPr="0020488E" w:rsidRDefault="00A06C23" w:rsidP="00A06C23">
      <w:pPr>
        <w:rPr>
          <w:b/>
        </w:rPr>
      </w:pPr>
      <w:r w:rsidRPr="0020488E">
        <w:rPr>
          <w:b/>
        </w:rPr>
        <w:t xml:space="preserve">Note </w:t>
      </w:r>
      <w:r>
        <w:rPr>
          <w:b/>
        </w:rPr>
        <w:t xml:space="preserve">if the testing was stopped for any of the following reasons which are not acceptable and result in a failure: </w:t>
      </w:r>
    </w:p>
    <w:p w:rsidR="008F7EEA" w:rsidRPr="008F7EEA" w:rsidRDefault="008F7EEA" w:rsidP="008F7EEA">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9D3220">
        <w:t xml:space="preserve"> </w:t>
      </w:r>
      <w:r w:rsidRPr="008F7EEA">
        <w:t>The PMD turni</w:t>
      </w:r>
      <w:r w:rsidR="0050747C">
        <w:t>ng in a non-commanded manner—</w:t>
      </w:r>
      <w:r w:rsidRPr="00A06C23">
        <w:rPr>
          <w:b/>
        </w:rPr>
        <w:t>Failure</w:t>
      </w:r>
    </w:p>
    <w:p w:rsidR="008F7EEA" w:rsidRPr="008F7EEA" w:rsidRDefault="008F7EEA" w:rsidP="008F7EEA">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9D3220">
        <w:t xml:space="preserve"> </w:t>
      </w:r>
      <w:r w:rsidRPr="008F7EEA">
        <w:t>The PMD wiring insulation melts, causing the failure of insulation around the wiri</w:t>
      </w:r>
      <w:r w:rsidR="0050747C">
        <w:t>ng—</w:t>
      </w:r>
      <w:r w:rsidRPr="00A06C23">
        <w:rPr>
          <w:b/>
        </w:rPr>
        <w:t>Failure</w:t>
      </w:r>
    </w:p>
    <w:p w:rsidR="003F3955" w:rsidRDefault="003F3955" w:rsidP="003F3955">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9D3220">
        <w:t xml:space="preserve"> </w:t>
      </w:r>
      <w:r>
        <w:t xml:space="preserve">The wheelchair stops </w:t>
      </w:r>
      <w:r w:rsidR="00230142">
        <w:t xml:space="preserve">after less than </w:t>
      </w:r>
      <w:r w:rsidR="00552B12">
        <w:t>6</w:t>
      </w:r>
      <w:r w:rsidR="00230142">
        <w:t xml:space="preserve"> minutes </w:t>
      </w:r>
      <w:r>
        <w:t>w</w:t>
      </w:r>
      <w:r w:rsidR="0050747C">
        <w:t>hen the controller “folds back”—</w:t>
      </w:r>
      <w:r w:rsidR="00230142" w:rsidRPr="00A06C23">
        <w:rPr>
          <w:b/>
        </w:rPr>
        <w:t>Failure</w:t>
      </w:r>
    </w:p>
    <w:p w:rsidR="00552B12" w:rsidRDefault="00552B12" w:rsidP="00BD4029">
      <w:pPr>
        <w:tabs>
          <w:tab w:val="left" w:pos="180"/>
        </w:tabs>
        <w:ind w:left="360" w:hanging="36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t xml:space="preserve"> </w:t>
      </w:r>
      <w:r w:rsidR="009D3220">
        <w:t xml:space="preserve"> </w:t>
      </w:r>
      <w:r>
        <w:t>The wheelchair slows down to a</w:t>
      </w:r>
      <w:r w:rsidR="005560FF">
        <w:t>n average</w:t>
      </w:r>
      <w:r>
        <w:t xml:space="preserve"> speed below 25 ft/min. after les</w:t>
      </w:r>
      <w:r w:rsidR="0050747C">
        <w:t>s than a minimum of 6 minutes—</w:t>
      </w:r>
      <w:r w:rsidRPr="00A06C23">
        <w:rPr>
          <w:b/>
        </w:rPr>
        <w:t>Failure</w:t>
      </w:r>
    </w:p>
    <w:p w:rsidR="003F3955" w:rsidRDefault="003F3955" w:rsidP="00D57D12">
      <w:pPr>
        <w:tabs>
          <w:tab w:val="left" w:pos="180"/>
        </w:tabs>
        <w:ind w:left="270" w:hanging="270"/>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9D3220">
        <w:t xml:space="preserve"> </w:t>
      </w:r>
      <w:r>
        <w:t xml:space="preserve">The wheelchair </w:t>
      </w:r>
      <w:r w:rsidR="006053A2">
        <w:t>folds back in</w:t>
      </w:r>
      <w:r w:rsidR="00230142">
        <w:t xml:space="preserve"> less than </w:t>
      </w:r>
      <w:r w:rsidR="00552B12">
        <w:t>6</w:t>
      </w:r>
      <w:r w:rsidR="00230142">
        <w:t xml:space="preserve"> minutes</w:t>
      </w:r>
      <w:r w:rsidR="0050747C">
        <w:t>—</w:t>
      </w:r>
      <w:r w:rsidR="00230142" w:rsidRPr="00A06C23">
        <w:rPr>
          <w:b/>
        </w:rPr>
        <w:t>Failure</w:t>
      </w:r>
    </w:p>
    <w:p w:rsidR="00280095" w:rsidRDefault="008F7EEA" w:rsidP="009D3220">
      <w:pPr>
        <w:keepNext/>
        <w:keepLines/>
        <w:ind w:left="360" w:hanging="360"/>
        <w:rPr>
          <w:b/>
        </w:rPr>
      </w:pPr>
      <w:r w:rsidRPr="008F7EEA">
        <w:fldChar w:fldCharType="begin">
          <w:ffData>
            <w:name w:val="Check13"/>
            <w:enabled/>
            <w:calcOnExit w:val="0"/>
            <w:checkBox>
              <w:sizeAuto/>
              <w:default w:val="0"/>
            </w:checkBox>
          </w:ffData>
        </w:fldChar>
      </w:r>
      <w:r w:rsidRPr="008F7EEA">
        <w:instrText xml:space="preserve"> FORMCHECKBOX </w:instrText>
      </w:r>
      <w:r w:rsidR="005C6575">
        <w:fldChar w:fldCharType="separate"/>
      </w:r>
      <w:r w:rsidRPr="008F7EEA">
        <w:fldChar w:fldCharType="end"/>
      </w:r>
      <w:r w:rsidRPr="008F7EEA">
        <w:t xml:space="preserve"> </w:t>
      </w:r>
      <w:r w:rsidR="009D3220">
        <w:t xml:space="preserve"> </w:t>
      </w:r>
      <w:r w:rsidR="00586F20">
        <w:t>A</w:t>
      </w:r>
      <w:r w:rsidR="00A06C23">
        <w:t xml:space="preserve"> </w:t>
      </w:r>
      <w:r w:rsidR="006722F3">
        <w:t>circuit protection device</w:t>
      </w:r>
      <w:r w:rsidR="006722F3" w:rsidRPr="008F7EEA">
        <w:t xml:space="preserve"> </w:t>
      </w:r>
      <w:r w:rsidR="00CA3300">
        <w:t>trips</w:t>
      </w:r>
      <w:r w:rsidR="00CA3300" w:rsidRPr="008F7EEA">
        <w:t xml:space="preserve"> </w:t>
      </w:r>
      <w:r w:rsidR="00614AA1">
        <w:t xml:space="preserve">that is not accessible to the operator </w:t>
      </w:r>
      <w:r w:rsidRPr="008F7EEA">
        <w:t>and requires a manual reset</w:t>
      </w:r>
      <w:r w:rsidR="00F25D7E">
        <w:t xml:space="preserve"> </w:t>
      </w:r>
      <w:r w:rsidR="0050747C">
        <w:t>and immobilizes the PMD</w:t>
      </w:r>
      <w:r w:rsidR="004F05C1">
        <w:t>—</w:t>
      </w:r>
      <w:r w:rsidRPr="00A06C23">
        <w:rPr>
          <w:b/>
        </w:rPr>
        <w:t>Failure</w:t>
      </w:r>
    </w:p>
    <w:p w:rsidR="00280095" w:rsidRPr="00443793" w:rsidRDefault="00280095" w:rsidP="00280095">
      <w:pPr>
        <w:keepNext/>
        <w:keepLines/>
        <w:spacing w:after="40"/>
        <w:rPr>
          <w:b/>
          <w:sz w:val="20"/>
        </w:rPr>
      </w:pPr>
      <w:r w:rsidRPr="00443793">
        <w:rPr>
          <w:b/>
          <w:sz w:val="20"/>
        </w:rPr>
        <w:fldChar w:fldCharType="begin">
          <w:ffData>
            <w:name w:val="Check13"/>
            <w:enabled/>
            <w:calcOnExit w:val="0"/>
            <w:checkBox>
              <w:sizeAuto/>
              <w:default w:val="0"/>
            </w:checkBox>
          </w:ffData>
        </w:fldChar>
      </w:r>
      <w:r w:rsidRPr="00443793">
        <w:rPr>
          <w:b/>
          <w:sz w:val="20"/>
        </w:rPr>
        <w:instrText xml:space="preserve"> FORMCHECKBOX </w:instrText>
      </w:r>
      <w:r w:rsidR="005C6575">
        <w:rPr>
          <w:b/>
          <w:sz w:val="20"/>
        </w:rPr>
      </w:r>
      <w:r w:rsidR="005C6575">
        <w:rPr>
          <w:b/>
          <w:sz w:val="20"/>
        </w:rPr>
        <w:fldChar w:fldCharType="separate"/>
      </w:r>
      <w:r w:rsidRPr="00443793">
        <w:rPr>
          <w:b/>
          <w:sz w:val="20"/>
        </w:rPr>
        <w:fldChar w:fldCharType="end"/>
      </w:r>
      <w:r w:rsidRPr="00443793">
        <w:rPr>
          <w:b/>
          <w:sz w:val="20"/>
        </w:rPr>
        <w:t xml:space="preserve"> </w:t>
      </w:r>
      <w:r>
        <w:rPr>
          <w:b/>
          <w:sz w:val="20"/>
        </w:rPr>
        <w:t>PDAC-required</w:t>
      </w:r>
      <w:r w:rsidRPr="00443793">
        <w:rPr>
          <w:b/>
          <w:sz w:val="20"/>
        </w:rPr>
        <w:t xml:space="preserve"> image of test set-up 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2845"/>
        <w:gridCol w:w="4433"/>
        <w:gridCol w:w="1258"/>
      </w:tblGrid>
      <w:tr w:rsidR="00937940" w:rsidRPr="002052C9" w:rsidTr="00EB5FC6">
        <w:tc>
          <w:tcPr>
            <w:tcW w:w="1548" w:type="dxa"/>
            <w:tcBorders>
              <w:top w:val="single" w:sz="4" w:space="0" w:color="auto"/>
              <w:left w:val="single" w:sz="4" w:space="0" w:color="auto"/>
              <w:bottom w:val="single" w:sz="4" w:space="0" w:color="auto"/>
              <w:right w:val="single" w:sz="4" w:space="0" w:color="auto"/>
            </w:tcBorders>
            <w:hideMark/>
          </w:tcPr>
          <w:p w:rsidR="00937940" w:rsidRPr="002052C9" w:rsidRDefault="00937940" w:rsidP="003150CD">
            <w:pPr>
              <w:keepNext/>
              <w:keepLines/>
              <w:rPr>
                <w:b/>
              </w:rPr>
            </w:pPr>
            <w:r w:rsidRPr="002052C9">
              <w:rPr>
                <w:b/>
              </w:rPr>
              <w:t>Clause</w:t>
            </w:r>
          </w:p>
        </w:tc>
        <w:tc>
          <w:tcPr>
            <w:tcW w:w="2880" w:type="dxa"/>
            <w:tcBorders>
              <w:top w:val="single" w:sz="4" w:space="0" w:color="auto"/>
              <w:left w:val="single" w:sz="4" w:space="0" w:color="auto"/>
              <w:bottom w:val="single" w:sz="4" w:space="0" w:color="auto"/>
              <w:right w:val="single" w:sz="4" w:space="0" w:color="auto"/>
            </w:tcBorders>
            <w:hideMark/>
          </w:tcPr>
          <w:p w:rsidR="00937940" w:rsidRPr="002052C9" w:rsidRDefault="00937940" w:rsidP="003150CD">
            <w:pPr>
              <w:keepNext/>
              <w:keepLines/>
              <w:rPr>
                <w:b/>
              </w:rPr>
            </w:pPr>
            <w:r w:rsidRPr="002052C9">
              <w:rPr>
                <w:b/>
              </w:rPr>
              <w:t>Description of Test</w:t>
            </w:r>
          </w:p>
        </w:tc>
        <w:tc>
          <w:tcPr>
            <w:tcW w:w="4500" w:type="dxa"/>
            <w:tcBorders>
              <w:top w:val="single" w:sz="4" w:space="0" w:color="auto"/>
              <w:left w:val="single" w:sz="4" w:space="0" w:color="auto"/>
              <w:bottom w:val="single" w:sz="4" w:space="0" w:color="auto"/>
              <w:right w:val="single" w:sz="4" w:space="0" w:color="auto"/>
            </w:tcBorders>
            <w:hideMark/>
          </w:tcPr>
          <w:p w:rsidR="00937940" w:rsidRPr="002052C9" w:rsidRDefault="00937940" w:rsidP="00EB7DE8">
            <w:pPr>
              <w:keepNext/>
              <w:keepLines/>
              <w:rPr>
                <w:b/>
              </w:rPr>
            </w:pPr>
            <w:r w:rsidRPr="002052C9">
              <w:rPr>
                <w:b/>
              </w:rPr>
              <w:t>Results Distance</w:t>
            </w:r>
            <w:r w:rsidR="00EB7DE8" w:rsidRPr="002052C9">
              <w:rPr>
                <w:b/>
              </w:rPr>
              <w:t>/Time</w:t>
            </w:r>
            <w:r w:rsidR="00376296" w:rsidRPr="002052C9">
              <w:rPr>
                <w:b/>
              </w:rPr>
              <w:t xml:space="preserve"> prior to stopping or slowing down</w:t>
            </w:r>
            <w:r w:rsidR="00EB1941" w:rsidRPr="002052C9">
              <w:rPr>
                <w:b/>
              </w:rPr>
              <w:t xml:space="preserve"> below 25 ft./min.</w:t>
            </w:r>
          </w:p>
        </w:tc>
        <w:tc>
          <w:tcPr>
            <w:tcW w:w="1260" w:type="dxa"/>
            <w:tcBorders>
              <w:top w:val="single" w:sz="4" w:space="0" w:color="auto"/>
              <w:left w:val="single" w:sz="4" w:space="0" w:color="auto"/>
              <w:bottom w:val="single" w:sz="4" w:space="0" w:color="auto"/>
              <w:right w:val="single" w:sz="4" w:space="0" w:color="auto"/>
            </w:tcBorders>
            <w:hideMark/>
          </w:tcPr>
          <w:p w:rsidR="00937940" w:rsidRPr="002052C9" w:rsidRDefault="00937940" w:rsidP="003150CD">
            <w:pPr>
              <w:keepNext/>
              <w:keepLines/>
              <w:rPr>
                <w:b/>
              </w:rPr>
            </w:pPr>
            <w:r w:rsidRPr="002052C9">
              <w:rPr>
                <w:b/>
              </w:rPr>
              <w:t>Pass/Fail</w:t>
            </w:r>
          </w:p>
        </w:tc>
      </w:tr>
      <w:tr w:rsidR="00937940" w:rsidRPr="008F7EEA" w:rsidTr="00EB5FC6">
        <w:trPr>
          <w:trHeight w:val="377"/>
        </w:trPr>
        <w:tc>
          <w:tcPr>
            <w:tcW w:w="1548" w:type="dxa"/>
            <w:vMerge w:val="restart"/>
            <w:tcBorders>
              <w:top w:val="single" w:sz="4" w:space="0" w:color="auto"/>
              <w:left w:val="single" w:sz="4" w:space="0" w:color="auto"/>
              <w:bottom w:val="single" w:sz="4" w:space="0" w:color="auto"/>
              <w:right w:val="single" w:sz="4" w:space="0" w:color="auto"/>
            </w:tcBorders>
            <w:hideMark/>
          </w:tcPr>
          <w:p w:rsidR="00937940" w:rsidRPr="008F7EEA" w:rsidRDefault="00937940" w:rsidP="003150CD">
            <w:pPr>
              <w:keepNext/>
              <w:keepLines/>
            </w:pPr>
            <w:r w:rsidRPr="008F7EEA">
              <w:t>6.18</w:t>
            </w:r>
          </w:p>
        </w:tc>
        <w:tc>
          <w:tcPr>
            <w:tcW w:w="2880" w:type="dxa"/>
            <w:vMerge w:val="restart"/>
            <w:tcBorders>
              <w:top w:val="single" w:sz="4" w:space="0" w:color="auto"/>
              <w:left w:val="single" w:sz="4" w:space="0" w:color="auto"/>
              <w:bottom w:val="single" w:sz="4" w:space="0" w:color="auto"/>
              <w:right w:val="single" w:sz="4" w:space="0" w:color="auto"/>
            </w:tcBorders>
            <w:hideMark/>
          </w:tcPr>
          <w:p w:rsidR="00937940" w:rsidRPr="008F7EEA" w:rsidRDefault="00937940" w:rsidP="003150CD">
            <w:pPr>
              <w:keepNext/>
              <w:keepLines/>
            </w:pPr>
            <w:r w:rsidRPr="008F7EEA">
              <w:t>Maximum Thermal Drive Test</w:t>
            </w:r>
          </w:p>
        </w:tc>
        <w:tc>
          <w:tcPr>
            <w:tcW w:w="4500" w:type="dxa"/>
            <w:tcBorders>
              <w:top w:val="single" w:sz="4" w:space="0" w:color="auto"/>
              <w:left w:val="single" w:sz="4" w:space="0" w:color="auto"/>
              <w:bottom w:val="single" w:sz="4" w:space="0" w:color="auto"/>
              <w:right w:val="single" w:sz="4" w:space="0" w:color="auto"/>
            </w:tcBorders>
            <w:hideMark/>
          </w:tcPr>
          <w:p w:rsidR="00937940" w:rsidRPr="008F7EEA" w:rsidRDefault="00937940" w:rsidP="003150CD">
            <w:pPr>
              <w:keepNext/>
              <w:keepLines/>
              <w:jc w:val="right"/>
            </w:pPr>
            <w:r w:rsidRPr="008F7EEA">
              <w:t>feet</w:t>
            </w:r>
          </w:p>
        </w:tc>
        <w:tc>
          <w:tcPr>
            <w:tcW w:w="1260" w:type="dxa"/>
            <w:vMerge w:val="restart"/>
            <w:tcBorders>
              <w:top w:val="single" w:sz="4" w:space="0" w:color="auto"/>
              <w:left w:val="single" w:sz="4" w:space="0" w:color="auto"/>
              <w:bottom w:val="single" w:sz="4" w:space="0" w:color="auto"/>
              <w:right w:val="single" w:sz="4" w:space="0" w:color="auto"/>
            </w:tcBorders>
          </w:tcPr>
          <w:p w:rsidR="00937940" w:rsidRPr="008F7EEA" w:rsidRDefault="00937940" w:rsidP="003150CD">
            <w:pPr>
              <w:keepNext/>
              <w:keepLines/>
            </w:pPr>
          </w:p>
        </w:tc>
      </w:tr>
      <w:tr w:rsidR="00937940" w:rsidRPr="008F7EEA" w:rsidTr="00EB5FC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940" w:rsidRPr="008F7EEA" w:rsidRDefault="00937940" w:rsidP="003150CD">
            <w:pPr>
              <w:keepNext/>
              <w:keepLines/>
              <w:spacing w:before="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940" w:rsidRPr="008F7EEA" w:rsidRDefault="00937940" w:rsidP="003150CD">
            <w:pPr>
              <w:keepNext/>
              <w:keepLines/>
              <w:spacing w:before="0" w:line="240" w:lineRule="auto"/>
            </w:pPr>
          </w:p>
        </w:tc>
        <w:tc>
          <w:tcPr>
            <w:tcW w:w="4500" w:type="dxa"/>
            <w:tcBorders>
              <w:top w:val="single" w:sz="4" w:space="0" w:color="auto"/>
              <w:left w:val="single" w:sz="4" w:space="0" w:color="auto"/>
              <w:bottom w:val="single" w:sz="4" w:space="0" w:color="auto"/>
              <w:right w:val="single" w:sz="4" w:space="0" w:color="auto"/>
            </w:tcBorders>
            <w:hideMark/>
          </w:tcPr>
          <w:p w:rsidR="00937940" w:rsidRPr="008F7EEA" w:rsidRDefault="00937940" w:rsidP="003150CD">
            <w:pPr>
              <w:keepNext/>
              <w:keepLines/>
              <w:jc w:val="right"/>
            </w:pPr>
            <w:r w:rsidRPr="008F7EEA">
              <w:t>minutes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37940" w:rsidRPr="008F7EEA" w:rsidRDefault="00937940" w:rsidP="003150CD">
            <w:pPr>
              <w:keepNext/>
              <w:keepLines/>
              <w:spacing w:before="0" w:line="240" w:lineRule="auto"/>
            </w:pPr>
          </w:p>
        </w:tc>
      </w:tr>
    </w:tbl>
    <w:p w:rsidR="0035612E" w:rsidRPr="0035612E" w:rsidRDefault="00EB5FC6" w:rsidP="00367841">
      <w:pPr>
        <w:keepNext/>
        <w:spacing w:before="240"/>
        <w:outlineLvl w:val="2"/>
      </w:pPr>
      <w:r>
        <w:rPr>
          <w:rFonts w:cs="Arial"/>
          <w:b/>
          <w:bCs/>
          <w:iCs/>
        </w:rPr>
        <w:br w:type="page"/>
      </w:r>
      <w:r w:rsidR="00367841">
        <w:rPr>
          <w:b/>
          <w:sz w:val="36"/>
        </w:rPr>
        <w:lastRenderedPageBreak/>
        <w:t xml:space="preserve"> </w:t>
      </w:r>
      <w:r w:rsidR="0035612E">
        <w:t xml:space="preserve">Section 22: </w:t>
      </w:r>
      <w:r w:rsidR="0035612E" w:rsidRPr="0035612E">
        <w:t>Set-up procedures</w:t>
      </w:r>
    </w:p>
    <w:p w:rsidR="0035612E" w:rsidRDefault="0035612E" w:rsidP="0035612E">
      <w:pPr>
        <w:pStyle w:val="Heading3"/>
      </w:pPr>
      <w:r w:rsidRPr="0035612E">
        <w:t xml:space="preserve">Serial/Batch #:___________ Manufacture Date:________ </w:t>
      </w:r>
    </w:p>
    <w:p w:rsidR="0035612E" w:rsidRDefault="0035612E" w:rsidP="0035612E">
      <w:pPr>
        <w:pStyle w:val="Heading3"/>
      </w:pPr>
      <w:r w:rsidRPr="0035612E">
        <w:t xml:space="preserve">5 Selection, equipping and adjusting the wheelchair </w:t>
      </w:r>
      <w:r w:rsidRPr="0035612E">
        <w:br/>
        <w:t>(All fields must be completed. Enter N/A for fields that don’t apply)</w:t>
      </w:r>
    </w:p>
    <w:p w:rsidR="00367841" w:rsidRPr="00367841" w:rsidRDefault="00367841" w:rsidP="00367841">
      <w:r>
        <w:t>NOTE: All dimensions in inches</w:t>
      </w:r>
    </w:p>
    <w:p w:rsidR="0035612E" w:rsidRPr="0035612E" w:rsidRDefault="0035612E" w:rsidP="0035612E">
      <w:pPr>
        <w:pStyle w:val="Heading3"/>
      </w:pPr>
      <w:r w:rsidRPr="0035612E">
        <w:t>5.2 Tires</w:t>
      </w:r>
    </w:p>
    <w:p w:rsidR="0035612E" w:rsidRPr="0035612E" w:rsidRDefault="0035612E" w:rsidP="007968C7">
      <w:pPr>
        <w:pStyle w:val="Heading3"/>
      </w:pPr>
      <w:r w:rsidRPr="0035612E">
        <w:t xml:space="preserve">Drive </w:t>
      </w:r>
      <w:r w:rsidRPr="007968C7">
        <w:t>wheels</w:t>
      </w:r>
    </w:p>
    <w:tbl>
      <w:tblPr>
        <w:tblW w:w="10656" w:type="dxa"/>
        <w:tblLayout w:type="fixed"/>
        <w:tblLook w:val="0000" w:firstRow="0" w:lastRow="0" w:firstColumn="0" w:lastColumn="0" w:noHBand="0" w:noVBand="0"/>
      </w:tblPr>
      <w:tblGrid>
        <w:gridCol w:w="5148"/>
        <w:gridCol w:w="5508"/>
      </w:tblGrid>
      <w:tr w:rsidR="004C7033" w:rsidRPr="0035612E" w:rsidTr="004861B3">
        <w:tc>
          <w:tcPr>
            <w:tcW w:w="514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Tire type: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non-pneumatic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t xml:space="preserve"> pneumatic</w:t>
            </w:r>
          </w:p>
        </w:tc>
        <w:tc>
          <w:tcPr>
            <w:tcW w:w="550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Tire size </w:t>
            </w:r>
            <w:r>
              <w:t xml:space="preserve">- </w:t>
            </w:r>
            <w:r w:rsidRPr="0035612E">
              <w:t>sm</w:t>
            </w:r>
            <w:r>
              <w:t>allest recommended____________</w:t>
            </w:r>
          </w:p>
        </w:tc>
      </w:tr>
      <w:tr w:rsidR="004C7033" w:rsidRPr="0035612E" w:rsidTr="004861B3">
        <w:tc>
          <w:tcPr>
            <w:tcW w:w="514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r>
              <w:t>Tire pressure - max recommended __</w:t>
            </w:r>
            <w:r w:rsidRPr="0035612E">
              <w:t>_______</w:t>
            </w:r>
          </w:p>
        </w:tc>
        <w:tc>
          <w:tcPr>
            <w:tcW w:w="550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Caster wheel track width</w:t>
            </w:r>
            <w:r>
              <w:t xml:space="preserve"> mid-position </w:t>
            </w:r>
            <w:r w:rsidRPr="0035612E">
              <w:t>__</w:t>
            </w:r>
            <w:r>
              <w:t>___</w:t>
            </w:r>
            <w:r w:rsidRPr="0035612E">
              <w:t>____</w:t>
            </w:r>
          </w:p>
        </w:tc>
      </w:tr>
    </w:tbl>
    <w:p w:rsidR="0035612E" w:rsidRPr="0035612E" w:rsidRDefault="0035612E" w:rsidP="007968C7">
      <w:pPr>
        <w:pStyle w:val="Heading3"/>
      </w:pPr>
      <w:r w:rsidRPr="0035612E">
        <w:t xml:space="preserve">Caster wheels – Front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Not Applicable</w:t>
      </w:r>
    </w:p>
    <w:tbl>
      <w:tblPr>
        <w:tblW w:w="10656" w:type="dxa"/>
        <w:tblLayout w:type="fixed"/>
        <w:tblLook w:val="0000" w:firstRow="0" w:lastRow="0" w:firstColumn="0" w:lastColumn="0" w:noHBand="0" w:noVBand="0"/>
      </w:tblPr>
      <w:tblGrid>
        <w:gridCol w:w="5148"/>
        <w:gridCol w:w="5508"/>
      </w:tblGrid>
      <w:tr w:rsidR="0035612E" w:rsidRPr="0035612E" w:rsidTr="004861B3">
        <w:tc>
          <w:tcPr>
            <w:tcW w:w="5148" w:type="dxa"/>
          </w:tcPr>
          <w:p w:rsidR="0035612E" w:rsidRPr="0035612E" w:rsidRDefault="0035612E" w:rsidP="004C7033">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Tire type: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non-pneumatic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004C7033">
              <w:t xml:space="preserve"> pneumatic</w:t>
            </w:r>
          </w:p>
        </w:tc>
        <w:tc>
          <w:tcPr>
            <w:tcW w:w="5508" w:type="dxa"/>
          </w:tcPr>
          <w:p w:rsidR="0035612E" w:rsidRPr="0035612E" w:rsidRDefault="004C7033"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Tire size </w:t>
            </w:r>
            <w:r>
              <w:t xml:space="preserve">- </w:t>
            </w:r>
            <w:r w:rsidRPr="0035612E">
              <w:t>sm</w:t>
            </w:r>
            <w:r>
              <w:t>allest recommended____________</w:t>
            </w:r>
          </w:p>
        </w:tc>
      </w:tr>
      <w:tr w:rsidR="0035612E" w:rsidRPr="0035612E" w:rsidTr="004861B3">
        <w:tc>
          <w:tcPr>
            <w:tcW w:w="5148" w:type="dxa"/>
          </w:tcPr>
          <w:p w:rsidR="0035612E" w:rsidRPr="0035612E" w:rsidRDefault="0035612E" w:rsidP="007968C7">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r>
              <w:t>Tire pressure - max recommended</w:t>
            </w:r>
            <w:r w:rsidR="007968C7">
              <w:t xml:space="preserve"> __</w:t>
            </w:r>
            <w:r w:rsidRPr="0035612E">
              <w:t>_______</w:t>
            </w:r>
          </w:p>
        </w:tc>
        <w:tc>
          <w:tcPr>
            <w:tcW w:w="5508" w:type="dxa"/>
          </w:tcPr>
          <w:p w:rsidR="0035612E" w:rsidRPr="0035612E" w:rsidRDefault="004C7033"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Caster wheel track width</w:t>
            </w:r>
            <w:r>
              <w:t xml:space="preserve"> mid-position </w:t>
            </w:r>
            <w:r w:rsidRPr="0035612E">
              <w:t>__</w:t>
            </w:r>
            <w:r>
              <w:t>___</w:t>
            </w:r>
            <w:r w:rsidRPr="0035612E">
              <w:t>____</w:t>
            </w:r>
          </w:p>
        </w:tc>
      </w:tr>
    </w:tbl>
    <w:p w:rsidR="0035612E" w:rsidRPr="0035612E" w:rsidRDefault="0035612E" w:rsidP="007968C7">
      <w:pPr>
        <w:pStyle w:val="Heading3"/>
      </w:pPr>
      <w:r w:rsidRPr="0035612E">
        <w:t xml:space="preserve">Caster wheels – Rear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Not Applicable</w:t>
      </w:r>
    </w:p>
    <w:tbl>
      <w:tblPr>
        <w:tblW w:w="10656" w:type="dxa"/>
        <w:tblLayout w:type="fixed"/>
        <w:tblLook w:val="0000" w:firstRow="0" w:lastRow="0" w:firstColumn="0" w:lastColumn="0" w:noHBand="0" w:noVBand="0"/>
      </w:tblPr>
      <w:tblGrid>
        <w:gridCol w:w="5148"/>
        <w:gridCol w:w="5508"/>
      </w:tblGrid>
      <w:tr w:rsidR="004C7033" w:rsidRPr="0035612E" w:rsidTr="004861B3">
        <w:tc>
          <w:tcPr>
            <w:tcW w:w="514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Tire type: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non-pneumatic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t xml:space="preserve"> pneumatic</w:t>
            </w:r>
          </w:p>
        </w:tc>
        <w:tc>
          <w:tcPr>
            <w:tcW w:w="550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Tire size </w:t>
            </w:r>
            <w:r>
              <w:t xml:space="preserve">- </w:t>
            </w:r>
            <w:r w:rsidRPr="0035612E">
              <w:t>sm</w:t>
            </w:r>
            <w:r>
              <w:t>allest recommended____________</w:t>
            </w:r>
          </w:p>
        </w:tc>
      </w:tr>
      <w:tr w:rsidR="004C7033" w:rsidRPr="0035612E" w:rsidTr="004861B3">
        <w:tc>
          <w:tcPr>
            <w:tcW w:w="514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r>
              <w:t>Tire pressure - max recommended __</w:t>
            </w:r>
            <w:r w:rsidRPr="0035612E">
              <w:t>_______</w:t>
            </w:r>
          </w:p>
        </w:tc>
        <w:tc>
          <w:tcPr>
            <w:tcW w:w="5508" w:type="dxa"/>
          </w:tcPr>
          <w:p w:rsidR="004C7033" w:rsidRPr="0035612E" w:rsidRDefault="004C7033" w:rsidP="006B5FA1">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Caster wheel track width</w:t>
            </w:r>
            <w:r>
              <w:t xml:space="preserve"> mid-position </w:t>
            </w:r>
            <w:r w:rsidRPr="0035612E">
              <w:t>__</w:t>
            </w:r>
            <w:r>
              <w:t>___</w:t>
            </w:r>
            <w:r w:rsidRPr="0035612E">
              <w:t>____</w:t>
            </w:r>
          </w:p>
        </w:tc>
      </w:tr>
    </w:tbl>
    <w:p w:rsidR="0035612E" w:rsidRPr="0035612E" w:rsidRDefault="0035612E" w:rsidP="007968C7">
      <w:pPr>
        <w:pStyle w:val="Heading3"/>
      </w:pPr>
      <w:r w:rsidRPr="0035612E">
        <w:t>5.5 Motor</w:t>
      </w:r>
      <w:r w:rsidR="00367841">
        <w:t xml:space="preserve"> 1</w:t>
      </w:r>
    </w:p>
    <w:tbl>
      <w:tblPr>
        <w:tblW w:w="0" w:type="auto"/>
        <w:tblLayout w:type="fixed"/>
        <w:tblLook w:val="0000" w:firstRow="0" w:lastRow="0" w:firstColumn="0" w:lastColumn="0" w:noHBand="0" w:noVBand="0"/>
      </w:tblPr>
      <w:tblGrid>
        <w:gridCol w:w="5148"/>
        <w:gridCol w:w="5508"/>
      </w:tblGrid>
      <w:tr w:rsidR="0035612E" w:rsidRPr="0035612E" w:rsidTr="004861B3">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manufacturer</w:t>
            </w:r>
            <w:r>
              <w:t>______________________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part </w:t>
            </w:r>
            <w:r>
              <w:t>#______________________________</w:t>
            </w:r>
          </w:p>
        </w:tc>
      </w:tr>
      <w:tr w:rsidR="0035612E" w:rsidRPr="0035612E" w:rsidTr="004861B3">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model____________</w:t>
            </w:r>
            <w:r>
              <w:t>______________</w:t>
            </w:r>
            <w:r w:rsidRPr="0035612E">
              <w:t>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serial</w:t>
            </w:r>
            <w:r>
              <w:t xml:space="preserve"> #_____________________________</w:t>
            </w:r>
          </w:p>
        </w:tc>
      </w:tr>
    </w:tbl>
    <w:p w:rsidR="00367841" w:rsidRDefault="00367841" w:rsidP="007968C7">
      <w:pPr>
        <w:pStyle w:val="Heading3"/>
      </w:pPr>
      <w:r>
        <w:t>Motor 2</w:t>
      </w:r>
    </w:p>
    <w:tbl>
      <w:tblPr>
        <w:tblW w:w="0" w:type="auto"/>
        <w:tblLayout w:type="fixed"/>
        <w:tblLook w:val="0000" w:firstRow="0" w:lastRow="0" w:firstColumn="0" w:lastColumn="0" w:noHBand="0" w:noVBand="0"/>
      </w:tblPr>
      <w:tblGrid>
        <w:gridCol w:w="5148"/>
        <w:gridCol w:w="5508"/>
      </w:tblGrid>
      <w:tr w:rsidR="00367841" w:rsidRPr="0035612E" w:rsidTr="00980C6D">
        <w:tc>
          <w:tcPr>
            <w:tcW w:w="514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manufacturer</w:t>
            </w:r>
            <w:r>
              <w:t>______________________</w:t>
            </w:r>
          </w:p>
        </w:tc>
        <w:tc>
          <w:tcPr>
            <w:tcW w:w="550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part </w:t>
            </w:r>
            <w:r>
              <w:t>#______________________________</w:t>
            </w:r>
          </w:p>
        </w:tc>
      </w:tr>
      <w:tr w:rsidR="00367841" w:rsidRPr="0035612E" w:rsidTr="00980C6D">
        <w:tc>
          <w:tcPr>
            <w:tcW w:w="514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model____________</w:t>
            </w:r>
            <w:r>
              <w:t>______________</w:t>
            </w:r>
            <w:r w:rsidRPr="0035612E">
              <w:t>_</w:t>
            </w:r>
          </w:p>
        </w:tc>
        <w:tc>
          <w:tcPr>
            <w:tcW w:w="550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serial</w:t>
            </w:r>
            <w:r>
              <w:t xml:space="preserve"> #_____________________________</w:t>
            </w:r>
          </w:p>
        </w:tc>
      </w:tr>
    </w:tbl>
    <w:p w:rsidR="00367841" w:rsidRDefault="00367841" w:rsidP="007968C7">
      <w:pPr>
        <w:pStyle w:val="Heading3"/>
      </w:pPr>
      <w:r>
        <w:t>Motor 3</w:t>
      </w:r>
    </w:p>
    <w:tbl>
      <w:tblPr>
        <w:tblW w:w="0" w:type="auto"/>
        <w:tblLayout w:type="fixed"/>
        <w:tblLook w:val="0000" w:firstRow="0" w:lastRow="0" w:firstColumn="0" w:lastColumn="0" w:noHBand="0" w:noVBand="0"/>
      </w:tblPr>
      <w:tblGrid>
        <w:gridCol w:w="5148"/>
        <w:gridCol w:w="5508"/>
      </w:tblGrid>
      <w:tr w:rsidR="00367841" w:rsidRPr="0035612E" w:rsidTr="00980C6D">
        <w:tc>
          <w:tcPr>
            <w:tcW w:w="514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manufacturer</w:t>
            </w:r>
            <w:r>
              <w:t>______________________</w:t>
            </w:r>
          </w:p>
        </w:tc>
        <w:tc>
          <w:tcPr>
            <w:tcW w:w="550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part </w:t>
            </w:r>
            <w:r>
              <w:t>#______________________________</w:t>
            </w:r>
          </w:p>
        </w:tc>
      </w:tr>
      <w:tr w:rsidR="00367841" w:rsidRPr="0035612E" w:rsidTr="00980C6D">
        <w:tc>
          <w:tcPr>
            <w:tcW w:w="514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model____________</w:t>
            </w:r>
            <w:r>
              <w:t>______________</w:t>
            </w:r>
            <w:r w:rsidRPr="0035612E">
              <w:t>_</w:t>
            </w:r>
          </w:p>
        </w:tc>
        <w:tc>
          <w:tcPr>
            <w:tcW w:w="550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serial</w:t>
            </w:r>
            <w:r>
              <w:t xml:space="preserve"> #_____________________________</w:t>
            </w:r>
          </w:p>
        </w:tc>
      </w:tr>
    </w:tbl>
    <w:p w:rsidR="00367841" w:rsidRPr="00367841" w:rsidRDefault="00367841" w:rsidP="00367841">
      <w:pPr>
        <w:rPr>
          <w:b/>
        </w:rPr>
      </w:pPr>
      <w:r w:rsidRPr="00367841">
        <w:rPr>
          <w:b/>
        </w:rPr>
        <w:t>Motor 4</w:t>
      </w:r>
    </w:p>
    <w:tbl>
      <w:tblPr>
        <w:tblW w:w="0" w:type="auto"/>
        <w:tblLayout w:type="fixed"/>
        <w:tblLook w:val="0000" w:firstRow="0" w:lastRow="0" w:firstColumn="0" w:lastColumn="0" w:noHBand="0" w:noVBand="0"/>
      </w:tblPr>
      <w:tblGrid>
        <w:gridCol w:w="5148"/>
        <w:gridCol w:w="5508"/>
      </w:tblGrid>
      <w:tr w:rsidR="00367841" w:rsidRPr="0035612E" w:rsidTr="00980C6D">
        <w:tc>
          <w:tcPr>
            <w:tcW w:w="514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manufacturer</w:t>
            </w:r>
            <w:r>
              <w:t>______________________</w:t>
            </w:r>
          </w:p>
        </w:tc>
        <w:tc>
          <w:tcPr>
            <w:tcW w:w="550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part </w:t>
            </w:r>
            <w:r>
              <w:t>#______________________________</w:t>
            </w:r>
          </w:p>
        </w:tc>
      </w:tr>
      <w:tr w:rsidR="00367841" w:rsidRPr="0035612E" w:rsidTr="00980C6D">
        <w:tc>
          <w:tcPr>
            <w:tcW w:w="514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model____________</w:t>
            </w:r>
            <w:r>
              <w:t>______________</w:t>
            </w:r>
            <w:r w:rsidRPr="0035612E">
              <w:t>_</w:t>
            </w:r>
          </w:p>
        </w:tc>
        <w:tc>
          <w:tcPr>
            <w:tcW w:w="5508" w:type="dxa"/>
          </w:tcPr>
          <w:p w:rsidR="00367841" w:rsidRPr="0035612E" w:rsidRDefault="00367841" w:rsidP="00980C6D">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Motor serial</w:t>
            </w:r>
            <w:r>
              <w:t xml:space="preserve"> #_____________________________</w:t>
            </w:r>
          </w:p>
        </w:tc>
      </w:tr>
    </w:tbl>
    <w:p w:rsidR="0035612E" w:rsidRPr="0035612E" w:rsidRDefault="0035612E" w:rsidP="007968C7">
      <w:pPr>
        <w:pStyle w:val="Heading3"/>
      </w:pPr>
      <w:r w:rsidRPr="0035612E">
        <w:t>5.6 Controller</w:t>
      </w:r>
    </w:p>
    <w:tbl>
      <w:tblPr>
        <w:tblW w:w="0" w:type="auto"/>
        <w:tblLayout w:type="fixed"/>
        <w:tblLook w:val="0000" w:firstRow="0" w:lastRow="0" w:firstColumn="0" w:lastColumn="0" w:noHBand="0" w:noVBand="0"/>
      </w:tblPr>
      <w:tblGrid>
        <w:gridCol w:w="5148"/>
        <w:gridCol w:w="5508"/>
      </w:tblGrid>
      <w:tr w:rsidR="0035612E" w:rsidRPr="0035612E" w:rsidTr="004861B3">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Controller manufacturer</w:t>
            </w:r>
            <w:r>
              <w:t>__________________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Controller pa</w:t>
            </w:r>
            <w:r>
              <w:t>rt #___________________________</w:t>
            </w:r>
          </w:p>
        </w:tc>
      </w:tr>
      <w:tr w:rsidR="0035612E" w:rsidRPr="0035612E" w:rsidTr="004861B3">
        <w:tc>
          <w:tcPr>
            <w:tcW w:w="5148" w:type="dxa"/>
          </w:tcPr>
          <w:p w:rsid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Controller </w:t>
            </w:r>
            <w:r>
              <w:t>model_______________________</w:t>
            </w:r>
          </w:p>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Printout of All Internal Controller Settings Attached</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Controller ser</w:t>
            </w:r>
            <w:r>
              <w:t>ial #__________________________</w:t>
            </w:r>
          </w:p>
        </w:tc>
      </w:tr>
    </w:tbl>
    <w:p w:rsidR="0035612E" w:rsidRPr="0035612E" w:rsidRDefault="0035612E" w:rsidP="007968C7">
      <w:pPr>
        <w:pStyle w:val="Heading3"/>
      </w:pPr>
      <w:r w:rsidRPr="0035612E">
        <w:lastRenderedPageBreak/>
        <w:t>5.7 Batteries</w:t>
      </w:r>
    </w:p>
    <w:tbl>
      <w:tblPr>
        <w:tblW w:w="10656" w:type="dxa"/>
        <w:tblLayout w:type="fixed"/>
        <w:tblLook w:val="0000" w:firstRow="0" w:lastRow="0" w:firstColumn="0" w:lastColumn="0" w:noHBand="0" w:noVBand="0"/>
      </w:tblPr>
      <w:tblGrid>
        <w:gridCol w:w="5148"/>
        <w:gridCol w:w="5508"/>
      </w:tblGrid>
      <w:tr w:rsidR="0035612E" w:rsidRPr="0035612E" w:rsidTr="007B12F3">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Battery manufacturer</w:t>
            </w:r>
            <w:r>
              <w:t>____________________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Battery part</w:t>
            </w:r>
            <w:r>
              <w:t xml:space="preserve"> #_____________________________</w:t>
            </w:r>
          </w:p>
        </w:tc>
      </w:tr>
      <w:tr w:rsidR="0035612E" w:rsidRPr="0035612E" w:rsidTr="007B12F3">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Battery mo</w:t>
            </w:r>
            <w:r>
              <w:t>del__________________________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Battery seria</w:t>
            </w:r>
            <w:r>
              <w:t>l #____________________________</w:t>
            </w:r>
          </w:p>
        </w:tc>
      </w:tr>
      <w:tr w:rsidR="0035612E" w:rsidRPr="0035612E" w:rsidTr="007B12F3">
        <w:tc>
          <w:tcPr>
            <w:tcW w:w="5148" w:type="dxa"/>
          </w:tcPr>
          <w:p w:rsidR="0035612E" w:rsidRPr="0035612E" w:rsidRDefault="007B12F3"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Discharged/recharged twice</w:t>
            </w:r>
          </w:p>
        </w:tc>
        <w:tc>
          <w:tcPr>
            <w:tcW w:w="5508" w:type="dxa"/>
          </w:tcPr>
          <w:p w:rsidR="0035612E" w:rsidRPr="0035612E" w:rsidRDefault="0035612E" w:rsidP="007968C7">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Battery capacity </w:t>
            </w:r>
            <w:r w:rsidR="007968C7">
              <w:t xml:space="preserve">- </w:t>
            </w:r>
            <w:r w:rsidRPr="0035612E">
              <w:t xml:space="preserve">amp </w:t>
            </w:r>
            <w:r w:rsidR="007968C7">
              <w:t>hr____________________</w:t>
            </w:r>
          </w:p>
        </w:tc>
      </w:tr>
      <w:tr w:rsidR="0035612E" w:rsidRPr="0035612E" w:rsidTr="007B12F3">
        <w:tc>
          <w:tcPr>
            <w:tcW w:w="5148" w:type="dxa"/>
          </w:tcPr>
          <w:p w:rsidR="0035612E" w:rsidRPr="0035612E" w:rsidRDefault="007B12F3"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Recharged 75% of rated nominal capacity</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Maintain battery and WC temp at 18 °C and 25 °C</w:t>
            </w:r>
          </w:p>
        </w:tc>
      </w:tr>
    </w:tbl>
    <w:p w:rsidR="0035612E" w:rsidRPr="0035612E" w:rsidRDefault="0035612E" w:rsidP="0035612E"/>
    <w:p w:rsidR="0035612E" w:rsidRPr="0035612E" w:rsidRDefault="0035612E" w:rsidP="008239FA">
      <w:pPr>
        <w:pStyle w:val="Heading3"/>
      </w:pPr>
      <w:r w:rsidRPr="0035612E">
        <w:t xml:space="preserve">Adjusting the wheelchair </w:t>
      </w:r>
      <w:r w:rsidR="001E2D71">
        <w:t xml:space="preserve">to the reference configuration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Not Applicable</w:t>
      </w:r>
    </w:p>
    <w:tbl>
      <w:tblPr>
        <w:tblW w:w="10656" w:type="dxa"/>
        <w:tblLayout w:type="fixed"/>
        <w:tblLook w:val="0000" w:firstRow="0" w:lastRow="0" w:firstColumn="0" w:lastColumn="0" w:noHBand="0" w:noVBand="0"/>
      </w:tblPr>
      <w:tblGrid>
        <w:gridCol w:w="5148"/>
        <w:gridCol w:w="5508"/>
      </w:tblGrid>
      <w:tr w:rsidR="0035612E" w:rsidRPr="0035612E" w:rsidTr="007B12F3">
        <w:tc>
          <w:tcPr>
            <w:tcW w:w="5148" w:type="dxa"/>
          </w:tcPr>
          <w:p w:rsidR="0035612E" w:rsidRPr="0035612E" w:rsidRDefault="0035612E" w:rsidP="008239FA">
            <w:pPr>
              <w:keepNext/>
            </w:pP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Position adjusta</w:t>
            </w:r>
            <w:r w:rsidR="007968C7">
              <w:t>ble parts per manufacture____</w:t>
            </w:r>
          </w:p>
        </w:tc>
        <w:tc>
          <w:tcPr>
            <w:tcW w:w="5508" w:type="dxa"/>
          </w:tcPr>
          <w:p w:rsidR="0035612E" w:rsidRPr="0035612E" w:rsidRDefault="0035612E" w:rsidP="008239FA">
            <w:pPr>
              <w:keepNext/>
            </w:pP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Seat position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Forward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Middle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Rearward</w:t>
            </w:r>
            <w:r w:rsidRPr="0035612E">
              <w:br/>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Non/Adj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007B12F3">
              <w:t xml:space="preserve"> Adj # of positions:</w:t>
            </w:r>
            <w:r w:rsidRPr="007B12F3">
              <w:t>_</w:t>
            </w:r>
            <w:r w:rsidR="007B12F3">
              <w:t>_</w:t>
            </w:r>
            <w:r w:rsidRPr="0035612E">
              <w:t xml:space="preserve"> Adj. I</w:t>
            </w:r>
            <w:r w:rsidR="007968C7">
              <w:t>ncrement:</w:t>
            </w:r>
            <w:r w:rsidR="008239FA">
              <w:t>__</w:t>
            </w:r>
          </w:p>
        </w:tc>
      </w:tr>
      <w:tr w:rsidR="004861B3" w:rsidRPr="0035612E" w:rsidTr="007B12F3">
        <w:tc>
          <w:tcPr>
            <w:tcW w:w="5148" w:type="dxa"/>
          </w:tcPr>
          <w:p w:rsidR="004861B3" w:rsidRPr="0035612E" w:rsidRDefault="004861B3" w:rsidP="004861B3">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Seat </w:t>
            </w:r>
            <w:r>
              <w:t xml:space="preserve">depth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r>
              <w:t xml:space="preserve">N/Adj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r>
              <w:t>Man______________</w:t>
            </w:r>
          </w:p>
        </w:tc>
        <w:tc>
          <w:tcPr>
            <w:tcW w:w="5508" w:type="dxa"/>
          </w:tcPr>
          <w:p w:rsidR="004861B3" w:rsidRPr="0035612E" w:rsidRDefault="004861B3" w:rsidP="00A968E5">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r w:rsidRPr="004861B3">
              <w:t>Back support angle +10º (+3/-0)  _____________</w:t>
            </w:r>
          </w:p>
        </w:tc>
      </w:tr>
      <w:tr w:rsidR="0035612E" w:rsidRPr="0035612E" w:rsidTr="007B12F3">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Seat height hi</w:t>
            </w:r>
            <w:r w:rsidR="007968C7">
              <w:t>ghest position_______________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Seat plane angle nearest + 4º or greater (</w:t>
            </w:r>
            <w:bookmarkStart w:id="1" w:name="OLE_LINK3"/>
            <w:r w:rsidRPr="0035612E">
              <w:t>+3/-0</w:t>
            </w:r>
            <w:bookmarkEnd w:id="1"/>
            <w:r w:rsidR="007968C7">
              <w:t xml:space="preserve">) </w:t>
            </w:r>
            <w:r w:rsidRPr="0035612E">
              <w:t>__</w:t>
            </w:r>
          </w:p>
        </w:tc>
      </w:tr>
      <w:tr w:rsidR="0035612E" w:rsidRPr="0035612E" w:rsidTr="007B12F3">
        <w:tc>
          <w:tcPr>
            <w:tcW w:w="5148" w:type="dxa"/>
          </w:tcPr>
          <w:p w:rsidR="0035612E" w:rsidRPr="0035612E" w:rsidRDefault="0035612E" w:rsidP="007968C7">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Back support height  </w:t>
            </w:r>
            <w:r w:rsidR="007968C7">
              <w:br/>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N/Adj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Man_______________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Leg-to-seat-surface angle </w:t>
            </w:r>
            <w:r w:rsidRPr="0035612E">
              <w:sym w:font="Symbol" w:char="F0B3"/>
            </w:r>
            <w:r w:rsidR="007968C7">
              <w:t xml:space="preserve"> 90º _____________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Foot support angle  </w:t>
            </w:r>
            <w:r w:rsidRPr="0035612E">
              <w:sym w:font="Symbol" w:char="F0B3"/>
            </w:r>
            <w:r w:rsidR="007968C7">
              <w:t xml:space="preserve"> 90º___________________</w:t>
            </w:r>
          </w:p>
        </w:tc>
      </w:tr>
      <w:tr w:rsidR="0035612E" w:rsidRPr="0035612E" w:rsidTr="007B12F3">
        <w:tc>
          <w:tcPr>
            <w:tcW w:w="5148" w:type="dxa"/>
          </w:tcPr>
          <w:p w:rsidR="0035612E" w:rsidRPr="0035612E" w:rsidRDefault="0035612E" w:rsidP="007968C7">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Foot support clearance </w:t>
            </w:r>
            <w:r w:rsidRPr="0035612E">
              <w:sym w:font="Symbol" w:char="F0B3"/>
            </w:r>
            <w:r w:rsidRPr="0035612E">
              <w:t xml:space="preserve"> </w:t>
            </w:r>
            <w:r w:rsidR="007968C7">
              <w:t>2.0</w:t>
            </w:r>
            <w:r w:rsidRPr="0035612E">
              <w:t xml:space="preserve"> in (+0.12/-0) __</w:t>
            </w:r>
            <w:r w:rsidR="007968C7">
              <w:t>________________________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All other mechanical components mid-position</w:t>
            </w:r>
          </w:p>
        </w:tc>
      </w:tr>
    </w:tbl>
    <w:p w:rsidR="0035612E" w:rsidRPr="0035612E" w:rsidRDefault="0035612E" w:rsidP="00D87E57">
      <w:pPr>
        <w:pStyle w:val="Heading3"/>
      </w:pPr>
      <w:r w:rsidRPr="0035612E">
        <w:t xml:space="preserve">Adjusting the wheelchair – control device </w:t>
      </w:r>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Not Applicable</w:t>
      </w:r>
    </w:p>
    <w:tbl>
      <w:tblPr>
        <w:tblW w:w="0" w:type="auto"/>
        <w:tblLayout w:type="fixed"/>
        <w:tblLook w:val="0000" w:firstRow="0" w:lastRow="0" w:firstColumn="0" w:lastColumn="0" w:noHBand="0" w:noVBand="0"/>
      </w:tblPr>
      <w:tblGrid>
        <w:gridCol w:w="5148"/>
        <w:gridCol w:w="5508"/>
      </w:tblGrid>
      <w:tr w:rsidR="0035612E" w:rsidRPr="0035612E" w:rsidTr="008239FA">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Control device mi</w:t>
            </w:r>
            <w:r w:rsidR="007968C7">
              <w:t>d-position or greater_______</w:t>
            </w:r>
          </w:p>
        </w:tc>
        <w:tc>
          <w:tcPr>
            <w:tcW w:w="5508" w:type="dxa"/>
          </w:tcPr>
          <w:p w:rsidR="0035612E" w:rsidRPr="0035612E" w:rsidRDefault="007968C7"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Other programmable control device settings manufacturer recommended or mid-position</w:t>
            </w:r>
          </w:p>
        </w:tc>
      </w:tr>
      <w:tr w:rsidR="0035612E" w:rsidRPr="0035612E" w:rsidTr="008239FA">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User adjustab</w:t>
            </w:r>
            <w:r w:rsidR="007968C7">
              <w:t>le speed and sensitivity maximum</w:t>
            </w:r>
          </w:p>
        </w:tc>
        <w:tc>
          <w:tcPr>
            <w:tcW w:w="5508" w:type="dxa"/>
          </w:tcPr>
          <w:p w:rsidR="0035612E" w:rsidRPr="0035612E" w:rsidRDefault="0035612E" w:rsidP="0035612E"/>
        </w:tc>
      </w:tr>
    </w:tbl>
    <w:p w:rsidR="0035612E" w:rsidRPr="0035612E" w:rsidRDefault="0035612E" w:rsidP="00D87E57">
      <w:pPr>
        <w:pStyle w:val="Heading3"/>
      </w:pPr>
      <w:r w:rsidRPr="0035612E">
        <w:t>7 Final adjustments</w:t>
      </w:r>
    </w:p>
    <w:tbl>
      <w:tblPr>
        <w:tblW w:w="0" w:type="auto"/>
        <w:tblLayout w:type="fixed"/>
        <w:tblLook w:val="0000" w:firstRow="0" w:lastRow="0" w:firstColumn="0" w:lastColumn="0" w:noHBand="0" w:noVBand="0"/>
      </w:tblPr>
      <w:tblGrid>
        <w:gridCol w:w="5148"/>
        <w:gridCol w:w="5508"/>
      </w:tblGrid>
      <w:tr w:rsidR="0035612E" w:rsidRPr="0035612E" w:rsidTr="008239FA">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Back support a</w:t>
            </w:r>
            <w:r w:rsidR="007968C7">
              <w:t>ngle close to +10º___________</w:t>
            </w:r>
          </w:p>
        </w:tc>
        <w:tc>
          <w:tcPr>
            <w:tcW w:w="550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Seat support an</w:t>
            </w:r>
            <w:r w:rsidR="007968C7">
              <w:t>gle close to +4º______________</w:t>
            </w:r>
          </w:p>
        </w:tc>
      </w:tr>
    </w:tbl>
    <w:p w:rsidR="0035612E" w:rsidRPr="0035612E" w:rsidRDefault="0035612E" w:rsidP="00D87E57">
      <w:pPr>
        <w:pStyle w:val="Heading3"/>
      </w:pPr>
      <w:r w:rsidRPr="0035612E">
        <w:t>8 Final check</w:t>
      </w:r>
    </w:p>
    <w:tbl>
      <w:tblPr>
        <w:tblW w:w="0" w:type="auto"/>
        <w:tblLayout w:type="fixed"/>
        <w:tblLook w:val="0000" w:firstRow="0" w:lastRow="0" w:firstColumn="0" w:lastColumn="0" w:noHBand="0" w:noVBand="0"/>
      </w:tblPr>
      <w:tblGrid>
        <w:gridCol w:w="10638"/>
      </w:tblGrid>
      <w:tr w:rsidR="0035612E" w:rsidRPr="0035612E" w:rsidTr="008239FA">
        <w:tc>
          <w:tcPr>
            <w:tcW w:w="1063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Tighten all fasteners in accordance with manufactures specifications</w:t>
            </w:r>
          </w:p>
        </w:tc>
      </w:tr>
    </w:tbl>
    <w:p w:rsidR="0035612E" w:rsidRPr="0035612E" w:rsidRDefault="0035612E" w:rsidP="007968C7">
      <w:pPr>
        <w:pStyle w:val="Heading3"/>
      </w:pPr>
      <w:r w:rsidRPr="0035612E">
        <w:t>9 Set-up procedures for test dummies</w:t>
      </w:r>
    </w:p>
    <w:p w:rsidR="0035612E" w:rsidRPr="0035612E" w:rsidRDefault="0035612E" w:rsidP="0035612E">
      <w:r w:rsidRPr="0035612E">
        <w:fldChar w:fldCharType="begin">
          <w:ffData>
            <w:name w:val="Check13"/>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RESNA Dummy (use 50kg)</w:t>
      </w:r>
    </w:p>
    <w:p w:rsidR="0035612E" w:rsidRPr="0035612E" w:rsidRDefault="0035612E" w:rsidP="0035612E">
      <w:r w:rsidRPr="0035612E">
        <w:t>Test Load Ma</w:t>
      </w:r>
      <w:r w:rsidR="007968C7">
        <w:t xml:space="preserve">ss </w:t>
      </w:r>
      <w:r w:rsidR="007968C7">
        <w:tab/>
      </w:r>
      <w:r w:rsidR="001E2D71">
        <w:t xml:space="preserve">________kg ________lb </w:t>
      </w:r>
      <w:r w:rsidR="007968C7">
        <w:tab/>
      </w:r>
      <w:r w:rsidRPr="0035612E">
        <w:t>Record Max User Mass________kg ________lb</w:t>
      </w:r>
    </w:p>
    <w:tbl>
      <w:tblPr>
        <w:tblW w:w="0" w:type="auto"/>
        <w:tblLayout w:type="fixed"/>
        <w:tblLook w:val="0000" w:firstRow="0" w:lastRow="0" w:firstColumn="0" w:lastColumn="0" w:noHBand="0" w:noVBand="0"/>
      </w:tblPr>
      <w:tblGrid>
        <w:gridCol w:w="5148"/>
        <w:gridCol w:w="5508"/>
      </w:tblGrid>
      <w:tr w:rsidR="0035612E" w:rsidRPr="0035612E" w:rsidTr="008239FA">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Seat to bac</w:t>
            </w:r>
            <w:r w:rsidR="007968C7">
              <w:t>k support angle________________</w:t>
            </w:r>
          </w:p>
        </w:tc>
        <w:tc>
          <w:tcPr>
            <w:tcW w:w="5508" w:type="dxa"/>
          </w:tcPr>
          <w:p w:rsidR="0035612E" w:rsidRPr="0035612E" w:rsidRDefault="0035612E" w:rsidP="00CE0E83">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Test dummy fore</w:t>
            </w:r>
            <w:r w:rsidR="00CE0E83">
              <w:t xml:space="preserve">-aft position to seat-back </w:t>
            </w:r>
            <w:r w:rsidR="00CE0E83">
              <w:br/>
              <w:t>angle</w:t>
            </w:r>
            <w:r w:rsidRPr="0035612E">
              <w:t xml:space="preserve"> ± 3º</w:t>
            </w:r>
          </w:p>
        </w:tc>
      </w:tr>
      <w:tr w:rsidR="0035612E" w:rsidRPr="0035612E" w:rsidTr="008239FA">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Test dummy equal to max user mass</w:t>
            </w:r>
          </w:p>
        </w:tc>
        <w:tc>
          <w:tcPr>
            <w:tcW w:w="5508" w:type="dxa"/>
          </w:tcPr>
          <w:p w:rsidR="0035612E" w:rsidRPr="0035612E" w:rsidRDefault="0035612E" w:rsidP="007968C7">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Secure test dummy </w:t>
            </w:r>
          </w:p>
        </w:tc>
      </w:tr>
      <w:bookmarkStart w:id="2" w:name="OLE_LINK1"/>
      <w:tr w:rsidR="0035612E" w:rsidRPr="0035612E" w:rsidTr="008239FA">
        <w:tc>
          <w:tcPr>
            <w:tcW w:w="5148" w:type="dxa"/>
          </w:tcPr>
          <w:p w:rsidR="0035612E" w:rsidRPr="0035612E" w:rsidRDefault="0035612E" w:rsidP="007968C7">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bookmarkEnd w:id="2"/>
            <w:r w:rsidRPr="0035612E">
              <w:t>Position dummy symmetrically ±</w:t>
            </w:r>
            <w:r w:rsidR="007968C7">
              <w:t xml:space="preserve"> 0.4 in </w:t>
            </w:r>
          </w:p>
        </w:tc>
        <w:tc>
          <w:tcPr>
            <w:tcW w:w="5508" w:type="dxa"/>
          </w:tcPr>
          <w:p w:rsidR="0035612E" w:rsidRPr="0035612E" w:rsidRDefault="0035612E" w:rsidP="007968C7">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Wheelchair not deformed in any way </w:t>
            </w:r>
          </w:p>
        </w:tc>
      </w:tr>
      <w:bookmarkStart w:id="3" w:name="OLE_LINK2"/>
      <w:tr w:rsidR="0035612E" w:rsidRPr="0035612E" w:rsidTr="008239FA">
        <w:tc>
          <w:tcPr>
            <w:tcW w:w="5148" w:type="dxa"/>
          </w:tcPr>
          <w:p w:rsidR="0035612E" w:rsidRPr="0035612E" w:rsidRDefault="0035612E" w:rsidP="0035612E">
            <w:r w:rsidRPr="0035612E">
              <w:fldChar w:fldCharType="begin">
                <w:ffData>
                  <w:name w:val=""/>
                  <w:enabled/>
                  <w:calcOnExit w:val="0"/>
                  <w:checkBox>
                    <w:sizeAuto/>
                    <w:default w:val="0"/>
                  </w:checkBox>
                </w:ffData>
              </w:fldChar>
            </w:r>
            <w:r w:rsidRPr="0035612E">
              <w:instrText xml:space="preserve"> FORMCHECKBOX </w:instrText>
            </w:r>
            <w:r w:rsidR="005C6575">
              <w:fldChar w:fldCharType="separate"/>
            </w:r>
            <w:r w:rsidRPr="0035612E">
              <w:fldChar w:fldCharType="end"/>
            </w:r>
            <w:r w:rsidRPr="0035612E">
              <w:t xml:space="preserve"> </w:t>
            </w:r>
            <w:bookmarkEnd w:id="3"/>
            <w:r w:rsidRPr="0035612E">
              <w:t xml:space="preserve">Test dummy body to seat hinge free </w:t>
            </w:r>
          </w:p>
        </w:tc>
        <w:tc>
          <w:tcPr>
            <w:tcW w:w="5508" w:type="dxa"/>
          </w:tcPr>
          <w:p w:rsidR="0035612E" w:rsidRPr="0035612E" w:rsidRDefault="0035612E" w:rsidP="0035612E"/>
        </w:tc>
      </w:tr>
    </w:tbl>
    <w:p w:rsidR="0035612E" w:rsidRPr="0035612E" w:rsidRDefault="0035612E" w:rsidP="0035612E">
      <w:r w:rsidRPr="0035612E">
        <w:t xml:space="preserve">Reference </w:t>
      </w:r>
      <w:r w:rsidRPr="00426295">
        <w:t xml:space="preserve">Configuration </w:t>
      </w:r>
      <w:r w:rsidR="00426295" w:rsidRPr="00426295">
        <w:rPr>
          <w:szCs w:val="22"/>
        </w:rPr>
        <w:t>images</w:t>
      </w:r>
      <w:r w:rsidR="007968C7" w:rsidRPr="00426295">
        <w:t>:</w:t>
      </w:r>
      <w:r w:rsidR="007968C7" w:rsidRPr="00426295">
        <w:br/>
      </w:r>
      <w:r w:rsidR="007968C7" w:rsidRPr="0035612E">
        <w:fldChar w:fldCharType="begin">
          <w:ffData>
            <w:name w:val=""/>
            <w:enabled/>
            <w:calcOnExit w:val="0"/>
            <w:checkBox>
              <w:sizeAuto/>
              <w:default w:val="0"/>
            </w:checkBox>
          </w:ffData>
        </w:fldChar>
      </w:r>
      <w:r w:rsidR="007968C7" w:rsidRPr="0035612E">
        <w:instrText xml:space="preserve"> FORMCHECKBOX </w:instrText>
      </w:r>
      <w:r w:rsidR="005C6575">
        <w:fldChar w:fldCharType="separate"/>
      </w:r>
      <w:r w:rsidR="007968C7" w:rsidRPr="0035612E">
        <w:fldChar w:fldCharType="end"/>
      </w:r>
      <w:r w:rsidRPr="0035612E">
        <w:t>front</w:t>
      </w:r>
      <w:r w:rsidR="007968C7">
        <w:t xml:space="preserve"> </w:t>
      </w:r>
      <w:r w:rsidR="007968C7" w:rsidRPr="0035612E">
        <w:fldChar w:fldCharType="begin">
          <w:ffData>
            <w:name w:val=""/>
            <w:enabled/>
            <w:calcOnExit w:val="0"/>
            <w:checkBox>
              <w:sizeAuto/>
              <w:default w:val="0"/>
            </w:checkBox>
          </w:ffData>
        </w:fldChar>
      </w:r>
      <w:r w:rsidR="007968C7" w:rsidRPr="0035612E">
        <w:instrText xml:space="preserve"> FORMCHECKBOX </w:instrText>
      </w:r>
      <w:r w:rsidR="005C6575">
        <w:fldChar w:fldCharType="separate"/>
      </w:r>
      <w:r w:rsidR="007968C7" w:rsidRPr="0035612E">
        <w:fldChar w:fldCharType="end"/>
      </w:r>
      <w:r w:rsidR="007968C7">
        <w:t xml:space="preserve">side </w:t>
      </w:r>
      <w:r w:rsidR="007968C7" w:rsidRPr="0035612E">
        <w:fldChar w:fldCharType="begin">
          <w:ffData>
            <w:name w:val=""/>
            <w:enabled/>
            <w:calcOnExit w:val="0"/>
            <w:checkBox>
              <w:sizeAuto/>
              <w:default w:val="0"/>
            </w:checkBox>
          </w:ffData>
        </w:fldChar>
      </w:r>
      <w:r w:rsidR="007968C7" w:rsidRPr="0035612E">
        <w:instrText xml:space="preserve"> FORMCHECKBOX </w:instrText>
      </w:r>
      <w:r w:rsidR="005C6575">
        <w:fldChar w:fldCharType="separate"/>
      </w:r>
      <w:r w:rsidR="007968C7" w:rsidRPr="0035612E">
        <w:fldChar w:fldCharType="end"/>
      </w:r>
      <w:r w:rsidRPr="0035612E">
        <w:t>quarter</w:t>
      </w:r>
    </w:p>
    <w:p w:rsidR="006A2E62" w:rsidRPr="006A2E62" w:rsidRDefault="006A2E62" w:rsidP="0035612E">
      <w:r>
        <w:br w:type="page"/>
      </w:r>
    </w:p>
    <w:tbl>
      <w:tblPr>
        <w:tblW w:w="10170" w:type="dxa"/>
        <w:tblInd w:w="-54" w:type="dxa"/>
        <w:tblLayout w:type="fixed"/>
        <w:tblCellMar>
          <w:left w:w="36" w:type="dxa"/>
          <w:right w:w="36" w:type="dxa"/>
        </w:tblCellMar>
        <w:tblLook w:val="0000" w:firstRow="0" w:lastRow="0" w:firstColumn="0" w:lastColumn="0" w:noHBand="0" w:noVBand="0"/>
      </w:tblPr>
      <w:tblGrid>
        <w:gridCol w:w="10170"/>
      </w:tblGrid>
      <w:tr w:rsidR="000801AF" w:rsidTr="000801AF">
        <w:trPr>
          <w:cantSplit/>
        </w:trPr>
        <w:tc>
          <w:tcPr>
            <w:tcW w:w="10170" w:type="dxa"/>
          </w:tcPr>
          <w:p w:rsidR="000801AF" w:rsidRDefault="00327795" w:rsidP="00CD107A">
            <w:pPr>
              <w:spacing w:before="60"/>
              <w:jc w:val="center"/>
              <w:rPr>
                <w:b/>
                <w:sz w:val="36"/>
              </w:rPr>
            </w:pPr>
            <w:r>
              <w:rPr>
                <w:b/>
                <w:sz w:val="36"/>
              </w:rPr>
              <w:lastRenderedPageBreak/>
              <w:t>PDAC Test Report—</w:t>
            </w:r>
            <w:r w:rsidR="000801AF" w:rsidRPr="00A657FF">
              <w:rPr>
                <w:b/>
                <w:sz w:val="36"/>
              </w:rPr>
              <w:t xml:space="preserve">for </w:t>
            </w:r>
            <w:r w:rsidR="000801AF">
              <w:rPr>
                <w:b/>
                <w:sz w:val="36"/>
              </w:rPr>
              <w:t>Strength</w:t>
            </w:r>
            <w:r w:rsidR="000801AF" w:rsidRPr="00A657FF">
              <w:rPr>
                <w:b/>
                <w:sz w:val="36"/>
              </w:rPr>
              <w:t xml:space="preserve"> Testing</w:t>
            </w:r>
          </w:p>
        </w:tc>
      </w:tr>
    </w:tbl>
    <w:p w:rsidR="00991503" w:rsidRDefault="00991503" w:rsidP="00E2762F">
      <w:pPr>
        <w:pStyle w:val="Heading1"/>
      </w:pPr>
      <w:r>
        <w:t>Test Institution</w:t>
      </w:r>
    </w:p>
    <w:tbl>
      <w:tblPr>
        <w:tblW w:w="0" w:type="auto"/>
        <w:tblLayout w:type="fixed"/>
        <w:tblCellMar>
          <w:left w:w="72" w:type="dxa"/>
          <w:right w:w="72" w:type="dxa"/>
        </w:tblCellMar>
        <w:tblLook w:val="0000" w:firstRow="0" w:lastRow="0" w:firstColumn="0" w:lastColumn="0" w:noHBand="0" w:noVBand="0"/>
      </w:tblPr>
      <w:tblGrid>
        <w:gridCol w:w="2232"/>
        <w:gridCol w:w="2610"/>
        <w:gridCol w:w="720"/>
        <w:gridCol w:w="1530"/>
        <w:gridCol w:w="3072"/>
      </w:tblGrid>
      <w:tr w:rsidR="00D87E61" w:rsidTr="00B30B2D">
        <w:trPr>
          <w:cantSplit/>
        </w:trPr>
        <w:tc>
          <w:tcPr>
            <w:tcW w:w="2232" w:type="dxa"/>
          </w:tcPr>
          <w:p w:rsidR="00D87E61" w:rsidRDefault="00D87E61" w:rsidP="000C0189">
            <w:r>
              <w:t>Test Lab Name</w:t>
            </w:r>
          </w:p>
        </w:tc>
        <w:tc>
          <w:tcPr>
            <w:tcW w:w="2610" w:type="dxa"/>
            <w:tcBorders>
              <w:bottom w:val="single" w:sz="4" w:space="0" w:color="auto"/>
            </w:tcBorders>
          </w:tcPr>
          <w:p w:rsidR="00D87E61" w:rsidRDefault="00D87E61" w:rsidP="000C0189"/>
        </w:tc>
        <w:tc>
          <w:tcPr>
            <w:tcW w:w="720" w:type="dxa"/>
            <w:tcBorders>
              <w:bottom w:val="single" w:sz="4" w:space="0" w:color="auto"/>
            </w:tcBorders>
          </w:tcPr>
          <w:p w:rsidR="00D87E61" w:rsidRDefault="00D87E61" w:rsidP="000C0189">
            <w:pPr>
              <w:tabs>
                <w:tab w:val="left" w:pos="648"/>
              </w:tabs>
            </w:pPr>
          </w:p>
        </w:tc>
        <w:tc>
          <w:tcPr>
            <w:tcW w:w="1530" w:type="dxa"/>
          </w:tcPr>
          <w:p w:rsidR="00D87E61" w:rsidRDefault="00D87E61" w:rsidP="000C0189">
            <w:pPr>
              <w:tabs>
                <w:tab w:val="left" w:pos="648"/>
              </w:tabs>
            </w:pPr>
            <w:r>
              <w:t>Address</w:t>
            </w:r>
          </w:p>
        </w:tc>
        <w:tc>
          <w:tcPr>
            <w:tcW w:w="3072" w:type="dxa"/>
            <w:tcBorders>
              <w:bottom w:val="single" w:sz="4" w:space="0" w:color="auto"/>
            </w:tcBorders>
          </w:tcPr>
          <w:p w:rsidR="00D87E61" w:rsidRDefault="00D87E61" w:rsidP="000C0189">
            <w:pPr>
              <w:tabs>
                <w:tab w:val="left" w:pos="648"/>
              </w:tabs>
            </w:pPr>
          </w:p>
        </w:tc>
      </w:tr>
      <w:tr w:rsidR="00D87E61" w:rsidTr="00B30B2D">
        <w:trPr>
          <w:cantSplit/>
        </w:trPr>
        <w:tc>
          <w:tcPr>
            <w:tcW w:w="2232" w:type="dxa"/>
          </w:tcPr>
          <w:p w:rsidR="00D87E61" w:rsidRPr="000801AF" w:rsidRDefault="00D87E61" w:rsidP="000C0189">
            <w:r w:rsidRPr="000801AF">
              <w:t>Phone No</w:t>
            </w:r>
            <w:r>
              <w:t>.</w:t>
            </w:r>
          </w:p>
        </w:tc>
        <w:tc>
          <w:tcPr>
            <w:tcW w:w="2610" w:type="dxa"/>
            <w:tcBorders>
              <w:top w:val="single" w:sz="4" w:space="0" w:color="auto"/>
              <w:bottom w:val="single" w:sz="4" w:space="0" w:color="auto"/>
            </w:tcBorders>
          </w:tcPr>
          <w:p w:rsidR="00D87E61" w:rsidRPr="000801AF" w:rsidRDefault="00D87E61" w:rsidP="000C0189"/>
        </w:tc>
        <w:tc>
          <w:tcPr>
            <w:tcW w:w="720" w:type="dxa"/>
            <w:tcBorders>
              <w:top w:val="single" w:sz="4" w:space="0" w:color="auto"/>
              <w:bottom w:val="single" w:sz="4" w:space="0" w:color="auto"/>
            </w:tcBorders>
          </w:tcPr>
          <w:p w:rsidR="00D87E61" w:rsidRPr="000801AF" w:rsidRDefault="00D87E61" w:rsidP="000C0189">
            <w:pPr>
              <w:tabs>
                <w:tab w:val="left" w:pos="648"/>
              </w:tabs>
            </w:pPr>
          </w:p>
        </w:tc>
        <w:tc>
          <w:tcPr>
            <w:tcW w:w="1530" w:type="dxa"/>
          </w:tcPr>
          <w:p w:rsidR="00D87E61" w:rsidRPr="000801AF" w:rsidRDefault="00D87E61" w:rsidP="000C0189">
            <w:pPr>
              <w:tabs>
                <w:tab w:val="left" w:pos="648"/>
              </w:tabs>
            </w:pPr>
          </w:p>
        </w:tc>
        <w:tc>
          <w:tcPr>
            <w:tcW w:w="3072" w:type="dxa"/>
            <w:tcBorders>
              <w:top w:val="single" w:sz="4" w:space="0" w:color="auto"/>
              <w:bottom w:val="single" w:sz="4" w:space="0" w:color="auto"/>
            </w:tcBorders>
          </w:tcPr>
          <w:p w:rsidR="00D87E61" w:rsidRPr="000801AF" w:rsidRDefault="00D87E61" w:rsidP="000C0189">
            <w:pPr>
              <w:tabs>
                <w:tab w:val="left" w:pos="648"/>
              </w:tabs>
            </w:pPr>
          </w:p>
        </w:tc>
      </w:tr>
      <w:tr w:rsidR="00D87E61" w:rsidTr="00D87E61">
        <w:trPr>
          <w:cantSplit/>
        </w:trPr>
        <w:tc>
          <w:tcPr>
            <w:tcW w:w="2232" w:type="dxa"/>
          </w:tcPr>
          <w:p w:rsidR="00D87E61" w:rsidRPr="000801AF" w:rsidRDefault="00D87E61" w:rsidP="000C0189">
            <w:r w:rsidRPr="000801AF">
              <w:rPr>
                <w:bCs/>
              </w:rPr>
              <w:t xml:space="preserve">Report </w:t>
            </w:r>
            <w:r>
              <w:rPr>
                <w:bCs/>
              </w:rPr>
              <w:t>Prepared B</w:t>
            </w:r>
            <w:r w:rsidR="00B30B2D">
              <w:rPr>
                <w:bCs/>
              </w:rPr>
              <w:t>y</w:t>
            </w:r>
          </w:p>
        </w:tc>
        <w:tc>
          <w:tcPr>
            <w:tcW w:w="3330" w:type="dxa"/>
            <w:gridSpan w:val="2"/>
            <w:tcBorders>
              <w:bottom w:val="single" w:sz="4" w:space="0" w:color="auto"/>
            </w:tcBorders>
          </w:tcPr>
          <w:p w:rsidR="00D87E61" w:rsidRPr="000801AF" w:rsidRDefault="00D87E61" w:rsidP="000C0189">
            <w:pPr>
              <w:tabs>
                <w:tab w:val="left" w:pos="648"/>
              </w:tabs>
            </w:pPr>
          </w:p>
        </w:tc>
        <w:tc>
          <w:tcPr>
            <w:tcW w:w="1530" w:type="dxa"/>
          </w:tcPr>
          <w:p w:rsidR="00D87E61" w:rsidRPr="000801AF" w:rsidRDefault="00D87E61" w:rsidP="000C0189">
            <w:pPr>
              <w:tabs>
                <w:tab w:val="left" w:pos="648"/>
              </w:tabs>
            </w:pPr>
            <w:r w:rsidRPr="000801AF">
              <w:t xml:space="preserve">Report Date </w:t>
            </w:r>
          </w:p>
        </w:tc>
        <w:tc>
          <w:tcPr>
            <w:tcW w:w="3072" w:type="dxa"/>
            <w:tcBorders>
              <w:bottom w:val="single" w:sz="4" w:space="0" w:color="auto"/>
            </w:tcBorders>
          </w:tcPr>
          <w:p w:rsidR="00D87E61" w:rsidRPr="000801AF" w:rsidRDefault="00D87E61" w:rsidP="000C0189">
            <w:pPr>
              <w:tabs>
                <w:tab w:val="left" w:pos="648"/>
              </w:tabs>
            </w:pPr>
          </w:p>
        </w:tc>
      </w:tr>
      <w:tr w:rsidR="00D87E61" w:rsidTr="00BC60D8">
        <w:trPr>
          <w:cantSplit/>
          <w:trHeight w:val="278"/>
        </w:trPr>
        <w:tc>
          <w:tcPr>
            <w:tcW w:w="2232" w:type="dxa"/>
          </w:tcPr>
          <w:p w:rsidR="00D87E61" w:rsidRPr="000801AF" w:rsidRDefault="00D87E61" w:rsidP="000C0189">
            <w:pPr>
              <w:keepNext/>
            </w:pPr>
            <w:r w:rsidRPr="000801AF">
              <w:rPr>
                <w:bCs/>
              </w:rPr>
              <w:t>Signature</w:t>
            </w:r>
            <w:r>
              <w:rPr>
                <w:bCs/>
              </w:rPr>
              <w:t xml:space="preserve"> of Person Responsible</w:t>
            </w:r>
          </w:p>
        </w:tc>
        <w:tc>
          <w:tcPr>
            <w:tcW w:w="3330" w:type="dxa"/>
            <w:gridSpan w:val="2"/>
            <w:tcBorders>
              <w:bottom w:val="single" w:sz="4" w:space="0" w:color="auto"/>
            </w:tcBorders>
          </w:tcPr>
          <w:p w:rsidR="00D87E61" w:rsidRPr="000801AF" w:rsidRDefault="00D87E61" w:rsidP="000C0189">
            <w:pPr>
              <w:jc w:val="center"/>
            </w:pPr>
          </w:p>
        </w:tc>
        <w:tc>
          <w:tcPr>
            <w:tcW w:w="1530" w:type="dxa"/>
          </w:tcPr>
          <w:p w:rsidR="00D87E61" w:rsidRPr="000801AF" w:rsidRDefault="00D87E61" w:rsidP="000C0189">
            <w:r>
              <w:t>Date of T</w:t>
            </w:r>
            <w:r w:rsidRPr="000801AF">
              <w:t>ests</w:t>
            </w:r>
          </w:p>
        </w:tc>
        <w:tc>
          <w:tcPr>
            <w:tcW w:w="3072" w:type="dxa"/>
            <w:tcBorders>
              <w:bottom w:val="single" w:sz="4" w:space="0" w:color="auto"/>
            </w:tcBorders>
          </w:tcPr>
          <w:p w:rsidR="00D87E61" w:rsidRPr="000801AF" w:rsidRDefault="00D87E61" w:rsidP="000C0189">
            <w:pPr>
              <w:rPr>
                <w:b/>
                <w:bCs/>
                <w:color w:val="000080"/>
              </w:rPr>
            </w:pPr>
          </w:p>
        </w:tc>
      </w:tr>
      <w:tr w:rsidR="00D87E61" w:rsidTr="000C0189">
        <w:trPr>
          <w:cantSplit/>
          <w:trHeight w:val="278"/>
        </w:trPr>
        <w:tc>
          <w:tcPr>
            <w:tcW w:w="10164" w:type="dxa"/>
            <w:gridSpan w:val="5"/>
          </w:tcPr>
          <w:p w:rsidR="00D87E61" w:rsidRPr="000801AF" w:rsidRDefault="00D87E61" w:rsidP="00D87E61">
            <w:pPr>
              <w:spacing w:before="60" w:line="240" w:lineRule="atLeast"/>
              <w:rPr>
                <w:b/>
                <w:bCs/>
                <w:color w:val="000080"/>
              </w:rPr>
            </w:pPr>
            <w:r w:rsidRPr="00D87E61">
              <w:rPr>
                <w:sz w:val="18"/>
                <w:szCs w:val="18"/>
              </w:rPr>
              <w:t>Note: Strength testing may be performed by the manufacturer</w:t>
            </w:r>
            <w:r w:rsidRPr="006C0EEC">
              <w:rPr>
                <w:sz w:val="18"/>
                <w:szCs w:val="18"/>
              </w:rPr>
              <w:t>.</w:t>
            </w:r>
          </w:p>
        </w:tc>
      </w:tr>
    </w:tbl>
    <w:p w:rsidR="00534675" w:rsidRDefault="00534675" w:rsidP="00534675">
      <w:pPr>
        <w:pStyle w:val="Heading1"/>
      </w:pPr>
      <w:r>
        <w:t>Test wheelchair</w:t>
      </w:r>
    </w:p>
    <w:tbl>
      <w:tblPr>
        <w:tblW w:w="10332" w:type="dxa"/>
        <w:tblLayout w:type="fixed"/>
        <w:tblCellMar>
          <w:left w:w="72" w:type="dxa"/>
          <w:right w:w="72" w:type="dxa"/>
        </w:tblCellMar>
        <w:tblLook w:val="0000" w:firstRow="0" w:lastRow="0" w:firstColumn="0" w:lastColumn="0" w:noHBand="0" w:noVBand="0"/>
      </w:tblPr>
      <w:tblGrid>
        <w:gridCol w:w="1962"/>
        <w:gridCol w:w="2520"/>
        <w:gridCol w:w="180"/>
        <w:gridCol w:w="3420"/>
        <w:gridCol w:w="2250"/>
      </w:tblGrid>
      <w:tr w:rsidR="00534675" w:rsidTr="001F6F65">
        <w:trPr>
          <w:cantSplit/>
        </w:trPr>
        <w:tc>
          <w:tcPr>
            <w:tcW w:w="1962" w:type="dxa"/>
          </w:tcPr>
          <w:p w:rsidR="00534675" w:rsidRDefault="00534675" w:rsidP="00E2762F">
            <w:pPr>
              <w:spacing w:before="60"/>
            </w:pPr>
            <w:r>
              <w:t>Manufacturer</w:t>
            </w:r>
          </w:p>
        </w:tc>
        <w:tc>
          <w:tcPr>
            <w:tcW w:w="2520" w:type="dxa"/>
            <w:tcBorders>
              <w:bottom w:val="single" w:sz="2" w:space="0" w:color="auto"/>
            </w:tcBorders>
          </w:tcPr>
          <w:p w:rsidR="00534675" w:rsidRDefault="00534675" w:rsidP="00E2762F">
            <w:pPr>
              <w:spacing w:before="60"/>
              <w:rPr>
                <w:b/>
                <w:bCs/>
                <w:color w:val="000080"/>
              </w:rPr>
            </w:pPr>
          </w:p>
        </w:tc>
        <w:tc>
          <w:tcPr>
            <w:tcW w:w="180" w:type="dxa"/>
          </w:tcPr>
          <w:p w:rsidR="00534675" w:rsidRDefault="00534675" w:rsidP="00E2762F">
            <w:pPr>
              <w:spacing w:before="60"/>
            </w:pPr>
          </w:p>
        </w:tc>
        <w:tc>
          <w:tcPr>
            <w:tcW w:w="3420" w:type="dxa"/>
          </w:tcPr>
          <w:p w:rsidR="00534675" w:rsidRDefault="00534675" w:rsidP="00E2762F">
            <w:pPr>
              <w:tabs>
                <w:tab w:val="right" w:pos="468"/>
                <w:tab w:val="right" w:pos="1008"/>
              </w:tabs>
              <w:spacing w:before="60"/>
              <w:rPr>
                <w:color w:val="000080"/>
              </w:rPr>
            </w:pPr>
            <w:r>
              <w:t>Max User Weight Specified</w:t>
            </w:r>
          </w:p>
        </w:tc>
        <w:tc>
          <w:tcPr>
            <w:tcW w:w="2250" w:type="dxa"/>
            <w:tcBorders>
              <w:bottom w:val="single" w:sz="2" w:space="0" w:color="auto"/>
            </w:tcBorders>
          </w:tcPr>
          <w:p w:rsidR="00534675" w:rsidRDefault="00534675" w:rsidP="00E2762F">
            <w:pPr>
              <w:tabs>
                <w:tab w:val="right" w:pos="468"/>
                <w:tab w:val="right" w:pos="1008"/>
              </w:tabs>
              <w:spacing w:before="60"/>
              <w:rPr>
                <w:b/>
                <w:bCs/>
                <w:color w:val="000080"/>
              </w:rPr>
            </w:pPr>
          </w:p>
        </w:tc>
      </w:tr>
      <w:tr w:rsidR="00EB5392" w:rsidTr="001F6F65">
        <w:trPr>
          <w:cantSplit/>
          <w:trHeight w:val="338"/>
        </w:trPr>
        <w:tc>
          <w:tcPr>
            <w:tcW w:w="1962" w:type="dxa"/>
            <w:vMerge w:val="restart"/>
          </w:tcPr>
          <w:p w:rsidR="00EB5392" w:rsidRDefault="00EB5392" w:rsidP="00E2762F">
            <w:pPr>
              <w:spacing w:before="60"/>
            </w:pPr>
            <w:r>
              <w:t>Address</w:t>
            </w:r>
          </w:p>
        </w:tc>
        <w:tc>
          <w:tcPr>
            <w:tcW w:w="2520" w:type="dxa"/>
            <w:tcBorders>
              <w:top w:val="single" w:sz="2" w:space="0" w:color="auto"/>
              <w:bottom w:val="single" w:sz="4" w:space="0" w:color="auto"/>
            </w:tcBorders>
          </w:tcPr>
          <w:p w:rsidR="00EB5392" w:rsidRDefault="00EB5392" w:rsidP="00E2762F">
            <w:pPr>
              <w:spacing w:before="60"/>
              <w:rPr>
                <w:b/>
                <w:bCs/>
                <w:color w:val="000080"/>
              </w:rPr>
            </w:pPr>
          </w:p>
        </w:tc>
        <w:tc>
          <w:tcPr>
            <w:tcW w:w="180" w:type="dxa"/>
            <w:vMerge w:val="restart"/>
          </w:tcPr>
          <w:p w:rsidR="00EB5392" w:rsidRDefault="00EB5392" w:rsidP="00E2762F">
            <w:pPr>
              <w:spacing w:before="60"/>
            </w:pPr>
          </w:p>
        </w:tc>
        <w:tc>
          <w:tcPr>
            <w:tcW w:w="3420" w:type="dxa"/>
          </w:tcPr>
          <w:p w:rsidR="00EB5392" w:rsidRDefault="00EB5392" w:rsidP="00E2762F">
            <w:pPr>
              <w:spacing w:before="60"/>
            </w:pPr>
            <w:r>
              <w:t>Test Dummy Weight</w:t>
            </w:r>
          </w:p>
        </w:tc>
        <w:tc>
          <w:tcPr>
            <w:tcW w:w="2250" w:type="dxa"/>
            <w:tcBorders>
              <w:top w:val="single" w:sz="2" w:space="0" w:color="auto"/>
              <w:bottom w:val="single" w:sz="4" w:space="0" w:color="auto"/>
            </w:tcBorders>
          </w:tcPr>
          <w:p w:rsidR="00EB5392" w:rsidRDefault="00EB5392" w:rsidP="00E2762F">
            <w:pPr>
              <w:tabs>
                <w:tab w:val="right" w:pos="468"/>
                <w:tab w:val="right" w:pos="1008"/>
              </w:tabs>
              <w:spacing w:before="60"/>
              <w:rPr>
                <w:b/>
                <w:bCs/>
                <w:color w:val="000080"/>
              </w:rPr>
            </w:pPr>
          </w:p>
        </w:tc>
      </w:tr>
      <w:tr w:rsidR="00EB5392" w:rsidTr="003E072B">
        <w:trPr>
          <w:cantSplit/>
          <w:trHeight w:val="308"/>
        </w:trPr>
        <w:tc>
          <w:tcPr>
            <w:tcW w:w="1962" w:type="dxa"/>
            <w:vMerge/>
          </w:tcPr>
          <w:p w:rsidR="00EB5392" w:rsidRDefault="00EB5392" w:rsidP="00E2762F">
            <w:pPr>
              <w:spacing w:before="60"/>
            </w:pPr>
          </w:p>
        </w:tc>
        <w:tc>
          <w:tcPr>
            <w:tcW w:w="2520" w:type="dxa"/>
            <w:tcBorders>
              <w:top w:val="single" w:sz="4" w:space="0" w:color="auto"/>
              <w:bottom w:val="single" w:sz="4" w:space="0" w:color="auto"/>
            </w:tcBorders>
          </w:tcPr>
          <w:p w:rsidR="00EB5392" w:rsidRDefault="00EB5392" w:rsidP="00E2762F">
            <w:pPr>
              <w:spacing w:before="60"/>
              <w:rPr>
                <w:b/>
                <w:bCs/>
                <w:color w:val="000080"/>
              </w:rPr>
            </w:pPr>
          </w:p>
        </w:tc>
        <w:tc>
          <w:tcPr>
            <w:tcW w:w="180" w:type="dxa"/>
            <w:vMerge/>
          </w:tcPr>
          <w:p w:rsidR="00EB5392" w:rsidRDefault="00EB5392" w:rsidP="00E2762F">
            <w:pPr>
              <w:spacing w:before="60"/>
            </w:pPr>
          </w:p>
        </w:tc>
        <w:tc>
          <w:tcPr>
            <w:tcW w:w="3420" w:type="dxa"/>
            <w:vMerge w:val="restart"/>
          </w:tcPr>
          <w:p w:rsidR="00EB5392" w:rsidRDefault="00EB5392" w:rsidP="008908E9">
            <w:pPr>
              <w:spacing w:before="60"/>
            </w:pPr>
            <w:r>
              <w:t>Max Weight of Accessories Tested</w:t>
            </w:r>
          </w:p>
        </w:tc>
        <w:tc>
          <w:tcPr>
            <w:tcW w:w="2250" w:type="dxa"/>
            <w:vMerge w:val="restart"/>
            <w:tcBorders>
              <w:top w:val="single" w:sz="4" w:space="0" w:color="auto"/>
            </w:tcBorders>
          </w:tcPr>
          <w:p w:rsidR="00EB5392" w:rsidRDefault="00EB5392" w:rsidP="00E2762F">
            <w:pPr>
              <w:tabs>
                <w:tab w:val="right" w:pos="468"/>
                <w:tab w:val="right" w:pos="1008"/>
              </w:tabs>
              <w:spacing w:before="60"/>
              <w:rPr>
                <w:b/>
                <w:bCs/>
                <w:color w:val="000080"/>
              </w:rPr>
            </w:pPr>
          </w:p>
        </w:tc>
      </w:tr>
      <w:tr w:rsidR="00EB5392" w:rsidTr="003E072B">
        <w:trPr>
          <w:cantSplit/>
          <w:trHeight w:val="307"/>
        </w:trPr>
        <w:tc>
          <w:tcPr>
            <w:tcW w:w="1962" w:type="dxa"/>
            <w:vMerge/>
          </w:tcPr>
          <w:p w:rsidR="00EB5392" w:rsidRDefault="00EB5392" w:rsidP="00E2762F">
            <w:pPr>
              <w:spacing w:before="60"/>
            </w:pPr>
          </w:p>
        </w:tc>
        <w:tc>
          <w:tcPr>
            <w:tcW w:w="2520" w:type="dxa"/>
            <w:tcBorders>
              <w:top w:val="single" w:sz="4" w:space="0" w:color="auto"/>
              <w:bottom w:val="single" w:sz="4" w:space="0" w:color="auto"/>
            </w:tcBorders>
          </w:tcPr>
          <w:p w:rsidR="00EB5392" w:rsidRDefault="00EB5392" w:rsidP="00E2762F">
            <w:pPr>
              <w:spacing w:before="60"/>
              <w:rPr>
                <w:b/>
                <w:bCs/>
                <w:color w:val="000080"/>
              </w:rPr>
            </w:pPr>
          </w:p>
        </w:tc>
        <w:tc>
          <w:tcPr>
            <w:tcW w:w="180" w:type="dxa"/>
            <w:vMerge/>
          </w:tcPr>
          <w:p w:rsidR="00EB5392" w:rsidRDefault="00EB5392" w:rsidP="00E2762F">
            <w:pPr>
              <w:spacing w:before="60"/>
            </w:pPr>
          </w:p>
        </w:tc>
        <w:tc>
          <w:tcPr>
            <w:tcW w:w="3420" w:type="dxa"/>
            <w:vMerge/>
          </w:tcPr>
          <w:p w:rsidR="00EB5392" w:rsidRDefault="00EB5392" w:rsidP="008908E9">
            <w:pPr>
              <w:spacing w:before="60"/>
            </w:pPr>
          </w:p>
        </w:tc>
        <w:tc>
          <w:tcPr>
            <w:tcW w:w="2250" w:type="dxa"/>
            <w:vMerge/>
            <w:tcBorders>
              <w:bottom w:val="single" w:sz="2" w:space="0" w:color="auto"/>
            </w:tcBorders>
          </w:tcPr>
          <w:p w:rsidR="00EB5392" w:rsidRDefault="00EB5392" w:rsidP="00E2762F">
            <w:pPr>
              <w:tabs>
                <w:tab w:val="right" w:pos="468"/>
                <w:tab w:val="right" w:pos="1008"/>
              </w:tabs>
              <w:spacing w:before="60"/>
              <w:rPr>
                <w:b/>
                <w:bCs/>
                <w:color w:val="000080"/>
              </w:rPr>
            </w:pPr>
          </w:p>
        </w:tc>
      </w:tr>
      <w:tr w:rsidR="001F6F65" w:rsidTr="00194974">
        <w:trPr>
          <w:cantSplit/>
          <w:trHeight w:val="338"/>
        </w:trPr>
        <w:tc>
          <w:tcPr>
            <w:tcW w:w="1962" w:type="dxa"/>
          </w:tcPr>
          <w:p w:rsidR="001F6F65" w:rsidRDefault="001F6F65" w:rsidP="00E2762F">
            <w:pPr>
              <w:spacing w:before="60"/>
            </w:pPr>
          </w:p>
        </w:tc>
        <w:tc>
          <w:tcPr>
            <w:tcW w:w="2520" w:type="dxa"/>
            <w:tcBorders>
              <w:top w:val="single" w:sz="4" w:space="0" w:color="auto"/>
              <w:bottom w:val="single" w:sz="4" w:space="0" w:color="auto"/>
            </w:tcBorders>
          </w:tcPr>
          <w:p w:rsidR="001F6F65" w:rsidRPr="0053522D" w:rsidRDefault="001F6F65" w:rsidP="00E2762F">
            <w:pPr>
              <w:spacing w:before="60"/>
              <w:rPr>
                <w:b/>
                <w:bCs/>
                <w:color w:val="000080"/>
              </w:rPr>
            </w:pPr>
          </w:p>
        </w:tc>
        <w:tc>
          <w:tcPr>
            <w:tcW w:w="180" w:type="dxa"/>
            <w:vMerge w:val="restart"/>
          </w:tcPr>
          <w:p w:rsidR="001F6F65" w:rsidRDefault="001F6F65" w:rsidP="00E2762F">
            <w:pPr>
              <w:spacing w:before="60"/>
            </w:pPr>
          </w:p>
        </w:tc>
        <w:tc>
          <w:tcPr>
            <w:tcW w:w="3420" w:type="dxa"/>
          </w:tcPr>
          <w:p w:rsidR="001F6F65" w:rsidRDefault="001F6F65" w:rsidP="00E2762F">
            <w:pPr>
              <w:spacing w:before="60"/>
              <w:rPr>
                <w:b/>
                <w:bCs/>
                <w:color w:val="000080"/>
              </w:rPr>
            </w:pPr>
            <w:r>
              <w:t>Max Payload Tested</w:t>
            </w:r>
          </w:p>
        </w:tc>
        <w:tc>
          <w:tcPr>
            <w:tcW w:w="2250" w:type="dxa"/>
            <w:tcBorders>
              <w:top w:val="single" w:sz="2" w:space="0" w:color="auto"/>
              <w:bottom w:val="single" w:sz="4" w:space="0" w:color="auto"/>
            </w:tcBorders>
          </w:tcPr>
          <w:p w:rsidR="001F6F65" w:rsidRDefault="001F6F65" w:rsidP="00E2762F">
            <w:pPr>
              <w:tabs>
                <w:tab w:val="right" w:pos="468"/>
                <w:tab w:val="right" w:pos="1008"/>
              </w:tabs>
              <w:spacing w:before="60"/>
              <w:rPr>
                <w:b/>
                <w:bCs/>
                <w:color w:val="000080"/>
              </w:rPr>
            </w:pPr>
          </w:p>
        </w:tc>
      </w:tr>
      <w:tr w:rsidR="001F6F65" w:rsidTr="00194974">
        <w:trPr>
          <w:cantSplit/>
          <w:trHeight w:val="337"/>
        </w:trPr>
        <w:tc>
          <w:tcPr>
            <w:tcW w:w="1962" w:type="dxa"/>
          </w:tcPr>
          <w:p w:rsidR="001F6F65" w:rsidRDefault="00AA0A6B" w:rsidP="00E2762F">
            <w:pPr>
              <w:spacing w:before="60"/>
            </w:pPr>
            <w:r>
              <w:t>Make</w:t>
            </w:r>
          </w:p>
        </w:tc>
        <w:tc>
          <w:tcPr>
            <w:tcW w:w="2520" w:type="dxa"/>
            <w:tcBorders>
              <w:top w:val="single" w:sz="4" w:space="0" w:color="auto"/>
              <w:bottom w:val="single" w:sz="4" w:space="0" w:color="auto"/>
            </w:tcBorders>
          </w:tcPr>
          <w:p w:rsidR="001F6F65" w:rsidRDefault="001F6F65" w:rsidP="00E2762F">
            <w:pPr>
              <w:spacing w:before="60"/>
              <w:rPr>
                <w:b/>
                <w:bCs/>
                <w:color w:val="000080"/>
              </w:rPr>
            </w:pPr>
          </w:p>
        </w:tc>
        <w:tc>
          <w:tcPr>
            <w:tcW w:w="180" w:type="dxa"/>
            <w:vMerge/>
          </w:tcPr>
          <w:p w:rsidR="001F6F65" w:rsidRDefault="001F6F65" w:rsidP="00E2762F">
            <w:pPr>
              <w:spacing w:before="60"/>
            </w:pPr>
          </w:p>
        </w:tc>
        <w:tc>
          <w:tcPr>
            <w:tcW w:w="3420" w:type="dxa"/>
          </w:tcPr>
          <w:p w:rsidR="001F6F65" w:rsidRDefault="001F6F65" w:rsidP="00E2762F">
            <w:pPr>
              <w:tabs>
                <w:tab w:val="right" w:pos="468"/>
                <w:tab w:val="right" w:pos="1278"/>
              </w:tabs>
              <w:spacing w:before="60"/>
              <w:rPr>
                <w:b/>
                <w:bCs/>
                <w:color w:val="000080"/>
              </w:rPr>
            </w:pPr>
            <w:r>
              <w:t>Seat Width Tested</w:t>
            </w:r>
          </w:p>
        </w:tc>
        <w:tc>
          <w:tcPr>
            <w:tcW w:w="2250" w:type="dxa"/>
            <w:tcBorders>
              <w:top w:val="single" w:sz="4" w:space="0" w:color="auto"/>
              <w:bottom w:val="single" w:sz="4" w:space="0" w:color="auto"/>
            </w:tcBorders>
          </w:tcPr>
          <w:p w:rsidR="001F6F65" w:rsidRDefault="001F6F65" w:rsidP="00E2762F">
            <w:pPr>
              <w:spacing w:before="60"/>
              <w:rPr>
                <w:b/>
                <w:bCs/>
                <w:color w:val="000080"/>
              </w:rPr>
            </w:pPr>
          </w:p>
        </w:tc>
      </w:tr>
      <w:tr w:rsidR="001F6F65" w:rsidTr="00194974">
        <w:trPr>
          <w:cantSplit/>
        </w:trPr>
        <w:tc>
          <w:tcPr>
            <w:tcW w:w="1962" w:type="dxa"/>
          </w:tcPr>
          <w:p w:rsidR="001F6F65" w:rsidRDefault="00AA0A6B" w:rsidP="00E2762F">
            <w:pPr>
              <w:spacing w:before="60"/>
            </w:pPr>
            <w:r>
              <w:t>Model</w:t>
            </w:r>
          </w:p>
        </w:tc>
        <w:tc>
          <w:tcPr>
            <w:tcW w:w="2520" w:type="dxa"/>
            <w:tcBorders>
              <w:top w:val="single" w:sz="4" w:space="0" w:color="auto"/>
              <w:bottom w:val="single" w:sz="4" w:space="0" w:color="auto"/>
            </w:tcBorders>
          </w:tcPr>
          <w:p w:rsidR="001F6F65" w:rsidRDefault="001F6F65" w:rsidP="00E2762F">
            <w:pPr>
              <w:spacing w:before="60"/>
              <w:rPr>
                <w:b/>
                <w:bCs/>
                <w:color w:val="000080"/>
              </w:rPr>
            </w:pPr>
          </w:p>
        </w:tc>
        <w:tc>
          <w:tcPr>
            <w:tcW w:w="180" w:type="dxa"/>
            <w:tcBorders>
              <w:left w:val="nil"/>
            </w:tcBorders>
          </w:tcPr>
          <w:p w:rsidR="001F6F65" w:rsidRDefault="001F6F65" w:rsidP="00E2762F">
            <w:pPr>
              <w:spacing w:before="60"/>
            </w:pPr>
          </w:p>
        </w:tc>
        <w:tc>
          <w:tcPr>
            <w:tcW w:w="5670" w:type="dxa"/>
            <w:gridSpan w:val="2"/>
          </w:tcPr>
          <w:p w:rsidR="001F6F65" w:rsidRDefault="001F6F65" w:rsidP="00E2762F">
            <w:pPr>
              <w:tabs>
                <w:tab w:val="right" w:pos="468"/>
                <w:tab w:val="right" w:pos="1278"/>
              </w:tabs>
              <w:spacing w:before="60"/>
              <w:rPr>
                <w:b/>
                <w:bCs/>
                <w:color w:val="000080"/>
              </w:rPr>
            </w:pPr>
            <w:r>
              <w:t xml:space="preserve">PMD Type: </w:t>
            </w:r>
            <w:r>
              <w:tab/>
            </w:r>
            <w:r w:rsidR="00EC3EC5">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PWC   or  </w:t>
            </w:r>
            <w:r>
              <w:tab/>
            </w: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POV</w:t>
            </w:r>
          </w:p>
        </w:tc>
      </w:tr>
      <w:tr w:rsidR="00C834AF" w:rsidTr="00194974">
        <w:trPr>
          <w:cantSplit/>
          <w:trHeight w:val="350"/>
        </w:trPr>
        <w:tc>
          <w:tcPr>
            <w:tcW w:w="1962" w:type="dxa"/>
          </w:tcPr>
          <w:p w:rsidR="00C834AF" w:rsidRDefault="00AA0A6B" w:rsidP="00E2762F">
            <w:pPr>
              <w:spacing w:before="60"/>
            </w:pPr>
            <w:r>
              <w:t>Manufacture Date</w:t>
            </w:r>
          </w:p>
        </w:tc>
        <w:tc>
          <w:tcPr>
            <w:tcW w:w="2520" w:type="dxa"/>
            <w:tcBorders>
              <w:top w:val="single" w:sz="4" w:space="0" w:color="auto"/>
              <w:bottom w:val="single" w:sz="4" w:space="0" w:color="auto"/>
            </w:tcBorders>
          </w:tcPr>
          <w:p w:rsidR="00C834AF" w:rsidRPr="00194974" w:rsidRDefault="00C834AF" w:rsidP="00E2762F">
            <w:pPr>
              <w:spacing w:before="60"/>
            </w:pPr>
          </w:p>
        </w:tc>
        <w:tc>
          <w:tcPr>
            <w:tcW w:w="180" w:type="dxa"/>
            <w:vMerge w:val="restart"/>
            <w:tcBorders>
              <w:left w:val="nil"/>
            </w:tcBorders>
          </w:tcPr>
          <w:p w:rsidR="00C834AF" w:rsidRDefault="00C834AF" w:rsidP="00E2762F">
            <w:pPr>
              <w:spacing w:before="60"/>
            </w:pPr>
          </w:p>
        </w:tc>
        <w:tc>
          <w:tcPr>
            <w:tcW w:w="5670" w:type="dxa"/>
            <w:gridSpan w:val="2"/>
            <w:vMerge w:val="restart"/>
          </w:tcPr>
          <w:p w:rsidR="00C834AF" w:rsidRPr="0053522D" w:rsidRDefault="00C834AF" w:rsidP="00E2762F">
            <w:pPr>
              <w:tabs>
                <w:tab w:val="right" w:pos="468"/>
                <w:tab w:val="right" w:pos="1278"/>
              </w:tabs>
              <w:spacing w:before="60"/>
              <w:rPr>
                <w:b/>
                <w:bCs/>
                <w:color w:val="000080"/>
              </w:rPr>
            </w:pPr>
            <w:r>
              <w:rPr>
                <w:sz w:val="20"/>
              </w:rPr>
              <w:t xml:space="preserve">NOTE: </w:t>
            </w:r>
            <w:r w:rsidRPr="003C7124">
              <w:rPr>
                <w:sz w:val="20"/>
              </w:rPr>
              <w:t xml:space="preserve">PDAC requires images of all test set-ups as noted. </w:t>
            </w:r>
            <w:r w:rsidRPr="009271E8">
              <w:rPr>
                <w:b/>
                <w:sz w:val="20"/>
              </w:rPr>
              <w:t>Each image</w:t>
            </w:r>
            <w:r>
              <w:rPr>
                <w:b/>
                <w:sz w:val="20"/>
              </w:rPr>
              <w:t xml:space="preserve"> must be labeled with the test</w:t>
            </w:r>
            <w:r w:rsidRPr="009271E8">
              <w:rPr>
                <w:b/>
                <w:sz w:val="20"/>
              </w:rPr>
              <w:t xml:space="preserve"> section and clause number to which it applies.</w:t>
            </w:r>
          </w:p>
        </w:tc>
      </w:tr>
      <w:tr w:rsidR="00C834AF" w:rsidTr="00194974">
        <w:trPr>
          <w:cantSplit/>
          <w:trHeight w:val="440"/>
        </w:trPr>
        <w:tc>
          <w:tcPr>
            <w:tcW w:w="1962" w:type="dxa"/>
          </w:tcPr>
          <w:p w:rsidR="00C834AF" w:rsidRDefault="00AA0A6B" w:rsidP="00E2762F">
            <w:pPr>
              <w:spacing w:before="60"/>
            </w:pPr>
            <w:r>
              <w:t>Serial/Batch #</w:t>
            </w:r>
          </w:p>
        </w:tc>
        <w:tc>
          <w:tcPr>
            <w:tcW w:w="2520" w:type="dxa"/>
            <w:tcBorders>
              <w:top w:val="single" w:sz="4" w:space="0" w:color="auto"/>
              <w:bottom w:val="single" w:sz="4" w:space="0" w:color="auto"/>
            </w:tcBorders>
          </w:tcPr>
          <w:p w:rsidR="00C834AF" w:rsidRPr="00194974" w:rsidRDefault="00C834AF" w:rsidP="00E2762F">
            <w:pPr>
              <w:spacing w:before="60"/>
            </w:pPr>
          </w:p>
        </w:tc>
        <w:tc>
          <w:tcPr>
            <w:tcW w:w="180" w:type="dxa"/>
            <w:vMerge/>
            <w:tcBorders>
              <w:left w:val="nil"/>
            </w:tcBorders>
          </w:tcPr>
          <w:p w:rsidR="00C834AF" w:rsidRDefault="00C834AF" w:rsidP="00E2762F">
            <w:pPr>
              <w:spacing w:before="60"/>
            </w:pPr>
          </w:p>
        </w:tc>
        <w:tc>
          <w:tcPr>
            <w:tcW w:w="5670" w:type="dxa"/>
            <w:gridSpan w:val="2"/>
            <w:vMerge/>
          </w:tcPr>
          <w:p w:rsidR="00C834AF" w:rsidRDefault="00C834AF" w:rsidP="00E2762F">
            <w:pPr>
              <w:tabs>
                <w:tab w:val="right" w:pos="468"/>
                <w:tab w:val="right" w:pos="1278"/>
              </w:tabs>
              <w:spacing w:before="60"/>
              <w:rPr>
                <w:sz w:val="20"/>
              </w:rPr>
            </w:pPr>
          </w:p>
        </w:tc>
      </w:tr>
    </w:tbl>
    <w:p w:rsidR="00534675" w:rsidRDefault="00534675" w:rsidP="00534675">
      <w:pPr>
        <w:pStyle w:val="Heading1"/>
      </w:pPr>
      <w:r>
        <w:t>Referenced Standards</w:t>
      </w:r>
    </w:p>
    <w:p w:rsidR="00251197" w:rsidRDefault="00280095" w:rsidP="00744386">
      <w:pPr>
        <w:tabs>
          <w:tab w:val="left" w:pos="5580"/>
        </w:tabs>
        <w:spacing w:before="60"/>
        <w:ind w:left="360" w:hanging="360"/>
      </w:pPr>
      <w:r>
        <w:fldChar w:fldCharType="begin">
          <w:ffData>
            <w:name w:val="Check13"/>
            <w:enabled/>
            <w:calcOnExit w:val="0"/>
            <w:checkBox>
              <w:sizeAuto/>
              <w:default w:val="0"/>
            </w:checkBox>
          </w:ffData>
        </w:fldChar>
      </w:r>
      <w:r>
        <w:instrText xml:space="preserve"> FORMCHECKBOX </w:instrText>
      </w:r>
      <w:r w:rsidR="005C6575">
        <w:fldChar w:fldCharType="separate"/>
      </w:r>
      <w:r>
        <w:fldChar w:fldCharType="end"/>
      </w:r>
      <w:r>
        <w:t xml:space="preserve"> </w:t>
      </w:r>
      <w:r w:rsidR="005E4D86">
        <w:t>Static, impact and fatigue tests</w:t>
      </w:r>
      <w:r w:rsidR="005E4D86">
        <w:rPr>
          <w:color w:val="333399"/>
        </w:rPr>
        <w:t xml:space="preserve"> </w:t>
      </w:r>
      <w:r w:rsidR="005E4D86">
        <w:t>were</w:t>
      </w:r>
      <w:r w:rsidR="005E4D86">
        <w:rPr>
          <w:color w:val="333399"/>
        </w:rPr>
        <w:t xml:space="preserve"> </w:t>
      </w:r>
      <w:r w:rsidR="005E4D86">
        <w:t xml:space="preserve">conducted according to: </w:t>
      </w:r>
      <w:r w:rsidR="00B834FA">
        <w:t>RESNA WC-</w:t>
      </w:r>
      <w:r w:rsidR="005E4D86">
        <w:t>1:2009</w:t>
      </w:r>
      <w:r w:rsidR="00E50809">
        <w:t>, Section 8</w:t>
      </w:r>
      <w:r w:rsidR="00B846EB">
        <w:t>.</w:t>
      </w:r>
      <w:r w:rsidR="005E4D86">
        <w:t xml:space="preserve"> </w:t>
      </w:r>
    </w:p>
    <w:p w:rsidR="000801AF" w:rsidRDefault="000801AF" w:rsidP="000801AF">
      <w:pPr>
        <w:pStyle w:val="Heading1"/>
      </w:pPr>
      <w:r>
        <w:t>Test Results</w:t>
      </w:r>
    </w:p>
    <w:p w:rsidR="006A2E62" w:rsidRDefault="006A2E62" w:rsidP="006A2E62">
      <w:pPr>
        <w:pStyle w:val="Heading2"/>
      </w:pPr>
      <w:r>
        <w:t>Section 8: Requirements and Test Methods for Static, Impact and Fatigue Strengths</w:t>
      </w:r>
    </w:p>
    <w:p w:rsidR="00803B9A" w:rsidRDefault="00803B9A" w:rsidP="00803B9A">
      <w:pPr>
        <w:rPr>
          <w:b/>
        </w:rPr>
      </w:pPr>
      <w:r>
        <w:rPr>
          <w:b/>
        </w:rPr>
        <w:t xml:space="preserve">Testing Date(s): ______________________ </w:t>
      </w:r>
      <w:r w:rsidRPr="00694083">
        <w:rPr>
          <w:b/>
        </w:rPr>
        <w:fldChar w:fldCharType="begin">
          <w:ffData>
            <w:name w:val="Check13"/>
            <w:enabled/>
            <w:calcOnExit w:val="0"/>
            <w:checkBox>
              <w:sizeAuto/>
              <w:default w:val="0"/>
            </w:checkBox>
          </w:ffData>
        </w:fldChar>
      </w:r>
      <w:r w:rsidRPr="00D24890">
        <w:rPr>
          <w:b/>
        </w:rPr>
        <w:instrText xml:space="preserve"> FORMCHECKBOX </w:instrText>
      </w:r>
      <w:r w:rsidR="005C6575">
        <w:rPr>
          <w:b/>
        </w:rPr>
      </w:r>
      <w:r w:rsidR="005C6575">
        <w:rPr>
          <w:b/>
        </w:rPr>
        <w:fldChar w:fldCharType="separate"/>
      </w:r>
      <w:r w:rsidRPr="00694083">
        <w:rPr>
          <w:b/>
        </w:rPr>
        <w:fldChar w:fldCharType="end"/>
      </w:r>
      <w:r w:rsidRPr="005A4A93">
        <w:rPr>
          <w:b/>
        </w:rPr>
        <w:t xml:space="preserve"> </w:t>
      </w:r>
      <w:r w:rsidRPr="00694083">
        <w:rPr>
          <w:b/>
        </w:rPr>
        <w:t>Test Dummy</w:t>
      </w:r>
      <w:r>
        <w:rPr>
          <w:b/>
        </w:rPr>
        <w:t xml:space="preserve"> or </w:t>
      </w:r>
      <w:r w:rsidRPr="00694083">
        <w:rPr>
          <w:b/>
        </w:rPr>
        <w:fldChar w:fldCharType="begin">
          <w:ffData>
            <w:name w:val="Check13"/>
            <w:enabled/>
            <w:calcOnExit w:val="0"/>
            <w:checkBox>
              <w:sizeAuto/>
              <w:default w:val="0"/>
            </w:checkBox>
          </w:ffData>
        </w:fldChar>
      </w:r>
      <w:r w:rsidRPr="00694083">
        <w:rPr>
          <w:b/>
        </w:rPr>
        <w:instrText xml:space="preserve"> FORMCHECKBOX </w:instrText>
      </w:r>
      <w:r w:rsidR="005C6575">
        <w:rPr>
          <w:b/>
        </w:rPr>
      </w:r>
      <w:r w:rsidR="005C6575">
        <w:rPr>
          <w:b/>
        </w:rPr>
        <w:fldChar w:fldCharType="separate"/>
      </w:r>
      <w:r w:rsidRPr="00694083">
        <w:rPr>
          <w:b/>
        </w:rPr>
        <w:fldChar w:fldCharType="end"/>
      </w:r>
      <w:r w:rsidRPr="00694083">
        <w:rPr>
          <w:b/>
        </w:rPr>
        <w:t xml:space="preserve"> Driver</w:t>
      </w:r>
    </w:p>
    <w:p w:rsidR="006A2E62" w:rsidRPr="00280095" w:rsidRDefault="004E284A" w:rsidP="006A2E62">
      <w:pPr>
        <w:rPr>
          <w:b/>
        </w:rPr>
      </w:pPr>
      <w:r>
        <w:rPr>
          <w:b/>
        </w:rPr>
        <w:t xml:space="preserve">RESNA </w:t>
      </w:r>
      <w:r w:rsidR="006A2E62" w:rsidRPr="006A2E62">
        <w:rPr>
          <w:b/>
        </w:rPr>
        <w:t>Pass/Fail Criteria:</w:t>
      </w:r>
      <w:r w:rsidR="006A2E62">
        <w:rPr>
          <w:b/>
        </w:rPr>
        <w:br/>
      </w:r>
      <w:r w:rsidR="006A2E62" w:rsidRPr="00280095">
        <w:rPr>
          <w:b/>
        </w:rPr>
        <w:t xml:space="preserve">No component shall </w:t>
      </w:r>
      <w:r w:rsidR="000801AF" w:rsidRPr="00280095">
        <w:rPr>
          <w:b/>
        </w:rPr>
        <w:t>be fractured or become detached</w:t>
      </w:r>
    </w:p>
    <w:p w:rsidR="006A2E62" w:rsidRPr="00280095" w:rsidRDefault="006A2E62" w:rsidP="006A2E62">
      <w:pPr>
        <w:rPr>
          <w:b/>
        </w:rPr>
      </w:pPr>
      <w:r w:rsidRPr="00280095">
        <w:rPr>
          <w:b/>
        </w:rPr>
        <w:t>Exceptions:</w:t>
      </w:r>
    </w:p>
    <w:p w:rsidR="006A2E62" w:rsidRDefault="000801AF" w:rsidP="0059427B">
      <w:pPr>
        <w:spacing w:line="200" w:lineRule="atLeast"/>
        <w:ind w:left="720"/>
      </w:pPr>
      <w:r w:rsidRPr="00280095">
        <w:rPr>
          <w:b/>
        </w:rPr>
        <w:t>1</w:t>
      </w:r>
      <w:r>
        <w:t xml:space="preserve"> </w:t>
      </w:r>
      <w:r w:rsidR="0059427B">
        <w:tab/>
      </w:r>
      <w:r>
        <w:t>Readjustment of postural components</w:t>
      </w:r>
    </w:p>
    <w:p w:rsidR="006A2E62" w:rsidRDefault="006A2E62" w:rsidP="0059427B">
      <w:pPr>
        <w:spacing w:line="200" w:lineRule="atLeast"/>
        <w:ind w:left="720"/>
      </w:pPr>
      <w:r w:rsidRPr="00280095">
        <w:rPr>
          <w:b/>
        </w:rPr>
        <w:t xml:space="preserve">2 </w:t>
      </w:r>
      <w:r w:rsidR="0059427B">
        <w:tab/>
      </w:r>
      <w:r>
        <w:t>Readjustment, re-tightening or refitting of operator-adjustable components a</w:t>
      </w:r>
      <w:r w:rsidR="000801AF">
        <w:t xml:space="preserve">t </w:t>
      </w:r>
      <w:r>
        <w:t>25% intervals</w:t>
      </w:r>
    </w:p>
    <w:p w:rsidR="006A2E62" w:rsidRDefault="006A2E62" w:rsidP="0059427B">
      <w:pPr>
        <w:spacing w:line="200" w:lineRule="atLeast"/>
        <w:ind w:left="720"/>
      </w:pPr>
      <w:r w:rsidRPr="00280095">
        <w:rPr>
          <w:b/>
        </w:rPr>
        <w:t>3</w:t>
      </w:r>
      <w:r>
        <w:t xml:space="preserve"> </w:t>
      </w:r>
      <w:r w:rsidR="0059427B">
        <w:tab/>
      </w:r>
      <w:r>
        <w:t>Replacement of wear items once per item</w:t>
      </w:r>
      <w:r w:rsidR="006D0047">
        <w:t xml:space="preserve"> for fatigue tests</w:t>
      </w:r>
    </w:p>
    <w:p w:rsidR="006D0047" w:rsidRDefault="003C7124" w:rsidP="0059427B">
      <w:pPr>
        <w:spacing w:line="200" w:lineRule="atLeast"/>
        <w:ind w:left="720"/>
      </w:pPr>
      <w:r w:rsidRPr="00280095">
        <w:rPr>
          <w:b/>
        </w:rPr>
        <w:t>4</w:t>
      </w:r>
      <w:r>
        <w:t xml:space="preserve"> </w:t>
      </w:r>
      <w:r w:rsidR="0059427B">
        <w:tab/>
      </w:r>
      <w:r>
        <w:t>Cracks in surface finishes</w:t>
      </w:r>
    </w:p>
    <w:p w:rsidR="006D0047" w:rsidRDefault="006D0047" w:rsidP="003C7124">
      <w:pPr>
        <w:spacing w:line="200" w:lineRule="atLeast"/>
        <w:ind w:left="720"/>
      </w:pPr>
      <w:r>
        <w:t>Retightening, readjusting, or refitting of any component not identified as an exemption in 1, 2, or 3, above, is not allowed.</w:t>
      </w:r>
      <w:r w:rsidR="003C7124">
        <w:br/>
      </w:r>
    </w:p>
    <w:p w:rsidR="006A2E62" w:rsidRPr="006D0047" w:rsidRDefault="006D0047" w:rsidP="00280095">
      <w:pPr>
        <w:spacing w:after="40" w:line="200" w:lineRule="atLeast"/>
        <w:ind w:left="86"/>
        <w:rPr>
          <w:b/>
        </w:rPr>
      </w:pPr>
      <w:r>
        <w:br w:type="page"/>
      </w:r>
      <w:r w:rsidR="0035055E">
        <w:rPr>
          <w:b/>
        </w:rPr>
        <w:lastRenderedPageBreak/>
        <w:t>Clause 8.0—</w:t>
      </w:r>
      <w:r w:rsidRPr="006D0047">
        <w:rPr>
          <w:b/>
        </w:rPr>
        <w:t>Static Strength</w:t>
      </w:r>
      <w:r w:rsidR="0035055E">
        <w:tab/>
      </w:r>
      <w:r w:rsidR="005E4D86" w:rsidRPr="00EB5FC6">
        <w:rPr>
          <w:b/>
          <w:sz w:val="20"/>
        </w:rPr>
        <w:fldChar w:fldCharType="begin">
          <w:ffData>
            <w:name w:val="Check13"/>
            <w:enabled/>
            <w:calcOnExit w:val="0"/>
            <w:checkBox>
              <w:sizeAuto/>
              <w:default w:val="0"/>
            </w:checkBox>
          </w:ffData>
        </w:fldChar>
      </w:r>
      <w:r w:rsidR="005E4D86" w:rsidRPr="00EB5FC6">
        <w:rPr>
          <w:b/>
          <w:sz w:val="20"/>
        </w:rPr>
        <w:instrText xml:space="preserve"> FORMCHECKBOX </w:instrText>
      </w:r>
      <w:r w:rsidR="005C6575">
        <w:rPr>
          <w:b/>
          <w:sz w:val="20"/>
        </w:rPr>
      </w:r>
      <w:r w:rsidR="005C6575">
        <w:rPr>
          <w:b/>
          <w:sz w:val="20"/>
        </w:rPr>
        <w:fldChar w:fldCharType="separate"/>
      </w:r>
      <w:r w:rsidR="005E4D86" w:rsidRPr="00EB5FC6">
        <w:rPr>
          <w:b/>
          <w:sz w:val="20"/>
        </w:rPr>
        <w:fldChar w:fldCharType="end"/>
      </w:r>
      <w:r w:rsidR="005E4D86" w:rsidRPr="00EB5FC6">
        <w:rPr>
          <w:b/>
          <w:sz w:val="20"/>
        </w:rPr>
        <w:t xml:space="preserve"> </w:t>
      </w:r>
      <w:r w:rsidR="00FE6766">
        <w:rPr>
          <w:b/>
          <w:sz w:val="20"/>
        </w:rPr>
        <w:t>PDAC-required</w:t>
      </w:r>
      <w:r w:rsidR="005E4D86" w:rsidRPr="00EB5FC6">
        <w:rPr>
          <w:b/>
          <w:sz w:val="20"/>
        </w:rPr>
        <w:t xml:space="preserve"> image of each test set-up attached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276"/>
        <w:gridCol w:w="1566"/>
        <w:gridCol w:w="1316"/>
        <w:gridCol w:w="1368"/>
        <w:gridCol w:w="1258"/>
      </w:tblGrid>
      <w:tr w:rsidR="00DB4E21" w:rsidRPr="00280095" w:rsidTr="004C7033">
        <w:tc>
          <w:tcPr>
            <w:tcW w:w="1098" w:type="dxa"/>
            <w:shd w:val="clear" w:color="auto" w:fill="auto"/>
          </w:tcPr>
          <w:p w:rsidR="00DB4E21" w:rsidRPr="00280095" w:rsidRDefault="00DB4E21" w:rsidP="000801AF">
            <w:pPr>
              <w:rPr>
                <w:b/>
              </w:rPr>
            </w:pPr>
            <w:r w:rsidRPr="00280095">
              <w:rPr>
                <w:b/>
              </w:rPr>
              <w:t>Clause</w:t>
            </w:r>
          </w:p>
        </w:tc>
        <w:tc>
          <w:tcPr>
            <w:tcW w:w="3402" w:type="dxa"/>
            <w:shd w:val="clear" w:color="auto" w:fill="auto"/>
          </w:tcPr>
          <w:p w:rsidR="00DB4E21" w:rsidRPr="00280095" w:rsidRDefault="00DB4E21" w:rsidP="000801AF">
            <w:pPr>
              <w:rPr>
                <w:b/>
              </w:rPr>
            </w:pPr>
            <w:r w:rsidRPr="00280095">
              <w:rPr>
                <w:b/>
              </w:rPr>
              <w:t>Description of Test</w:t>
            </w:r>
          </w:p>
        </w:tc>
        <w:tc>
          <w:tcPr>
            <w:tcW w:w="1593" w:type="dxa"/>
          </w:tcPr>
          <w:p w:rsidR="00DB4E21" w:rsidRPr="00280095" w:rsidRDefault="00DB4E21" w:rsidP="000801AF">
            <w:pPr>
              <w:rPr>
                <w:b/>
              </w:rPr>
            </w:pPr>
            <w:r w:rsidRPr="00280095">
              <w:rPr>
                <w:b/>
              </w:rPr>
              <w:t>Test Load Required</w:t>
            </w:r>
          </w:p>
        </w:tc>
        <w:tc>
          <w:tcPr>
            <w:tcW w:w="1337" w:type="dxa"/>
            <w:shd w:val="clear" w:color="auto" w:fill="auto"/>
          </w:tcPr>
          <w:p w:rsidR="00DB4E21" w:rsidRPr="00280095" w:rsidRDefault="00DB4E21" w:rsidP="000801AF">
            <w:pPr>
              <w:rPr>
                <w:b/>
              </w:rPr>
            </w:pPr>
            <w:r w:rsidRPr="00280095">
              <w:rPr>
                <w:b/>
              </w:rPr>
              <w:t>Results</w:t>
            </w:r>
          </w:p>
        </w:tc>
        <w:tc>
          <w:tcPr>
            <w:tcW w:w="1382" w:type="dxa"/>
            <w:shd w:val="clear" w:color="auto" w:fill="auto"/>
          </w:tcPr>
          <w:p w:rsidR="00DB4E21" w:rsidRPr="00280095" w:rsidRDefault="00DB4E21" w:rsidP="000801AF">
            <w:pPr>
              <w:rPr>
                <w:b/>
              </w:rPr>
            </w:pPr>
            <w:r w:rsidRPr="00280095">
              <w:rPr>
                <w:b/>
              </w:rPr>
              <w:t>Pass/Fail</w:t>
            </w:r>
          </w:p>
        </w:tc>
        <w:tc>
          <w:tcPr>
            <w:tcW w:w="1286" w:type="dxa"/>
          </w:tcPr>
          <w:p w:rsidR="00DB4E21" w:rsidRPr="00280095" w:rsidRDefault="002E1CB2" w:rsidP="003C7124">
            <w:pPr>
              <w:spacing w:before="0" w:line="240" w:lineRule="auto"/>
              <w:rPr>
                <w:b/>
              </w:rPr>
            </w:pPr>
            <w:r w:rsidRPr="00280095">
              <w:rPr>
                <w:b/>
              </w:rPr>
              <w:t xml:space="preserve">PDAC </w:t>
            </w:r>
            <w:r w:rsidR="00426295" w:rsidRPr="00280095">
              <w:rPr>
                <w:b/>
              </w:rPr>
              <w:t>Image</w:t>
            </w:r>
          </w:p>
        </w:tc>
      </w:tr>
      <w:tr w:rsidR="00AF743D" w:rsidTr="004C7033">
        <w:tc>
          <w:tcPr>
            <w:tcW w:w="1098" w:type="dxa"/>
            <w:shd w:val="clear" w:color="auto" w:fill="auto"/>
          </w:tcPr>
          <w:p w:rsidR="00AF743D" w:rsidRPr="00D52C50" w:rsidRDefault="00AF743D" w:rsidP="000801AF">
            <w:r>
              <w:t>8.4</w:t>
            </w:r>
          </w:p>
        </w:tc>
        <w:tc>
          <w:tcPr>
            <w:tcW w:w="3402" w:type="dxa"/>
            <w:shd w:val="clear" w:color="auto" w:fill="auto"/>
          </w:tcPr>
          <w:p w:rsidR="00AF743D" w:rsidRPr="00D52C50" w:rsidRDefault="004C7033" w:rsidP="000801AF">
            <w:r>
              <w:t>Arm supports</w:t>
            </w:r>
            <w:r>
              <w:br/>
            </w:r>
            <w:r w:rsidR="00AF743D" w:rsidRPr="00DB4E21">
              <w:t>Resistance to downward forces</w:t>
            </w:r>
          </w:p>
        </w:tc>
        <w:tc>
          <w:tcPr>
            <w:tcW w:w="1593" w:type="dxa"/>
          </w:tcPr>
          <w:p w:rsidR="00AF743D" w:rsidRPr="00D52C50" w:rsidRDefault="00AF743D" w:rsidP="000801AF"/>
        </w:tc>
        <w:tc>
          <w:tcPr>
            <w:tcW w:w="1337" w:type="dxa"/>
            <w:shd w:val="clear" w:color="auto" w:fill="auto"/>
          </w:tcPr>
          <w:p w:rsidR="00AF743D" w:rsidRPr="00D52C50" w:rsidRDefault="00AF743D" w:rsidP="000801AF"/>
        </w:tc>
        <w:tc>
          <w:tcPr>
            <w:tcW w:w="1382" w:type="dxa"/>
            <w:shd w:val="clear" w:color="auto" w:fill="auto"/>
          </w:tcPr>
          <w:p w:rsidR="00AF743D" w:rsidRPr="00D52C50" w:rsidRDefault="00AF743D" w:rsidP="000801AF"/>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Tr="004C7033">
        <w:tc>
          <w:tcPr>
            <w:tcW w:w="1098" w:type="dxa"/>
            <w:shd w:val="clear" w:color="auto" w:fill="auto"/>
          </w:tcPr>
          <w:p w:rsidR="00AF743D" w:rsidRDefault="00AF743D" w:rsidP="000801AF">
            <w:r>
              <w:t>8.5</w:t>
            </w:r>
          </w:p>
        </w:tc>
        <w:tc>
          <w:tcPr>
            <w:tcW w:w="3402" w:type="dxa"/>
            <w:shd w:val="clear" w:color="auto" w:fill="auto"/>
          </w:tcPr>
          <w:p w:rsidR="00AF743D" w:rsidRDefault="00AF743D" w:rsidP="000801AF">
            <w:r w:rsidRPr="00DB4E21">
              <w:t>Foot supports</w:t>
            </w:r>
            <w:r w:rsidR="004C7033">
              <w:br/>
            </w:r>
            <w:r w:rsidRPr="00DB4E21">
              <w:t>Resistance to downward forces</w:t>
            </w:r>
          </w:p>
        </w:tc>
        <w:tc>
          <w:tcPr>
            <w:tcW w:w="1593" w:type="dxa"/>
          </w:tcPr>
          <w:p w:rsidR="00AF743D" w:rsidRPr="00D52C50" w:rsidRDefault="00AF743D" w:rsidP="000801AF"/>
        </w:tc>
        <w:tc>
          <w:tcPr>
            <w:tcW w:w="1337" w:type="dxa"/>
            <w:shd w:val="clear" w:color="auto" w:fill="auto"/>
          </w:tcPr>
          <w:p w:rsidR="00AF743D" w:rsidRPr="00D52C50" w:rsidRDefault="00AF743D" w:rsidP="000801AF"/>
        </w:tc>
        <w:tc>
          <w:tcPr>
            <w:tcW w:w="1382" w:type="dxa"/>
            <w:shd w:val="clear" w:color="auto" w:fill="auto"/>
          </w:tcPr>
          <w:p w:rsidR="00AF743D" w:rsidRPr="00D52C50" w:rsidRDefault="00AF743D" w:rsidP="000801AF"/>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Tr="004C7033">
        <w:tc>
          <w:tcPr>
            <w:tcW w:w="1098" w:type="dxa"/>
            <w:shd w:val="clear" w:color="auto" w:fill="auto"/>
          </w:tcPr>
          <w:p w:rsidR="00AF743D" w:rsidRDefault="00AF743D" w:rsidP="000801AF">
            <w:r>
              <w:t>8.6</w:t>
            </w:r>
          </w:p>
        </w:tc>
        <w:tc>
          <w:tcPr>
            <w:tcW w:w="3402" w:type="dxa"/>
            <w:shd w:val="clear" w:color="auto" w:fill="auto"/>
          </w:tcPr>
          <w:p w:rsidR="00AF743D" w:rsidRDefault="00AF743D" w:rsidP="000801AF">
            <w:r w:rsidRPr="00DB4E21">
              <w:t>Tipping lev</w:t>
            </w:r>
            <w:r w:rsidR="004C7033">
              <w:t>ers</w:t>
            </w:r>
            <w:r w:rsidR="004C7033">
              <w:br/>
            </w:r>
            <w:r w:rsidRPr="00DB4E21">
              <w:t>Resistance to downward forces</w:t>
            </w:r>
          </w:p>
        </w:tc>
        <w:tc>
          <w:tcPr>
            <w:tcW w:w="1593" w:type="dxa"/>
          </w:tcPr>
          <w:p w:rsidR="00AF743D" w:rsidRPr="00D52C50" w:rsidRDefault="00AF743D" w:rsidP="000801AF"/>
        </w:tc>
        <w:tc>
          <w:tcPr>
            <w:tcW w:w="1337" w:type="dxa"/>
            <w:shd w:val="clear" w:color="auto" w:fill="auto"/>
          </w:tcPr>
          <w:p w:rsidR="00AF743D" w:rsidRPr="00D52C50" w:rsidRDefault="00AF743D" w:rsidP="000801AF"/>
        </w:tc>
        <w:tc>
          <w:tcPr>
            <w:tcW w:w="1382" w:type="dxa"/>
            <w:shd w:val="clear" w:color="auto" w:fill="auto"/>
          </w:tcPr>
          <w:p w:rsidR="00AF743D" w:rsidRPr="00D52C50" w:rsidRDefault="00AF743D" w:rsidP="000801AF"/>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Tr="004C7033">
        <w:tc>
          <w:tcPr>
            <w:tcW w:w="1098" w:type="dxa"/>
            <w:shd w:val="clear" w:color="auto" w:fill="auto"/>
          </w:tcPr>
          <w:p w:rsidR="00AF743D" w:rsidRPr="00D52C50" w:rsidRDefault="00AF743D" w:rsidP="000801AF">
            <w:r>
              <w:t>8.7</w:t>
            </w:r>
          </w:p>
        </w:tc>
        <w:tc>
          <w:tcPr>
            <w:tcW w:w="3402" w:type="dxa"/>
            <w:shd w:val="clear" w:color="auto" w:fill="auto"/>
          </w:tcPr>
          <w:p w:rsidR="00AF743D" w:rsidRPr="00D52C50" w:rsidRDefault="00AF743D" w:rsidP="000801AF">
            <w:r w:rsidRPr="00DB4E21">
              <w:t>Handgrips</w:t>
            </w:r>
            <w:r w:rsidR="004C7033">
              <w:br/>
            </w:r>
            <w:r w:rsidRPr="00DB4E21">
              <w:t>Resistance to pull off forces</w:t>
            </w:r>
          </w:p>
        </w:tc>
        <w:tc>
          <w:tcPr>
            <w:tcW w:w="1593" w:type="dxa"/>
          </w:tcPr>
          <w:p w:rsidR="00AF743D" w:rsidRPr="00D52C50" w:rsidRDefault="00AF743D" w:rsidP="000801AF"/>
        </w:tc>
        <w:tc>
          <w:tcPr>
            <w:tcW w:w="1337" w:type="dxa"/>
            <w:shd w:val="clear" w:color="auto" w:fill="auto"/>
          </w:tcPr>
          <w:p w:rsidR="00AF743D" w:rsidRPr="00D52C50" w:rsidRDefault="00AF743D" w:rsidP="000801AF"/>
        </w:tc>
        <w:tc>
          <w:tcPr>
            <w:tcW w:w="1382" w:type="dxa"/>
            <w:shd w:val="clear" w:color="auto" w:fill="auto"/>
          </w:tcPr>
          <w:p w:rsidR="00AF743D" w:rsidRPr="00D52C50" w:rsidRDefault="00AF743D" w:rsidP="000801AF"/>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Tr="004C7033">
        <w:tc>
          <w:tcPr>
            <w:tcW w:w="1098" w:type="dxa"/>
            <w:shd w:val="clear" w:color="auto" w:fill="auto"/>
          </w:tcPr>
          <w:p w:rsidR="00AF743D" w:rsidRPr="00D52C50" w:rsidRDefault="00AF743D" w:rsidP="000801AF">
            <w:r>
              <w:t>8.8</w:t>
            </w:r>
          </w:p>
        </w:tc>
        <w:tc>
          <w:tcPr>
            <w:tcW w:w="3402" w:type="dxa"/>
            <w:shd w:val="clear" w:color="auto" w:fill="auto"/>
          </w:tcPr>
          <w:p w:rsidR="00AF743D" w:rsidRPr="00D52C50" w:rsidRDefault="00AF743D" w:rsidP="0035055E">
            <w:r>
              <w:t>Arm s</w:t>
            </w:r>
            <w:r w:rsidRPr="00DB4E21">
              <w:t>upports</w:t>
            </w:r>
            <w:r w:rsidR="004C7033">
              <w:br/>
            </w:r>
            <w:r w:rsidRPr="00DB4E21">
              <w:t>Resistance to upward forces</w:t>
            </w:r>
          </w:p>
        </w:tc>
        <w:tc>
          <w:tcPr>
            <w:tcW w:w="1593" w:type="dxa"/>
          </w:tcPr>
          <w:p w:rsidR="00AF743D" w:rsidRPr="00D52C50" w:rsidRDefault="00AF743D" w:rsidP="000801AF"/>
        </w:tc>
        <w:tc>
          <w:tcPr>
            <w:tcW w:w="1337" w:type="dxa"/>
            <w:shd w:val="clear" w:color="auto" w:fill="auto"/>
          </w:tcPr>
          <w:p w:rsidR="00AF743D" w:rsidRPr="00D52C50" w:rsidRDefault="00AF743D" w:rsidP="000801AF"/>
        </w:tc>
        <w:tc>
          <w:tcPr>
            <w:tcW w:w="1382" w:type="dxa"/>
            <w:shd w:val="clear" w:color="auto" w:fill="auto"/>
          </w:tcPr>
          <w:p w:rsidR="00AF743D" w:rsidRPr="00D52C50" w:rsidRDefault="00AF743D" w:rsidP="000801AF"/>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Tr="004C7033">
        <w:tc>
          <w:tcPr>
            <w:tcW w:w="1098" w:type="dxa"/>
            <w:shd w:val="clear" w:color="auto" w:fill="auto"/>
          </w:tcPr>
          <w:p w:rsidR="00AF743D" w:rsidRDefault="00AF743D" w:rsidP="000801AF">
            <w:r>
              <w:t>8.9</w:t>
            </w:r>
          </w:p>
        </w:tc>
        <w:tc>
          <w:tcPr>
            <w:tcW w:w="3402" w:type="dxa"/>
            <w:shd w:val="clear" w:color="auto" w:fill="auto"/>
          </w:tcPr>
          <w:p w:rsidR="00AF743D" w:rsidRPr="00D52C50" w:rsidRDefault="00AF743D" w:rsidP="0035055E">
            <w:r>
              <w:t>Foot s</w:t>
            </w:r>
            <w:r w:rsidRPr="00DB4E21">
              <w:t>upports</w:t>
            </w:r>
            <w:r w:rsidR="004C7033">
              <w:br/>
            </w:r>
            <w:r w:rsidRPr="00DB4E21">
              <w:t>Resistance to upward forces</w:t>
            </w:r>
          </w:p>
        </w:tc>
        <w:tc>
          <w:tcPr>
            <w:tcW w:w="1593" w:type="dxa"/>
          </w:tcPr>
          <w:p w:rsidR="00AF743D" w:rsidRPr="00D52C50" w:rsidRDefault="00AF743D" w:rsidP="000801AF"/>
        </w:tc>
        <w:tc>
          <w:tcPr>
            <w:tcW w:w="1337" w:type="dxa"/>
            <w:shd w:val="clear" w:color="auto" w:fill="auto"/>
          </w:tcPr>
          <w:p w:rsidR="00AF743D" w:rsidRPr="00D52C50" w:rsidRDefault="00AF743D" w:rsidP="000801AF"/>
        </w:tc>
        <w:tc>
          <w:tcPr>
            <w:tcW w:w="1382" w:type="dxa"/>
            <w:shd w:val="clear" w:color="auto" w:fill="auto"/>
          </w:tcPr>
          <w:p w:rsidR="00AF743D" w:rsidRPr="00D52C50" w:rsidRDefault="00AF743D" w:rsidP="000801AF"/>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Tr="004C7033">
        <w:tc>
          <w:tcPr>
            <w:tcW w:w="1098" w:type="dxa"/>
            <w:shd w:val="clear" w:color="auto" w:fill="auto"/>
          </w:tcPr>
          <w:p w:rsidR="00AF743D" w:rsidRDefault="00AF743D" w:rsidP="000801AF">
            <w:r>
              <w:t>8.10</w:t>
            </w:r>
          </w:p>
        </w:tc>
        <w:tc>
          <w:tcPr>
            <w:tcW w:w="3402" w:type="dxa"/>
            <w:shd w:val="clear" w:color="auto" w:fill="auto"/>
          </w:tcPr>
          <w:p w:rsidR="00AF743D" w:rsidRPr="00D52C50" w:rsidRDefault="004C7033" w:rsidP="000801AF">
            <w:r>
              <w:t>Push handles</w:t>
            </w:r>
            <w:r>
              <w:br/>
            </w:r>
            <w:r w:rsidR="00AF743D" w:rsidRPr="00DB4E21">
              <w:t>Resistance to upward load</w:t>
            </w:r>
          </w:p>
        </w:tc>
        <w:tc>
          <w:tcPr>
            <w:tcW w:w="1593" w:type="dxa"/>
          </w:tcPr>
          <w:p w:rsidR="00AF743D" w:rsidRPr="00D52C50" w:rsidRDefault="00AF743D" w:rsidP="000801AF"/>
        </w:tc>
        <w:tc>
          <w:tcPr>
            <w:tcW w:w="1337" w:type="dxa"/>
            <w:shd w:val="clear" w:color="auto" w:fill="auto"/>
          </w:tcPr>
          <w:p w:rsidR="00AF743D" w:rsidRPr="00D52C50" w:rsidRDefault="00AF743D" w:rsidP="000801AF"/>
        </w:tc>
        <w:tc>
          <w:tcPr>
            <w:tcW w:w="1382" w:type="dxa"/>
            <w:shd w:val="clear" w:color="auto" w:fill="auto"/>
          </w:tcPr>
          <w:p w:rsidR="00AF743D" w:rsidRPr="00D52C50" w:rsidRDefault="00AF743D" w:rsidP="000801AF"/>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bl>
    <w:p w:rsidR="006A2E62" w:rsidRPr="006D0047" w:rsidRDefault="006D0047" w:rsidP="00280095">
      <w:pPr>
        <w:spacing w:after="40"/>
        <w:ind w:left="86"/>
        <w:rPr>
          <w:b/>
        </w:rPr>
      </w:pPr>
      <w:r w:rsidRPr="006D0047">
        <w:rPr>
          <w:b/>
        </w:rPr>
        <w:t xml:space="preserve">Clause </w:t>
      </w:r>
      <w:r>
        <w:rPr>
          <w:b/>
        </w:rPr>
        <w:t>9</w:t>
      </w:r>
      <w:r w:rsidR="0035055E">
        <w:rPr>
          <w:b/>
        </w:rPr>
        <w:t>.0—</w:t>
      </w:r>
      <w:r>
        <w:rPr>
          <w:b/>
        </w:rPr>
        <w:t>Impact</w:t>
      </w:r>
      <w:r w:rsidRPr="006D0047">
        <w:rPr>
          <w:b/>
        </w:rPr>
        <w:t xml:space="preserve"> Strength</w:t>
      </w:r>
      <w:r w:rsidR="001E481B">
        <w:tab/>
      </w:r>
      <w:r w:rsidR="005E4D86" w:rsidRPr="00EB5FC6">
        <w:rPr>
          <w:b/>
          <w:sz w:val="20"/>
        </w:rPr>
        <w:fldChar w:fldCharType="begin">
          <w:ffData>
            <w:name w:val="Check13"/>
            <w:enabled/>
            <w:calcOnExit w:val="0"/>
            <w:checkBox>
              <w:sizeAuto/>
              <w:default w:val="0"/>
            </w:checkBox>
          </w:ffData>
        </w:fldChar>
      </w:r>
      <w:r w:rsidR="005E4D86" w:rsidRPr="00EB5FC6">
        <w:rPr>
          <w:b/>
          <w:sz w:val="20"/>
        </w:rPr>
        <w:instrText xml:space="preserve"> FORMCHECKBOX </w:instrText>
      </w:r>
      <w:r w:rsidR="005C6575">
        <w:rPr>
          <w:b/>
          <w:sz w:val="20"/>
        </w:rPr>
      </w:r>
      <w:r w:rsidR="005C6575">
        <w:rPr>
          <w:b/>
          <w:sz w:val="20"/>
        </w:rPr>
        <w:fldChar w:fldCharType="separate"/>
      </w:r>
      <w:r w:rsidR="005E4D86" w:rsidRPr="00EB5FC6">
        <w:rPr>
          <w:b/>
          <w:sz w:val="20"/>
        </w:rPr>
        <w:fldChar w:fldCharType="end"/>
      </w:r>
      <w:r w:rsidR="005E4D86" w:rsidRPr="00EB5FC6">
        <w:rPr>
          <w:b/>
          <w:sz w:val="20"/>
        </w:rPr>
        <w:t xml:space="preserve"> </w:t>
      </w:r>
      <w:r w:rsidR="00FE6766">
        <w:rPr>
          <w:b/>
          <w:sz w:val="20"/>
        </w:rPr>
        <w:t>PDAC-required</w:t>
      </w:r>
      <w:r w:rsidR="005E4D86" w:rsidRPr="00EB5FC6">
        <w:rPr>
          <w:b/>
          <w:sz w:val="20"/>
        </w:rPr>
        <w:t xml:space="preserve"> image of each test set-up attached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276"/>
        <w:gridCol w:w="1566"/>
        <w:gridCol w:w="1316"/>
        <w:gridCol w:w="1368"/>
        <w:gridCol w:w="1258"/>
      </w:tblGrid>
      <w:tr w:rsidR="002E1CB2" w:rsidRPr="00B125A8" w:rsidTr="001E2D71">
        <w:tc>
          <w:tcPr>
            <w:tcW w:w="1088" w:type="dxa"/>
            <w:shd w:val="clear" w:color="auto" w:fill="auto"/>
          </w:tcPr>
          <w:p w:rsidR="002E1CB2" w:rsidRPr="00B125A8" w:rsidRDefault="002E1CB2" w:rsidP="002C28F8">
            <w:pPr>
              <w:rPr>
                <w:b/>
              </w:rPr>
            </w:pPr>
            <w:r w:rsidRPr="00B125A8">
              <w:rPr>
                <w:b/>
              </w:rPr>
              <w:t>Clause</w:t>
            </w:r>
          </w:p>
        </w:tc>
        <w:tc>
          <w:tcPr>
            <w:tcW w:w="3276" w:type="dxa"/>
            <w:shd w:val="clear" w:color="auto" w:fill="auto"/>
          </w:tcPr>
          <w:p w:rsidR="002E1CB2" w:rsidRPr="00B125A8" w:rsidRDefault="002E1CB2" w:rsidP="002C28F8">
            <w:pPr>
              <w:rPr>
                <w:b/>
              </w:rPr>
            </w:pPr>
            <w:r w:rsidRPr="00B125A8">
              <w:rPr>
                <w:b/>
              </w:rPr>
              <w:t>Description of Test</w:t>
            </w:r>
          </w:p>
        </w:tc>
        <w:tc>
          <w:tcPr>
            <w:tcW w:w="1566" w:type="dxa"/>
          </w:tcPr>
          <w:p w:rsidR="002E1CB2" w:rsidRPr="00B125A8" w:rsidRDefault="002E1CB2" w:rsidP="00DB4E21">
            <w:pPr>
              <w:rPr>
                <w:b/>
              </w:rPr>
            </w:pPr>
            <w:r w:rsidRPr="00B125A8">
              <w:rPr>
                <w:b/>
              </w:rPr>
              <w:t>Impact or Drop Angle Required</w:t>
            </w:r>
          </w:p>
        </w:tc>
        <w:tc>
          <w:tcPr>
            <w:tcW w:w="1316" w:type="dxa"/>
            <w:shd w:val="clear" w:color="auto" w:fill="auto"/>
          </w:tcPr>
          <w:p w:rsidR="002E1CB2" w:rsidRPr="00B125A8" w:rsidRDefault="002E1CB2" w:rsidP="002C28F8">
            <w:pPr>
              <w:rPr>
                <w:b/>
              </w:rPr>
            </w:pPr>
            <w:r w:rsidRPr="00B125A8">
              <w:rPr>
                <w:b/>
              </w:rPr>
              <w:t>Results</w:t>
            </w:r>
          </w:p>
        </w:tc>
        <w:tc>
          <w:tcPr>
            <w:tcW w:w="1368" w:type="dxa"/>
            <w:shd w:val="clear" w:color="auto" w:fill="auto"/>
          </w:tcPr>
          <w:p w:rsidR="002E1CB2" w:rsidRPr="00B125A8" w:rsidRDefault="002E1CB2" w:rsidP="002C28F8">
            <w:pPr>
              <w:rPr>
                <w:b/>
              </w:rPr>
            </w:pPr>
            <w:r w:rsidRPr="00B125A8">
              <w:rPr>
                <w:b/>
              </w:rPr>
              <w:t>Pass/Fail</w:t>
            </w:r>
          </w:p>
        </w:tc>
        <w:tc>
          <w:tcPr>
            <w:tcW w:w="1258" w:type="dxa"/>
          </w:tcPr>
          <w:p w:rsidR="002E1CB2" w:rsidRPr="00B125A8" w:rsidRDefault="002E1CB2" w:rsidP="001212EA">
            <w:pPr>
              <w:spacing w:before="0" w:line="240" w:lineRule="auto"/>
              <w:rPr>
                <w:b/>
              </w:rPr>
            </w:pPr>
            <w:r w:rsidRPr="00B125A8">
              <w:rPr>
                <w:b/>
              </w:rPr>
              <w:t xml:space="preserve">PDAC </w:t>
            </w:r>
            <w:r w:rsidR="00426295" w:rsidRPr="00B125A8">
              <w:rPr>
                <w:b/>
              </w:rPr>
              <w:t>Image</w:t>
            </w:r>
          </w:p>
        </w:tc>
      </w:tr>
      <w:tr w:rsidR="00AF743D" w:rsidRPr="002168F2" w:rsidTr="001E2D71">
        <w:tc>
          <w:tcPr>
            <w:tcW w:w="1088" w:type="dxa"/>
            <w:shd w:val="clear" w:color="auto" w:fill="auto"/>
          </w:tcPr>
          <w:p w:rsidR="00AF743D" w:rsidRPr="00D52C50" w:rsidRDefault="00AF743D" w:rsidP="002C28F8">
            <w:r>
              <w:t>9.3</w:t>
            </w:r>
          </w:p>
        </w:tc>
        <w:tc>
          <w:tcPr>
            <w:tcW w:w="3276" w:type="dxa"/>
            <w:shd w:val="clear" w:color="auto" w:fill="auto"/>
          </w:tcPr>
          <w:p w:rsidR="00AF743D" w:rsidRPr="00D52C50" w:rsidRDefault="004C7033" w:rsidP="002C28F8">
            <w:r>
              <w:t>Back support</w:t>
            </w:r>
            <w:r>
              <w:br/>
            </w:r>
            <w:r w:rsidR="00AF743D" w:rsidRPr="00DB4E21">
              <w:t>Resistance to impact</w:t>
            </w:r>
          </w:p>
        </w:tc>
        <w:tc>
          <w:tcPr>
            <w:tcW w:w="1566" w:type="dxa"/>
          </w:tcPr>
          <w:p w:rsidR="00AF743D" w:rsidRPr="00D52C50" w:rsidRDefault="00AF743D" w:rsidP="002C28F8"/>
        </w:tc>
        <w:tc>
          <w:tcPr>
            <w:tcW w:w="1316" w:type="dxa"/>
            <w:shd w:val="clear" w:color="auto" w:fill="auto"/>
          </w:tcPr>
          <w:p w:rsidR="00AF743D" w:rsidRPr="00D52C50" w:rsidRDefault="00AF743D" w:rsidP="002C28F8"/>
        </w:tc>
        <w:tc>
          <w:tcPr>
            <w:tcW w:w="1368" w:type="dxa"/>
            <w:shd w:val="clear" w:color="auto" w:fill="auto"/>
          </w:tcPr>
          <w:p w:rsidR="00AF743D" w:rsidRPr="00D52C50" w:rsidRDefault="00AF743D" w:rsidP="002C28F8"/>
        </w:tc>
        <w:tc>
          <w:tcPr>
            <w:tcW w:w="1258"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RPr="002168F2" w:rsidTr="00443793">
        <w:tc>
          <w:tcPr>
            <w:tcW w:w="1098" w:type="dxa"/>
            <w:shd w:val="clear" w:color="auto" w:fill="auto"/>
          </w:tcPr>
          <w:p w:rsidR="00AF743D" w:rsidRDefault="00AF743D" w:rsidP="002C28F8">
            <w:r>
              <w:t>9.4</w:t>
            </w:r>
          </w:p>
        </w:tc>
        <w:tc>
          <w:tcPr>
            <w:tcW w:w="3402" w:type="dxa"/>
            <w:shd w:val="clear" w:color="auto" w:fill="auto"/>
          </w:tcPr>
          <w:p w:rsidR="00AF743D" w:rsidRDefault="004C7033" w:rsidP="002C28F8">
            <w:r>
              <w:t>Handrim</w:t>
            </w:r>
            <w:r>
              <w:br/>
            </w:r>
            <w:r w:rsidR="00AF743D" w:rsidRPr="00DB4E21">
              <w:t>Resistance to impact</w:t>
            </w:r>
          </w:p>
        </w:tc>
        <w:tc>
          <w:tcPr>
            <w:tcW w:w="1593" w:type="dxa"/>
          </w:tcPr>
          <w:p w:rsidR="00AF743D" w:rsidRPr="00D52C50" w:rsidRDefault="00AF743D" w:rsidP="002C28F8"/>
        </w:tc>
        <w:tc>
          <w:tcPr>
            <w:tcW w:w="1337" w:type="dxa"/>
            <w:shd w:val="clear" w:color="auto" w:fill="auto"/>
          </w:tcPr>
          <w:p w:rsidR="00AF743D" w:rsidRPr="00D52C50" w:rsidRDefault="00AF743D" w:rsidP="002C28F8"/>
        </w:tc>
        <w:tc>
          <w:tcPr>
            <w:tcW w:w="1382" w:type="dxa"/>
            <w:shd w:val="clear" w:color="auto" w:fill="auto"/>
          </w:tcPr>
          <w:p w:rsidR="00AF743D" w:rsidRPr="00D52C50" w:rsidRDefault="00AF743D" w:rsidP="002C28F8"/>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RPr="002168F2" w:rsidTr="00443793">
        <w:tc>
          <w:tcPr>
            <w:tcW w:w="1098" w:type="dxa"/>
            <w:shd w:val="clear" w:color="auto" w:fill="auto"/>
          </w:tcPr>
          <w:p w:rsidR="00AF743D" w:rsidRDefault="00AF743D" w:rsidP="002C28F8">
            <w:r>
              <w:t>9.5</w:t>
            </w:r>
          </w:p>
        </w:tc>
        <w:tc>
          <w:tcPr>
            <w:tcW w:w="3402" w:type="dxa"/>
            <w:shd w:val="clear" w:color="auto" w:fill="auto"/>
          </w:tcPr>
          <w:p w:rsidR="00AF743D" w:rsidRDefault="004C7033" w:rsidP="002C28F8">
            <w:r>
              <w:t>Casters</w:t>
            </w:r>
            <w:r>
              <w:br/>
            </w:r>
            <w:r w:rsidR="00AF743D" w:rsidRPr="00DB4E21">
              <w:t>Resistance to impact</w:t>
            </w:r>
          </w:p>
        </w:tc>
        <w:tc>
          <w:tcPr>
            <w:tcW w:w="1593" w:type="dxa"/>
          </w:tcPr>
          <w:p w:rsidR="00AF743D" w:rsidRPr="00D52C50" w:rsidRDefault="00AF743D" w:rsidP="002C28F8"/>
        </w:tc>
        <w:tc>
          <w:tcPr>
            <w:tcW w:w="1337" w:type="dxa"/>
            <w:shd w:val="clear" w:color="auto" w:fill="auto"/>
          </w:tcPr>
          <w:p w:rsidR="00AF743D" w:rsidRPr="00D52C50" w:rsidRDefault="00AF743D" w:rsidP="002C28F8"/>
        </w:tc>
        <w:tc>
          <w:tcPr>
            <w:tcW w:w="1382" w:type="dxa"/>
            <w:shd w:val="clear" w:color="auto" w:fill="auto"/>
          </w:tcPr>
          <w:p w:rsidR="00AF743D" w:rsidRPr="00D52C50" w:rsidRDefault="00AF743D" w:rsidP="002C28F8"/>
        </w:tc>
        <w:tc>
          <w:tcPr>
            <w:tcW w:w="1286"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1E2D71" w:rsidRPr="00D52C50" w:rsidTr="00443793">
        <w:tc>
          <w:tcPr>
            <w:tcW w:w="1098" w:type="dxa"/>
            <w:vMerge w:val="restart"/>
            <w:shd w:val="clear" w:color="auto" w:fill="auto"/>
          </w:tcPr>
          <w:p w:rsidR="001E2D71" w:rsidRPr="00D52C50" w:rsidRDefault="001E2D71" w:rsidP="002C28F8">
            <w:r>
              <w:t>9.6</w:t>
            </w:r>
          </w:p>
        </w:tc>
        <w:tc>
          <w:tcPr>
            <w:tcW w:w="3402" w:type="dxa"/>
            <w:shd w:val="clear" w:color="auto" w:fill="auto"/>
          </w:tcPr>
          <w:p w:rsidR="001E2D71" w:rsidRPr="00D52C50" w:rsidRDefault="001E2D71" w:rsidP="001E2D71">
            <w:r>
              <w:t>Foot support</w:t>
            </w:r>
            <w:r>
              <w:br/>
              <w:t>Resistance to Lateral Impact</w:t>
            </w:r>
          </w:p>
        </w:tc>
        <w:tc>
          <w:tcPr>
            <w:tcW w:w="1593" w:type="dxa"/>
          </w:tcPr>
          <w:p w:rsidR="001E2D71" w:rsidRPr="00D52C50" w:rsidRDefault="001E2D71" w:rsidP="002C28F8"/>
        </w:tc>
        <w:tc>
          <w:tcPr>
            <w:tcW w:w="1337" w:type="dxa"/>
            <w:shd w:val="clear" w:color="auto" w:fill="auto"/>
          </w:tcPr>
          <w:p w:rsidR="001E2D71" w:rsidRPr="00D52C50" w:rsidRDefault="001E2D71" w:rsidP="002C28F8"/>
        </w:tc>
        <w:tc>
          <w:tcPr>
            <w:tcW w:w="1382" w:type="dxa"/>
            <w:shd w:val="clear" w:color="auto" w:fill="auto"/>
          </w:tcPr>
          <w:p w:rsidR="001E2D71" w:rsidRPr="00D52C50" w:rsidRDefault="001E2D71" w:rsidP="002C28F8"/>
        </w:tc>
        <w:tc>
          <w:tcPr>
            <w:tcW w:w="1286" w:type="dxa"/>
          </w:tcPr>
          <w:p w:rsidR="001E2D71" w:rsidRPr="00D52C50" w:rsidRDefault="001E2D71"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1E2D71" w:rsidRPr="00D52C50" w:rsidTr="001E2D71">
        <w:tc>
          <w:tcPr>
            <w:tcW w:w="1088" w:type="dxa"/>
            <w:vMerge/>
            <w:shd w:val="clear" w:color="auto" w:fill="auto"/>
          </w:tcPr>
          <w:p w:rsidR="001E2D71" w:rsidRDefault="001E2D71" w:rsidP="001E2D71"/>
        </w:tc>
        <w:tc>
          <w:tcPr>
            <w:tcW w:w="3276" w:type="dxa"/>
            <w:shd w:val="clear" w:color="auto" w:fill="auto"/>
          </w:tcPr>
          <w:p w:rsidR="001E2D71" w:rsidRPr="00D52C50" w:rsidRDefault="001E2D71" w:rsidP="001E2D71">
            <w:r>
              <w:t>Foot support</w:t>
            </w:r>
            <w:r>
              <w:br/>
              <w:t>Resistance to Longitudinal Impact</w:t>
            </w:r>
          </w:p>
        </w:tc>
        <w:tc>
          <w:tcPr>
            <w:tcW w:w="1566" w:type="dxa"/>
          </w:tcPr>
          <w:p w:rsidR="001E2D71" w:rsidRPr="00D52C50" w:rsidRDefault="001E2D71" w:rsidP="001E2D71"/>
        </w:tc>
        <w:tc>
          <w:tcPr>
            <w:tcW w:w="1316" w:type="dxa"/>
            <w:shd w:val="clear" w:color="auto" w:fill="auto"/>
          </w:tcPr>
          <w:p w:rsidR="001E2D71" w:rsidRPr="00D52C50" w:rsidRDefault="001E2D71" w:rsidP="001E2D71"/>
        </w:tc>
        <w:tc>
          <w:tcPr>
            <w:tcW w:w="1368" w:type="dxa"/>
            <w:shd w:val="clear" w:color="auto" w:fill="auto"/>
          </w:tcPr>
          <w:p w:rsidR="001E2D71" w:rsidRPr="00D52C50" w:rsidRDefault="001E2D71" w:rsidP="001E2D71"/>
        </w:tc>
        <w:tc>
          <w:tcPr>
            <w:tcW w:w="1258" w:type="dxa"/>
          </w:tcPr>
          <w:p w:rsidR="001E2D71" w:rsidRPr="00D52C50" w:rsidRDefault="001E2D71" w:rsidP="001E2D71">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bl>
    <w:p w:rsidR="006D0047" w:rsidRPr="006D0047" w:rsidRDefault="006D0047" w:rsidP="00280095">
      <w:pPr>
        <w:spacing w:after="40"/>
        <w:ind w:left="86"/>
        <w:rPr>
          <w:b/>
        </w:rPr>
      </w:pPr>
      <w:r w:rsidRPr="006D0047">
        <w:rPr>
          <w:b/>
        </w:rPr>
        <w:t xml:space="preserve">Clause </w:t>
      </w:r>
      <w:r>
        <w:rPr>
          <w:b/>
        </w:rPr>
        <w:t>10</w:t>
      </w:r>
      <w:r w:rsidR="0035055E">
        <w:rPr>
          <w:b/>
        </w:rPr>
        <w:t>.0—</w:t>
      </w:r>
      <w:r w:rsidR="00DB4E21">
        <w:rPr>
          <w:b/>
        </w:rPr>
        <w:t>Fatigue Strength</w:t>
      </w:r>
      <w:r w:rsidR="001E481B">
        <w:tab/>
      </w:r>
      <w:r w:rsidR="005E4D86" w:rsidRPr="00EB5FC6">
        <w:rPr>
          <w:b/>
          <w:sz w:val="20"/>
        </w:rPr>
        <w:fldChar w:fldCharType="begin">
          <w:ffData>
            <w:name w:val="Check13"/>
            <w:enabled/>
            <w:calcOnExit w:val="0"/>
            <w:checkBox>
              <w:sizeAuto/>
              <w:default w:val="0"/>
            </w:checkBox>
          </w:ffData>
        </w:fldChar>
      </w:r>
      <w:r w:rsidR="005E4D86" w:rsidRPr="00EB5FC6">
        <w:rPr>
          <w:b/>
          <w:sz w:val="20"/>
        </w:rPr>
        <w:instrText xml:space="preserve"> FORMCHECKBOX </w:instrText>
      </w:r>
      <w:r w:rsidR="005C6575">
        <w:rPr>
          <w:b/>
          <w:sz w:val="20"/>
        </w:rPr>
      </w:r>
      <w:r w:rsidR="005C6575">
        <w:rPr>
          <w:b/>
          <w:sz w:val="20"/>
        </w:rPr>
        <w:fldChar w:fldCharType="separate"/>
      </w:r>
      <w:r w:rsidR="005E4D86" w:rsidRPr="00EB5FC6">
        <w:rPr>
          <w:b/>
          <w:sz w:val="20"/>
        </w:rPr>
        <w:fldChar w:fldCharType="end"/>
      </w:r>
      <w:r w:rsidR="005E4D86" w:rsidRPr="00EB5FC6">
        <w:rPr>
          <w:b/>
          <w:sz w:val="20"/>
        </w:rPr>
        <w:t xml:space="preserve"> </w:t>
      </w:r>
      <w:r w:rsidR="00FE6766">
        <w:rPr>
          <w:b/>
          <w:sz w:val="20"/>
        </w:rPr>
        <w:t>PDAC-required</w:t>
      </w:r>
      <w:r w:rsidR="005E4D86" w:rsidRPr="00EB5FC6">
        <w:rPr>
          <w:b/>
          <w:sz w:val="20"/>
        </w:rPr>
        <w:t xml:space="preserve"> image of each test set-up attached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792"/>
        <w:gridCol w:w="1334"/>
        <w:gridCol w:w="1341"/>
        <w:gridCol w:w="1258"/>
      </w:tblGrid>
      <w:tr w:rsidR="002E1CB2" w:rsidRPr="00B125A8" w:rsidTr="00443793">
        <w:tc>
          <w:tcPr>
            <w:tcW w:w="1158" w:type="dxa"/>
            <w:shd w:val="clear" w:color="auto" w:fill="auto"/>
          </w:tcPr>
          <w:p w:rsidR="002E1CB2" w:rsidRPr="00B125A8" w:rsidRDefault="002E1CB2" w:rsidP="002C28F8">
            <w:pPr>
              <w:rPr>
                <w:b/>
              </w:rPr>
            </w:pPr>
            <w:r w:rsidRPr="00B125A8">
              <w:rPr>
                <w:b/>
              </w:rPr>
              <w:t>Clause</w:t>
            </w:r>
          </w:p>
        </w:tc>
        <w:tc>
          <w:tcPr>
            <w:tcW w:w="4962" w:type="dxa"/>
            <w:shd w:val="clear" w:color="auto" w:fill="auto"/>
          </w:tcPr>
          <w:p w:rsidR="002E1CB2" w:rsidRPr="00B125A8" w:rsidRDefault="002E1CB2" w:rsidP="002C28F8">
            <w:pPr>
              <w:rPr>
                <w:b/>
              </w:rPr>
            </w:pPr>
            <w:r w:rsidRPr="00B125A8">
              <w:rPr>
                <w:b/>
              </w:rPr>
              <w:t>Description of Test</w:t>
            </w:r>
          </w:p>
        </w:tc>
        <w:tc>
          <w:tcPr>
            <w:tcW w:w="1350" w:type="dxa"/>
            <w:shd w:val="clear" w:color="auto" w:fill="auto"/>
          </w:tcPr>
          <w:p w:rsidR="002E1CB2" w:rsidRPr="00B125A8" w:rsidRDefault="002E1CB2" w:rsidP="002C28F8">
            <w:pPr>
              <w:rPr>
                <w:b/>
              </w:rPr>
            </w:pPr>
            <w:r w:rsidRPr="00B125A8">
              <w:rPr>
                <w:b/>
              </w:rPr>
              <w:t>Results</w:t>
            </w:r>
          </w:p>
        </w:tc>
        <w:tc>
          <w:tcPr>
            <w:tcW w:w="1350" w:type="dxa"/>
            <w:shd w:val="clear" w:color="auto" w:fill="auto"/>
          </w:tcPr>
          <w:p w:rsidR="002E1CB2" w:rsidRPr="00B125A8" w:rsidRDefault="002E1CB2" w:rsidP="002C28F8">
            <w:pPr>
              <w:rPr>
                <w:b/>
              </w:rPr>
            </w:pPr>
            <w:r w:rsidRPr="00B125A8">
              <w:rPr>
                <w:b/>
              </w:rPr>
              <w:t>Pass/Fail</w:t>
            </w:r>
          </w:p>
        </w:tc>
        <w:tc>
          <w:tcPr>
            <w:tcW w:w="1278" w:type="dxa"/>
          </w:tcPr>
          <w:p w:rsidR="002E1CB2" w:rsidRPr="00B125A8" w:rsidRDefault="002E1CB2" w:rsidP="001212EA">
            <w:pPr>
              <w:spacing w:before="0" w:line="240" w:lineRule="auto"/>
              <w:rPr>
                <w:b/>
              </w:rPr>
            </w:pPr>
            <w:r w:rsidRPr="00B125A8">
              <w:rPr>
                <w:b/>
              </w:rPr>
              <w:t xml:space="preserve">PDAC </w:t>
            </w:r>
            <w:r w:rsidR="00426295" w:rsidRPr="00B125A8">
              <w:rPr>
                <w:b/>
              </w:rPr>
              <w:t>Image</w:t>
            </w:r>
          </w:p>
        </w:tc>
      </w:tr>
      <w:tr w:rsidR="00AF743D" w:rsidRPr="00D52C50" w:rsidTr="00443793">
        <w:tc>
          <w:tcPr>
            <w:tcW w:w="1158" w:type="dxa"/>
            <w:shd w:val="clear" w:color="auto" w:fill="auto"/>
          </w:tcPr>
          <w:p w:rsidR="00AF743D" w:rsidRPr="00D52C50" w:rsidRDefault="00AF743D" w:rsidP="002C28F8">
            <w:r w:rsidRPr="00D52C50">
              <w:t>10.3</w:t>
            </w:r>
          </w:p>
        </w:tc>
        <w:tc>
          <w:tcPr>
            <w:tcW w:w="4962" w:type="dxa"/>
            <w:shd w:val="clear" w:color="auto" w:fill="auto"/>
          </w:tcPr>
          <w:p w:rsidR="00AF743D" w:rsidRPr="00D52C50" w:rsidRDefault="00AF743D" w:rsidP="002C28F8">
            <w:r w:rsidRPr="00D52C50">
              <w:t>Multi-Drum Test</w:t>
            </w:r>
            <w:r>
              <w:t>—200,000 cycles</w:t>
            </w:r>
          </w:p>
        </w:tc>
        <w:tc>
          <w:tcPr>
            <w:tcW w:w="1350" w:type="dxa"/>
            <w:shd w:val="clear" w:color="auto" w:fill="auto"/>
          </w:tcPr>
          <w:p w:rsidR="00AF743D" w:rsidRPr="00D52C50" w:rsidRDefault="00AF743D" w:rsidP="002C28F8"/>
        </w:tc>
        <w:tc>
          <w:tcPr>
            <w:tcW w:w="1350" w:type="dxa"/>
            <w:shd w:val="clear" w:color="auto" w:fill="auto"/>
          </w:tcPr>
          <w:p w:rsidR="00AF743D" w:rsidRPr="00D52C50" w:rsidRDefault="00AF743D" w:rsidP="002C28F8"/>
        </w:tc>
        <w:tc>
          <w:tcPr>
            <w:tcW w:w="1278"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r w:rsidR="00AF743D" w:rsidRPr="00D52C50" w:rsidTr="00443793">
        <w:tc>
          <w:tcPr>
            <w:tcW w:w="1158" w:type="dxa"/>
            <w:shd w:val="clear" w:color="auto" w:fill="auto"/>
          </w:tcPr>
          <w:p w:rsidR="00AF743D" w:rsidRPr="00D52C50" w:rsidRDefault="00AF743D" w:rsidP="002C28F8">
            <w:r w:rsidRPr="00D52C50">
              <w:t>10.4</w:t>
            </w:r>
          </w:p>
        </w:tc>
        <w:tc>
          <w:tcPr>
            <w:tcW w:w="4962" w:type="dxa"/>
            <w:shd w:val="clear" w:color="auto" w:fill="auto"/>
          </w:tcPr>
          <w:p w:rsidR="00AF743D" w:rsidRPr="00D52C50" w:rsidRDefault="00AF743D" w:rsidP="001C1FE9">
            <w:r w:rsidRPr="00D52C50">
              <w:t>Drop Test</w:t>
            </w:r>
            <w:r>
              <w:t>—6666 cycles</w:t>
            </w:r>
          </w:p>
        </w:tc>
        <w:tc>
          <w:tcPr>
            <w:tcW w:w="1350" w:type="dxa"/>
            <w:shd w:val="clear" w:color="auto" w:fill="auto"/>
          </w:tcPr>
          <w:p w:rsidR="00AF743D" w:rsidRPr="00D52C50" w:rsidRDefault="00AF743D" w:rsidP="002C28F8"/>
        </w:tc>
        <w:tc>
          <w:tcPr>
            <w:tcW w:w="1350" w:type="dxa"/>
            <w:shd w:val="clear" w:color="auto" w:fill="auto"/>
          </w:tcPr>
          <w:p w:rsidR="00AF743D" w:rsidRPr="00D52C50" w:rsidRDefault="00AF743D" w:rsidP="002C28F8"/>
        </w:tc>
        <w:tc>
          <w:tcPr>
            <w:tcW w:w="1278" w:type="dxa"/>
          </w:tcPr>
          <w:p w:rsidR="00AF743D" w:rsidRPr="00D52C50" w:rsidRDefault="00AF743D" w:rsidP="004C7033">
            <w:pPr>
              <w:jc w:val="center"/>
            </w:pPr>
            <w:r w:rsidRPr="002168F2">
              <w:rPr>
                <w:sz w:val="16"/>
                <w:szCs w:val="16"/>
              </w:rPr>
              <w:fldChar w:fldCharType="begin">
                <w:ffData>
                  <w:name w:val="Check13"/>
                  <w:enabled/>
                  <w:calcOnExit w:val="0"/>
                  <w:checkBox>
                    <w:sizeAuto/>
                    <w:default w:val="0"/>
                  </w:checkBox>
                </w:ffData>
              </w:fldChar>
            </w:r>
            <w:r w:rsidRPr="002168F2">
              <w:rPr>
                <w:sz w:val="16"/>
                <w:szCs w:val="16"/>
              </w:rPr>
              <w:instrText xml:space="preserve"> FORMCHECKBOX </w:instrText>
            </w:r>
            <w:r w:rsidR="005C6575">
              <w:rPr>
                <w:sz w:val="16"/>
                <w:szCs w:val="16"/>
              </w:rPr>
            </w:r>
            <w:r w:rsidR="005C6575">
              <w:rPr>
                <w:sz w:val="16"/>
                <w:szCs w:val="16"/>
              </w:rPr>
              <w:fldChar w:fldCharType="separate"/>
            </w:r>
            <w:r w:rsidRPr="002168F2">
              <w:rPr>
                <w:sz w:val="16"/>
                <w:szCs w:val="16"/>
              </w:rPr>
              <w:fldChar w:fldCharType="end"/>
            </w:r>
          </w:p>
        </w:tc>
      </w:tr>
    </w:tbl>
    <w:p w:rsidR="0035612E" w:rsidRDefault="0035612E" w:rsidP="00414A6E"/>
    <w:p w:rsidR="00D87E57" w:rsidRDefault="00D87E57" w:rsidP="00D87E57">
      <w:pPr>
        <w:pStyle w:val="Title"/>
        <w:widowControl/>
        <w:pBdr>
          <w:bottom w:val="single" w:sz="2" w:space="1" w:color="auto"/>
        </w:pBdr>
        <w:spacing w:before="60" w:after="240"/>
        <w:rPr>
          <w:rFonts w:ascii="Arial" w:hAnsi="Arial" w:cs="Arial"/>
        </w:rPr>
      </w:pPr>
      <w:r>
        <w:br w:type="page"/>
      </w:r>
      <w:r>
        <w:rPr>
          <w:rFonts w:ascii="Arial" w:hAnsi="Arial" w:cs="Arial"/>
        </w:rPr>
        <w:lastRenderedPageBreak/>
        <w:t xml:space="preserve">PDAC Required </w:t>
      </w:r>
      <w:r w:rsidR="00426295">
        <w:t>I</w:t>
      </w:r>
      <w:r w:rsidR="00426295" w:rsidRPr="00426295">
        <w:t>mage</w:t>
      </w:r>
      <w:r w:rsidR="00426295">
        <w:t xml:space="preserve"> </w:t>
      </w:r>
      <w:r>
        <w:rPr>
          <w:rFonts w:ascii="Arial" w:hAnsi="Arial" w:cs="Arial"/>
        </w:rPr>
        <w:t>Captions</w:t>
      </w:r>
    </w:p>
    <w:p w:rsidR="00D87E57" w:rsidRDefault="00D87E57" w:rsidP="00D87E57">
      <w:pPr>
        <w:pStyle w:val="Heading3"/>
      </w:pPr>
      <w:r>
        <w:t>Section 11 page 4 of PDAC Test Report</w:t>
      </w:r>
    </w:p>
    <w:p w:rsidR="00D87E57" w:rsidRPr="00A232A5" w:rsidRDefault="00D87E57" w:rsidP="00791D7A">
      <w:pPr>
        <w:ind w:left="720"/>
      </w:pPr>
      <w:r>
        <w:sym w:font="Wingdings" w:char="F071"/>
      </w:r>
      <w:r>
        <w:t xml:space="preserve"> </w:t>
      </w:r>
      <w:r w:rsidRPr="00A232A5">
        <w:t xml:space="preserve">Side </w:t>
      </w:r>
      <w:r>
        <w:t>view of the test dummy in the Co</w:t>
      </w:r>
      <w:r w:rsidRPr="00A232A5">
        <w:t>M test fixture tipped forward</w:t>
      </w:r>
    </w:p>
    <w:p w:rsidR="00D87E57" w:rsidRPr="00A232A5" w:rsidRDefault="00D87E57" w:rsidP="00791D7A">
      <w:pPr>
        <w:ind w:left="720"/>
      </w:pPr>
      <w:r>
        <w:sym w:font="Wingdings" w:char="F071"/>
      </w:r>
      <w:r>
        <w:t xml:space="preserve"> </w:t>
      </w:r>
      <w:r w:rsidRPr="00A232A5">
        <w:t xml:space="preserve">Side </w:t>
      </w:r>
      <w:r>
        <w:t>view of the test dummy in the Co</w:t>
      </w:r>
      <w:r w:rsidRPr="00A232A5">
        <w:t>M test fixture tipped rearward</w:t>
      </w:r>
    </w:p>
    <w:p w:rsidR="00D87E57" w:rsidRDefault="00D87E57" w:rsidP="00D87E57">
      <w:pPr>
        <w:pStyle w:val="Heading2"/>
      </w:pPr>
      <w:r>
        <w:t>Section 1</w:t>
      </w:r>
    </w:p>
    <w:p w:rsidR="00D87E57" w:rsidRPr="003C4B97" w:rsidRDefault="00D87E57" w:rsidP="00D87E57">
      <w:pPr>
        <w:pStyle w:val="Heading3"/>
      </w:pPr>
      <w:r>
        <w:t xml:space="preserve">All Section 1 </w:t>
      </w:r>
      <w:r w:rsidR="00426295" w:rsidRPr="00426295">
        <w:t>image</w:t>
      </w:r>
      <w:r w:rsidR="00426295">
        <w:t xml:space="preserve">s </w:t>
      </w:r>
      <w:r>
        <w:t>are to be side views showing the maximum tip angle achieved</w:t>
      </w:r>
    </w:p>
    <w:p w:rsidR="00D87E57" w:rsidRPr="00791D7A" w:rsidRDefault="00D87E57" w:rsidP="00791D7A">
      <w:pPr>
        <w:ind w:left="720"/>
      </w:pPr>
      <w:r>
        <w:sym w:font="Wingdings" w:char="F071"/>
      </w:r>
      <w:r>
        <w:t xml:space="preserve"> Static </w:t>
      </w:r>
      <w:r w:rsidRPr="00332993">
        <w:t xml:space="preserve">Stability </w:t>
      </w:r>
      <w:r>
        <w:t xml:space="preserve">set-up for testing </w:t>
      </w:r>
      <w:r w:rsidRPr="00332993">
        <w:t xml:space="preserve">in the </w:t>
      </w:r>
      <w:r w:rsidRPr="00791D7A">
        <w:t xml:space="preserve">least stable </w:t>
      </w:r>
      <w:r w:rsidRPr="00332993">
        <w:t>Forward Direction</w:t>
      </w:r>
      <w:r>
        <w:t xml:space="preserve"> </w:t>
      </w:r>
    </w:p>
    <w:p w:rsidR="00D87E57" w:rsidRPr="00791D7A" w:rsidRDefault="00D87E57" w:rsidP="00791D7A">
      <w:pPr>
        <w:ind w:left="720"/>
      </w:pPr>
      <w:r>
        <w:sym w:font="Wingdings" w:char="F071"/>
      </w:r>
      <w:r>
        <w:t xml:space="preserve"> </w:t>
      </w:r>
      <w:r w:rsidRPr="00791D7A">
        <w:t xml:space="preserve">9.2 Wheels unlocked and the wheelchair in the least stable configuration </w:t>
      </w:r>
    </w:p>
    <w:p w:rsidR="00D87E57" w:rsidRPr="00791D7A" w:rsidRDefault="00D87E57" w:rsidP="00791D7A">
      <w:pPr>
        <w:ind w:left="720"/>
      </w:pPr>
      <w:r>
        <w:sym w:font="Wingdings" w:char="F071"/>
      </w:r>
      <w:r>
        <w:t xml:space="preserve"> </w:t>
      </w:r>
      <w:r w:rsidRPr="00791D7A">
        <w:t xml:space="preserve">9.3 Wheels locked and the wheelchair in the least stable configuration </w:t>
      </w:r>
    </w:p>
    <w:p w:rsidR="00D87E57" w:rsidRPr="00791D7A" w:rsidRDefault="00D87E57" w:rsidP="00791D7A">
      <w:pPr>
        <w:ind w:left="720"/>
      </w:pPr>
      <w:r>
        <w:sym w:font="Wingdings" w:char="F071"/>
      </w:r>
      <w:r>
        <w:t xml:space="preserve"> </w:t>
      </w:r>
      <w:r w:rsidRPr="002B0870">
        <w:t>Static Stability</w:t>
      </w:r>
      <w:r w:rsidRPr="00823454">
        <w:t xml:space="preserve"> </w:t>
      </w:r>
      <w:r>
        <w:t>set-up</w:t>
      </w:r>
      <w:r w:rsidRPr="002B0870">
        <w:t xml:space="preserve"> </w:t>
      </w:r>
      <w:r>
        <w:t xml:space="preserve">for testing </w:t>
      </w:r>
      <w:r w:rsidRPr="00332993">
        <w:t xml:space="preserve">in the </w:t>
      </w:r>
      <w:r w:rsidRPr="00791D7A">
        <w:t xml:space="preserve">least stable </w:t>
      </w:r>
      <w:r w:rsidRPr="002B0870">
        <w:t>Rearward Direction</w:t>
      </w:r>
      <w:r>
        <w:t xml:space="preserve"> </w:t>
      </w:r>
    </w:p>
    <w:p w:rsidR="00D87E57" w:rsidRPr="00791D7A" w:rsidRDefault="00D87E57" w:rsidP="00791D7A">
      <w:pPr>
        <w:ind w:left="720"/>
      </w:pPr>
      <w:r>
        <w:sym w:font="Wingdings" w:char="F071"/>
      </w:r>
      <w:r>
        <w:t xml:space="preserve"> </w:t>
      </w:r>
      <w:r w:rsidRPr="00791D7A">
        <w:t xml:space="preserve">10.2 Wheels unlocked and the wheelchair in the least stable configuration </w:t>
      </w:r>
    </w:p>
    <w:p w:rsidR="00D87E57" w:rsidRPr="00791D7A" w:rsidRDefault="00D87E57" w:rsidP="00791D7A">
      <w:pPr>
        <w:ind w:left="720"/>
      </w:pPr>
      <w:r>
        <w:sym w:font="Wingdings" w:char="F071"/>
      </w:r>
      <w:r>
        <w:t xml:space="preserve"> </w:t>
      </w:r>
      <w:r w:rsidRPr="00791D7A">
        <w:t xml:space="preserve">10.3 Wheels locked and the wheelchair in the least stable configuration </w:t>
      </w:r>
    </w:p>
    <w:p w:rsidR="00D87E57" w:rsidRPr="00791D7A" w:rsidRDefault="00D87E57" w:rsidP="00791D7A">
      <w:pPr>
        <w:ind w:left="720"/>
      </w:pPr>
      <w:r>
        <w:sym w:font="Wingdings" w:char="F071"/>
      </w:r>
      <w:r>
        <w:t xml:space="preserve"> </w:t>
      </w:r>
      <w:r w:rsidRPr="00791D7A">
        <w:t xml:space="preserve">Static Stability </w:t>
      </w:r>
      <w:r>
        <w:t xml:space="preserve">set-up for testing </w:t>
      </w:r>
      <w:r w:rsidRPr="00332993">
        <w:t xml:space="preserve">in the </w:t>
      </w:r>
      <w:r w:rsidRPr="00791D7A">
        <w:t>least stable position on Anti-tips - if required</w:t>
      </w:r>
    </w:p>
    <w:p w:rsidR="00D87E57" w:rsidRPr="00791D7A" w:rsidRDefault="00D87E57" w:rsidP="00791D7A">
      <w:pPr>
        <w:ind w:left="720"/>
      </w:pPr>
      <w:r>
        <w:sym w:font="Wingdings" w:char="F071"/>
      </w:r>
      <w:r>
        <w:t xml:space="preserve"> </w:t>
      </w:r>
      <w:r w:rsidRPr="00791D7A">
        <w:t>11.2 Forward stability with anti-tip devices in the least stable configuration - if required</w:t>
      </w:r>
    </w:p>
    <w:p w:rsidR="00D87E57" w:rsidRPr="00791D7A" w:rsidRDefault="00D87E57" w:rsidP="00791D7A">
      <w:pPr>
        <w:ind w:left="720"/>
      </w:pPr>
      <w:r>
        <w:sym w:font="Wingdings" w:char="F071"/>
      </w:r>
      <w:r>
        <w:t xml:space="preserve"> </w:t>
      </w:r>
      <w:r w:rsidRPr="00791D7A">
        <w:t>11.2 Rearward stability with anti-tip devices in the least stable configuration - if required</w:t>
      </w:r>
    </w:p>
    <w:p w:rsidR="00D87E57" w:rsidRPr="00791D7A" w:rsidRDefault="00D87E57" w:rsidP="00791D7A">
      <w:pPr>
        <w:ind w:left="720"/>
      </w:pPr>
      <w:r>
        <w:sym w:font="Wingdings" w:char="F071"/>
      </w:r>
      <w:r>
        <w:t xml:space="preserve"> </w:t>
      </w:r>
      <w:r w:rsidRPr="00791D7A">
        <w:t>11.2 Lateral stability with anti-tip devices in the least stable configuration - if required</w:t>
      </w:r>
    </w:p>
    <w:p w:rsidR="00D87E57" w:rsidRPr="00791D7A" w:rsidRDefault="00D87E57" w:rsidP="00791D7A">
      <w:pPr>
        <w:ind w:left="720"/>
      </w:pPr>
      <w:r w:rsidRPr="00735062">
        <w:sym w:font="Wingdings" w:char="F071"/>
      </w:r>
      <w:r w:rsidRPr="00735062">
        <w:t xml:space="preserve"> Static Stability set-up for testing in the least stable Lateral Direction</w:t>
      </w:r>
      <w:r>
        <w:t xml:space="preserve"> </w:t>
      </w:r>
    </w:p>
    <w:p w:rsidR="00D87E57" w:rsidRPr="00791D7A" w:rsidRDefault="00D87E57" w:rsidP="00791D7A">
      <w:pPr>
        <w:ind w:left="720"/>
      </w:pPr>
      <w:r>
        <w:sym w:font="Wingdings" w:char="F071"/>
      </w:r>
      <w:r>
        <w:t xml:space="preserve"> </w:t>
      </w:r>
      <w:r w:rsidRPr="00791D7A">
        <w:t xml:space="preserve">12.1 </w:t>
      </w:r>
      <w:r w:rsidRPr="00944DB4">
        <w:t>Wheelchair</w:t>
      </w:r>
      <w:r w:rsidRPr="00791D7A">
        <w:t xml:space="preserve"> in in the least stable configuration </w:t>
      </w:r>
    </w:p>
    <w:p w:rsidR="00D87E57" w:rsidRDefault="00D87E57" w:rsidP="00D87E57">
      <w:pPr>
        <w:pStyle w:val="Heading2"/>
      </w:pPr>
      <w:r>
        <w:br w:type="page"/>
      </w:r>
      <w:r>
        <w:lastRenderedPageBreak/>
        <w:t>Section 2</w:t>
      </w:r>
    </w:p>
    <w:p w:rsidR="00D87E57" w:rsidRPr="00D36541" w:rsidRDefault="00D87E57" w:rsidP="00D87E57">
      <w:pPr>
        <w:pStyle w:val="Heading3"/>
      </w:pPr>
      <w:r>
        <w:rPr>
          <w:rFonts w:eastAsia="Arial Unicode MS"/>
        </w:rPr>
        <w:t xml:space="preserve">Dynamic Stability </w:t>
      </w:r>
      <w:r w:rsidRPr="005611C0">
        <w:rPr>
          <w:rFonts w:eastAsia="Arial Unicode MS"/>
        </w:rPr>
        <w:t>Driving Tests</w:t>
      </w:r>
      <w:r>
        <w:rPr>
          <w:rFonts w:eastAsia="Arial Unicode MS"/>
        </w:rPr>
        <w:t>—Full Speed.</w:t>
      </w:r>
      <w:r>
        <w:rPr>
          <w:rFonts w:eastAsia="Arial Unicode MS"/>
        </w:rPr>
        <w:br/>
      </w:r>
      <w:r>
        <w:t xml:space="preserve">All </w:t>
      </w:r>
      <w:r w:rsidR="00426295" w:rsidRPr="00426295">
        <w:t>image</w:t>
      </w:r>
      <w:r w:rsidR="00426295">
        <w:t xml:space="preserve">s </w:t>
      </w:r>
      <w:r>
        <w:t>are to be side views on the test ramp</w:t>
      </w:r>
    </w:p>
    <w:p w:rsidR="00D87E57" w:rsidRPr="00791D7A" w:rsidRDefault="00D87E57" w:rsidP="00AA7570">
      <w:pPr>
        <w:ind w:left="990" w:hanging="270"/>
      </w:pPr>
      <w:r>
        <w:sym w:font="Wingdings" w:char="F071"/>
      </w:r>
      <w:r>
        <w:t xml:space="preserve"> </w:t>
      </w:r>
      <w:r w:rsidRPr="00791D7A">
        <w:t xml:space="preserve">Dynamic Stability in the Rearward </w:t>
      </w:r>
      <w:r w:rsidRPr="002B0870">
        <w:t>Direction</w:t>
      </w:r>
      <w:r>
        <w:t xml:space="preserve"> in the least stable configuration </w:t>
      </w:r>
      <w:r w:rsidRPr="00791D7A">
        <w:t xml:space="preserve">— </w:t>
      </w:r>
      <w:r w:rsidR="00AA7570">
        <w:br/>
      </w:r>
      <w:r w:rsidRPr="00791D7A">
        <w:t>Full Speed</w:t>
      </w:r>
    </w:p>
    <w:p w:rsidR="00D87E57" w:rsidRPr="00791D7A" w:rsidRDefault="00D87E57" w:rsidP="00AA7570">
      <w:pPr>
        <w:ind w:left="990" w:hanging="270"/>
      </w:pPr>
      <w:r>
        <w:sym w:font="Wingdings" w:char="F071"/>
      </w:r>
      <w:r>
        <w:t xml:space="preserve"> </w:t>
      </w:r>
      <w:r w:rsidRPr="00791D7A">
        <w:t>Dynamic Stability in the Forward Direction</w:t>
      </w:r>
      <w:r w:rsidRPr="00F86842">
        <w:t xml:space="preserve"> </w:t>
      </w:r>
      <w:r>
        <w:t xml:space="preserve">in the least stable configuration </w:t>
      </w:r>
      <w:r w:rsidRPr="00791D7A">
        <w:t xml:space="preserve">— </w:t>
      </w:r>
      <w:r w:rsidR="00AA7570">
        <w:br/>
      </w:r>
      <w:r w:rsidRPr="00791D7A">
        <w:t>Full Speed</w:t>
      </w:r>
    </w:p>
    <w:p w:rsidR="00D87E57" w:rsidRPr="00791D7A" w:rsidRDefault="00D87E57" w:rsidP="00AA7570">
      <w:pPr>
        <w:ind w:left="990" w:hanging="270"/>
      </w:pPr>
      <w:r>
        <w:sym w:font="Wingdings" w:char="F071"/>
      </w:r>
      <w:r>
        <w:t xml:space="preserve"> </w:t>
      </w:r>
      <w:r w:rsidRPr="00791D7A">
        <w:t>Dynamic Stability in the Lateral Direction</w:t>
      </w:r>
      <w:r w:rsidRPr="00F86842">
        <w:t xml:space="preserve"> </w:t>
      </w:r>
      <w:r>
        <w:t xml:space="preserve">in the least stable configuration </w:t>
      </w:r>
      <w:r w:rsidRPr="00791D7A">
        <w:t xml:space="preserve">— </w:t>
      </w:r>
      <w:r w:rsidR="00AA7570">
        <w:br/>
      </w:r>
      <w:r w:rsidRPr="00791D7A">
        <w:t>Full Speed</w:t>
      </w:r>
    </w:p>
    <w:p w:rsidR="00D87E57" w:rsidRPr="00D36541" w:rsidRDefault="00D87E57" w:rsidP="00D87E57">
      <w:pPr>
        <w:pStyle w:val="Heading3"/>
      </w:pPr>
      <w:r>
        <w:rPr>
          <w:rFonts w:eastAsia="Arial Unicode MS"/>
        </w:rPr>
        <w:t xml:space="preserve">Dynamic Stability </w:t>
      </w:r>
      <w:r w:rsidRPr="005611C0">
        <w:rPr>
          <w:rFonts w:eastAsia="Arial Unicode MS"/>
        </w:rPr>
        <w:t>Driving Tests</w:t>
      </w:r>
      <w:r>
        <w:rPr>
          <w:rFonts w:eastAsia="Arial Unicode MS"/>
        </w:rPr>
        <w:t>—</w:t>
      </w:r>
      <w:r w:rsidRPr="00253830">
        <w:rPr>
          <w:rFonts w:eastAsia="Arial Unicode MS"/>
        </w:rPr>
        <w:t xml:space="preserve"> </w:t>
      </w:r>
      <w:r>
        <w:rPr>
          <w:rFonts w:eastAsia="Arial Unicode MS"/>
        </w:rPr>
        <w:t>Reduced Speed – Creep</w:t>
      </w:r>
      <w:r>
        <w:rPr>
          <w:rFonts w:eastAsia="Arial Unicode MS"/>
        </w:rPr>
        <w:br/>
      </w:r>
      <w:r>
        <w:t xml:space="preserve">All </w:t>
      </w:r>
      <w:r w:rsidR="00426295" w:rsidRPr="00426295">
        <w:t>image</w:t>
      </w:r>
      <w:r w:rsidR="00426295">
        <w:t xml:space="preserve">s </w:t>
      </w:r>
      <w:r>
        <w:t>are to be side views on the test ramp</w:t>
      </w:r>
    </w:p>
    <w:p w:rsidR="00D87E57" w:rsidRPr="00791D7A" w:rsidRDefault="00D87E57" w:rsidP="00AA7570">
      <w:pPr>
        <w:ind w:left="990" w:hanging="270"/>
      </w:pPr>
      <w:r>
        <w:sym w:font="Wingdings" w:char="F071"/>
      </w:r>
      <w:r>
        <w:t xml:space="preserve"> </w:t>
      </w:r>
      <w:r w:rsidRPr="00791D7A">
        <w:t>Dynamic Stability in the Rearward Stability</w:t>
      </w:r>
      <w:r w:rsidRPr="00F86842">
        <w:t xml:space="preserve"> </w:t>
      </w:r>
      <w:r>
        <w:t>in the least stable configuration</w:t>
      </w:r>
      <w:r w:rsidRPr="00791D7A">
        <w:t xml:space="preserve"> — </w:t>
      </w:r>
      <w:r w:rsidR="001A150F">
        <w:br/>
      </w:r>
      <w:r w:rsidRPr="00791D7A">
        <w:t>Reduced Speed - Creep</w:t>
      </w:r>
    </w:p>
    <w:p w:rsidR="00D87E57" w:rsidRPr="00791D7A" w:rsidRDefault="00D87E57" w:rsidP="00AA7570">
      <w:pPr>
        <w:ind w:left="990" w:hanging="270"/>
      </w:pPr>
      <w:r>
        <w:sym w:font="Wingdings" w:char="F071"/>
      </w:r>
      <w:r>
        <w:t xml:space="preserve"> </w:t>
      </w:r>
      <w:r w:rsidRPr="00791D7A">
        <w:t>Dynamic Stability in the Forward Direction</w:t>
      </w:r>
      <w:r w:rsidRPr="00F86842">
        <w:t xml:space="preserve"> </w:t>
      </w:r>
      <w:r>
        <w:t>in the least stable configuration</w:t>
      </w:r>
      <w:r w:rsidRPr="00791D7A">
        <w:t xml:space="preserve"> — </w:t>
      </w:r>
      <w:r w:rsidR="001A150F">
        <w:br/>
      </w:r>
      <w:r w:rsidRPr="00791D7A">
        <w:t>Reduced Speed - Creep</w:t>
      </w:r>
    </w:p>
    <w:p w:rsidR="00D87E57" w:rsidRPr="00791D7A" w:rsidRDefault="00D87E57" w:rsidP="00AA7570">
      <w:pPr>
        <w:ind w:left="990" w:hanging="270"/>
      </w:pPr>
      <w:r>
        <w:sym w:font="Wingdings" w:char="F071"/>
      </w:r>
      <w:r>
        <w:t xml:space="preserve"> </w:t>
      </w:r>
      <w:r w:rsidRPr="00791D7A">
        <w:t xml:space="preserve">Dynamic Stability in the Lateral Direction </w:t>
      </w:r>
      <w:r>
        <w:t xml:space="preserve">in the least stable configuration </w:t>
      </w:r>
      <w:r w:rsidRPr="00791D7A">
        <w:t xml:space="preserve">— </w:t>
      </w:r>
      <w:r w:rsidR="001A150F">
        <w:br/>
      </w:r>
      <w:r w:rsidRPr="00791D7A">
        <w:t>Reduced Speed - Creep</w:t>
      </w:r>
    </w:p>
    <w:p w:rsidR="00D87E57" w:rsidRPr="00D36541" w:rsidRDefault="00D87E57" w:rsidP="00D87E57">
      <w:pPr>
        <w:pStyle w:val="Heading3"/>
      </w:pPr>
      <w:r>
        <w:t>Dynamic Stability Transition Height Driving Tests</w:t>
      </w:r>
      <w:r>
        <w:rPr>
          <w:rFonts w:eastAsia="Arial Unicode MS"/>
        </w:rPr>
        <w:t>—Full Speed.</w:t>
      </w:r>
      <w:r>
        <w:rPr>
          <w:rFonts w:eastAsia="Arial Unicode MS"/>
        </w:rPr>
        <w:br/>
      </w:r>
      <w:r>
        <w:t xml:space="preserve">All </w:t>
      </w:r>
      <w:r w:rsidR="00426295" w:rsidRPr="00426295">
        <w:t>image</w:t>
      </w:r>
      <w:r w:rsidR="00426295">
        <w:t xml:space="preserve">s </w:t>
      </w:r>
      <w:r>
        <w:t>are to be side views showing the wheelchair and the transition</w:t>
      </w:r>
    </w:p>
    <w:p w:rsidR="00D87E57" w:rsidRPr="00791D7A" w:rsidRDefault="00D87E57" w:rsidP="00AA7570">
      <w:pPr>
        <w:ind w:left="990" w:hanging="270"/>
      </w:pPr>
      <w:r>
        <w:sym w:font="Wingdings" w:char="F071"/>
      </w:r>
      <w:r>
        <w:t xml:space="preserve"> </w:t>
      </w:r>
      <w:r w:rsidRPr="00791D7A">
        <w:t xml:space="preserve">Dynamic Stability in the Rearward Direction in the least stable configuration — </w:t>
      </w:r>
      <w:r w:rsidR="00AA7570">
        <w:br/>
      </w:r>
      <w:r w:rsidRPr="00791D7A">
        <w:t>Full Speed</w:t>
      </w:r>
    </w:p>
    <w:p w:rsidR="00D87E57" w:rsidRPr="00791D7A" w:rsidRDefault="00D87E57" w:rsidP="00AA7570">
      <w:pPr>
        <w:ind w:left="990" w:hanging="270"/>
      </w:pPr>
      <w:r>
        <w:sym w:font="Wingdings" w:char="F071"/>
      </w:r>
      <w:r>
        <w:t xml:space="preserve"> </w:t>
      </w:r>
      <w:r w:rsidRPr="00791D7A">
        <w:t xml:space="preserve">Dynamic Stability in the Forward Direction in </w:t>
      </w:r>
      <w:r w:rsidR="00BD4029">
        <w:t xml:space="preserve">the least stable configuration </w:t>
      </w:r>
      <w:r w:rsidRPr="00791D7A">
        <w:t xml:space="preserve">— </w:t>
      </w:r>
      <w:r w:rsidR="00AA7570">
        <w:br/>
      </w:r>
      <w:r w:rsidRPr="00791D7A">
        <w:t>Full Speed</w:t>
      </w:r>
    </w:p>
    <w:p w:rsidR="00D87E57" w:rsidRPr="00791D7A" w:rsidRDefault="00D87E57" w:rsidP="00AA7570">
      <w:pPr>
        <w:ind w:left="990" w:hanging="270"/>
      </w:pPr>
      <w:r>
        <w:sym w:font="Wingdings" w:char="F071"/>
      </w:r>
      <w:r>
        <w:t xml:space="preserve"> </w:t>
      </w:r>
      <w:r w:rsidRPr="00791D7A">
        <w:t xml:space="preserve">Dynamic Stability in the Lateral Direction in the least stable configuration one side </w:t>
      </w:r>
      <w:r w:rsidR="001A150F" w:rsidRPr="00791D7A">
        <w:t>—</w:t>
      </w:r>
      <w:r w:rsidR="001A150F">
        <w:br/>
      </w:r>
      <w:r w:rsidRPr="00791D7A">
        <w:t>Full Speed</w:t>
      </w:r>
    </w:p>
    <w:p w:rsidR="00D87E57" w:rsidRPr="00791D7A" w:rsidRDefault="00D87E57" w:rsidP="00AA7570">
      <w:pPr>
        <w:ind w:left="990" w:hanging="270"/>
      </w:pPr>
      <w:r>
        <w:sym w:font="Wingdings" w:char="F071"/>
      </w:r>
      <w:r>
        <w:t xml:space="preserve"> </w:t>
      </w:r>
      <w:r w:rsidRPr="00791D7A">
        <w:t xml:space="preserve">Dynamic Stability in the Lateral  Direction in the least stable configuration turning </w:t>
      </w:r>
      <w:r w:rsidR="001A150F" w:rsidRPr="00791D7A">
        <w:t>—</w:t>
      </w:r>
      <w:r w:rsidR="001A150F">
        <w:br/>
      </w:r>
      <w:r w:rsidRPr="00791D7A">
        <w:t>Full Speed</w:t>
      </w:r>
    </w:p>
    <w:p w:rsidR="00D87E57" w:rsidRPr="002C0D04" w:rsidRDefault="00D87E57" w:rsidP="00D87E57">
      <w:pPr>
        <w:pStyle w:val="Heading3"/>
        <w:rPr>
          <w:szCs w:val="22"/>
        </w:rPr>
      </w:pPr>
      <w:r>
        <w:t>Dynamic Stability Transition Height Driving Tests</w:t>
      </w:r>
      <w:r>
        <w:rPr>
          <w:rFonts w:eastAsia="Arial Unicode MS"/>
        </w:rPr>
        <w:t>—</w:t>
      </w:r>
      <w:r w:rsidRPr="005C2239">
        <w:rPr>
          <w:rFonts w:eastAsia="Arial Unicode MS"/>
        </w:rPr>
        <w:t xml:space="preserve"> </w:t>
      </w:r>
      <w:r>
        <w:rPr>
          <w:rFonts w:eastAsia="Arial Unicode MS"/>
        </w:rPr>
        <w:t>Reduced Speed - Creep.</w:t>
      </w:r>
      <w:r>
        <w:rPr>
          <w:rFonts w:eastAsia="Arial Unicode MS"/>
        </w:rPr>
        <w:br/>
      </w:r>
      <w:r>
        <w:t xml:space="preserve">All </w:t>
      </w:r>
      <w:r w:rsidR="00426295" w:rsidRPr="00426295">
        <w:t>image</w:t>
      </w:r>
      <w:r w:rsidR="00426295">
        <w:t xml:space="preserve">s </w:t>
      </w:r>
      <w:r>
        <w:t>are to be side views showing the wheelchair and the transition</w:t>
      </w:r>
    </w:p>
    <w:p w:rsidR="00D87E57" w:rsidRPr="00791D7A" w:rsidRDefault="00D87E57" w:rsidP="00AA7570">
      <w:pPr>
        <w:ind w:left="990" w:hanging="270"/>
      </w:pPr>
      <w:r>
        <w:sym w:font="Wingdings" w:char="F071"/>
      </w:r>
      <w:r>
        <w:t xml:space="preserve"> </w:t>
      </w:r>
      <w:r w:rsidRPr="00791D7A">
        <w:t xml:space="preserve">Dynamic Stability in the Rearward Direction in the least stable configuration — </w:t>
      </w:r>
      <w:r w:rsidR="00AA7570">
        <w:br/>
      </w:r>
      <w:r w:rsidRPr="00791D7A">
        <w:t>Reduced Speed - Creep</w:t>
      </w:r>
    </w:p>
    <w:p w:rsidR="00D87E57" w:rsidRPr="00791D7A" w:rsidRDefault="00D87E57" w:rsidP="00AA7570">
      <w:pPr>
        <w:ind w:left="990" w:hanging="270"/>
      </w:pPr>
      <w:r w:rsidRPr="00791D7A">
        <w:sym w:font="Wingdings" w:char="F071"/>
      </w:r>
      <w:r w:rsidRPr="00791D7A">
        <w:t xml:space="preserve"> Dynamic Stability in the Forward Direction in the least stable configuration — </w:t>
      </w:r>
      <w:r w:rsidR="00AA7570">
        <w:br/>
      </w:r>
      <w:r w:rsidRPr="00791D7A">
        <w:t>Reduced Speed - Creep</w:t>
      </w:r>
    </w:p>
    <w:p w:rsidR="00D87E57" w:rsidRPr="00791D7A" w:rsidRDefault="00D87E57" w:rsidP="00AA7570">
      <w:pPr>
        <w:ind w:left="990" w:hanging="270"/>
      </w:pPr>
      <w:r w:rsidRPr="00791D7A">
        <w:sym w:font="Wingdings" w:char="F071"/>
      </w:r>
      <w:r w:rsidRPr="00791D7A">
        <w:t xml:space="preserve"> Dynamic Stability in the Lateral  Direction in the least stable configuration one side — </w:t>
      </w:r>
      <w:r w:rsidR="00AA7570">
        <w:br/>
      </w:r>
      <w:r w:rsidRPr="00791D7A">
        <w:t>Reduced Speed  - Creep</w:t>
      </w:r>
    </w:p>
    <w:p w:rsidR="00D87E57" w:rsidRPr="00791D7A" w:rsidRDefault="00D87E57" w:rsidP="00AA7570">
      <w:pPr>
        <w:ind w:left="990" w:hanging="270"/>
      </w:pPr>
      <w:r w:rsidRPr="00791D7A">
        <w:sym w:font="Wingdings" w:char="F071"/>
      </w:r>
      <w:r w:rsidRPr="00791D7A">
        <w:t xml:space="preserve"> Dynamic Stability in the Lateral Direction in the least stable configuration (turning) — </w:t>
      </w:r>
      <w:r w:rsidR="00AA7570">
        <w:br/>
      </w:r>
      <w:r w:rsidRPr="00791D7A">
        <w:t>Reduced Speed - Creep</w:t>
      </w:r>
    </w:p>
    <w:p w:rsidR="00D87E57" w:rsidRDefault="00D87E57" w:rsidP="00D87E57">
      <w:pPr>
        <w:pStyle w:val="Heading2"/>
      </w:pPr>
      <w:r>
        <w:br w:type="page"/>
      </w:r>
      <w:r>
        <w:lastRenderedPageBreak/>
        <w:t>Section 3</w:t>
      </w:r>
    </w:p>
    <w:p w:rsidR="00D87E57" w:rsidRPr="00C67F36" w:rsidRDefault="00426295" w:rsidP="00D87E57">
      <w:r>
        <w:t>I</w:t>
      </w:r>
      <w:r w:rsidRPr="00426295">
        <w:t xml:space="preserve">mages </w:t>
      </w:r>
      <w:r w:rsidR="00D87E57">
        <w:t>are to be side views showing the maximum slope achieved</w:t>
      </w:r>
    </w:p>
    <w:p w:rsidR="00D87E57" w:rsidRDefault="00D87E57" w:rsidP="00791D7A">
      <w:pPr>
        <w:ind w:left="720"/>
      </w:pPr>
      <w:r>
        <w:sym w:font="Wingdings" w:char="F071"/>
      </w:r>
      <w:r>
        <w:t xml:space="preserve"> </w:t>
      </w:r>
      <w:r w:rsidR="001C2178">
        <w:t>7.2 Parking brake effectiveness Uphill</w:t>
      </w:r>
    </w:p>
    <w:p w:rsidR="001E2D71" w:rsidRPr="003C4B97" w:rsidRDefault="001E2D71" w:rsidP="001E2D71">
      <w:pPr>
        <w:ind w:left="720"/>
      </w:pPr>
      <w:r>
        <w:sym w:font="Wingdings" w:char="F071"/>
      </w:r>
      <w:r>
        <w:t xml:space="preserve"> </w:t>
      </w:r>
      <w:r w:rsidR="001C2178">
        <w:t xml:space="preserve">7.2 </w:t>
      </w:r>
      <w:r w:rsidRPr="00151C66">
        <w:t xml:space="preserve">Parking brake effectiveness </w:t>
      </w:r>
      <w:r w:rsidR="001C2178">
        <w:t>Downhill</w:t>
      </w:r>
    </w:p>
    <w:p w:rsidR="001E2D71" w:rsidRPr="003C4B97" w:rsidRDefault="001E2D71" w:rsidP="00791D7A">
      <w:pPr>
        <w:ind w:left="720"/>
      </w:pPr>
    </w:p>
    <w:p w:rsidR="00D87E57" w:rsidRDefault="00426295" w:rsidP="00D87E57">
      <w:r>
        <w:t>Images</w:t>
      </w:r>
      <w:r w:rsidR="00D87E57">
        <w:t xml:space="preserve"> are to be quarter views showing the wheelchair and test area</w:t>
      </w:r>
    </w:p>
    <w:p w:rsidR="00D87E57" w:rsidRPr="003C4B97" w:rsidRDefault="00D87E57" w:rsidP="00791D7A">
      <w:pPr>
        <w:ind w:left="720"/>
      </w:pPr>
      <w:r>
        <w:sym w:font="Wingdings" w:char="F071"/>
      </w:r>
      <w:r>
        <w:t xml:space="preserve"> </w:t>
      </w:r>
      <w:r w:rsidR="001C2178">
        <w:t xml:space="preserve">7.3 </w:t>
      </w:r>
      <w:r w:rsidRPr="007721D0">
        <w:t>Brake effectiveness on the level at maximum speed</w:t>
      </w:r>
    </w:p>
    <w:p w:rsidR="00D87E57" w:rsidRDefault="00D87E57" w:rsidP="00D87E57">
      <w:pPr>
        <w:pStyle w:val="Heading2"/>
      </w:pPr>
      <w:r>
        <w:t>Section 4</w:t>
      </w:r>
    </w:p>
    <w:p w:rsidR="00D87E57" w:rsidRDefault="00426295" w:rsidP="00D87E57">
      <w:r>
        <w:t>I</w:t>
      </w:r>
      <w:r w:rsidRPr="00426295">
        <w:t xml:space="preserve">mages </w:t>
      </w:r>
      <w:r w:rsidR="00D87E57">
        <w:t>are to be quarter views showing the wheelchair and test area with the measurement instrumentation in place on the wheelchair</w:t>
      </w:r>
    </w:p>
    <w:p w:rsidR="00D87E57" w:rsidRDefault="00D87E57" w:rsidP="00791D7A">
      <w:pPr>
        <w:ind w:left="720"/>
      </w:pPr>
      <w:r>
        <w:sym w:font="Wingdings" w:char="F071"/>
      </w:r>
      <w:r>
        <w:t xml:space="preserve"> </w:t>
      </w:r>
      <w:r w:rsidR="001C2178">
        <w:t xml:space="preserve">7.1, 7.2 </w:t>
      </w:r>
      <w:r w:rsidRPr="00705345">
        <w:t>Determination of Theoretical Distance Range</w:t>
      </w:r>
    </w:p>
    <w:p w:rsidR="00D87E57" w:rsidRDefault="00D87E57" w:rsidP="00D87E57">
      <w:pPr>
        <w:pStyle w:val="Heading2"/>
      </w:pPr>
      <w:r>
        <w:t>Section 5</w:t>
      </w:r>
    </w:p>
    <w:p w:rsidR="00D87E57" w:rsidRDefault="00D87E57" w:rsidP="00D87E57">
      <w:pPr>
        <w:pStyle w:val="Heading3"/>
      </w:pPr>
      <w:r>
        <w:t>Dimension</w:t>
      </w:r>
      <w:r w:rsidR="00426295">
        <w:t>s, Mass and Maneuvering Space</w:t>
      </w:r>
      <w:r w:rsidR="00426295">
        <w:br/>
        <w:t>An image</w:t>
      </w:r>
      <w:r>
        <w:t xml:space="preserve"> shall be provided of each dimension as it is being measured. </w:t>
      </w:r>
    </w:p>
    <w:p w:rsidR="00D87E57" w:rsidRDefault="00D87E57" w:rsidP="00791D7A">
      <w:pPr>
        <w:ind w:left="720"/>
      </w:pPr>
      <w:r>
        <w:sym w:font="Wingdings" w:char="F071"/>
      </w:r>
      <w:r>
        <w:t xml:space="preserve"> 8.2 Full overall length</w:t>
      </w:r>
    </w:p>
    <w:p w:rsidR="00D87E57" w:rsidRDefault="00D87E57" w:rsidP="00791D7A">
      <w:pPr>
        <w:ind w:left="720"/>
      </w:pPr>
      <w:r>
        <w:sym w:font="Wingdings" w:char="F071"/>
      </w:r>
      <w:r>
        <w:t xml:space="preserve"> 8.3 Overall width</w:t>
      </w:r>
    </w:p>
    <w:p w:rsidR="00D87E57" w:rsidRDefault="00D87E57" w:rsidP="00791D7A">
      <w:pPr>
        <w:ind w:left="720"/>
      </w:pPr>
      <w:r>
        <w:sym w:font="Wingdings" w:char="F071"/>
      </w:r>
      <w:r>
        <w:t xml:space="preserve"> 8.9 Unloaded wheelchair mass with front riggings and batteries</w:t>
      </w:r>
    </w:p>
    <w:p w:rsidR="00D87E57" w:rsidRDefault="00D87E57" w:rsidP="00791D7A">
      <w:pPr>
        <w:ind w:left="720"/>
      </w:pPr>
      <w:r>
        <w:sym w:font="Wingdings" w:char="F071"/>
      </w:r>
      <w:r>
        <w:t xml:space="preserve"> 8.10 Mass of heaviest part – if required</w:t>
      </w:r>
    </w:p>
    <w:p w:rsidR="00D87E57" w:rsidRDefault="00D87E57" w:rsidP="00791D7A">
      <w:pPr>
        <w:ind w:left="720"/>
      </w:pPr>
      <w:r w:rsidRPr="00735062">
        <w:sym w:font="Wingdings" w:char="F071"/>
      </w:r>
      <w:r w:rsidR="00735062" w:rsidRPr="00735062">
        <w:t xml:space="preserve"> 8.11 Pivot width</w:t>
      </w:r>
      <w:r w:rsidR="00735062">
        <w:t>:</w:t>
      </w:r>
      <w:r w:rsidR="00735062" w:rsidRPr="00735062">
        <w:t xml:space="preserve">  N/A___</w:t>
      </w:r>
      <w:r w:rsidR="00735062">
        <w:tab/>
      </w:r>
      <w:r w:rsidR="00735062">
        <w:tab/>
      </w:r>
      <w:r w:rsidR="00D66E27" w:rsidRPr="000B0D23">
        <w:rPr>
          <w:b/>
        </w:rPr>
        <w:t>OR</w:t>
      </w:r>
      <w:r w:rsidR="00D66E27" w:rsidRPr="000B0D23">
        <w:rPr>
          <w:b/>
        </w:rPr>
        <w:tab/>
      </w:r>
      <w:r w:rsidR="00D66E27">
        <w:tab/>
      </w:r>
      <w:r w:rsidR="00735062">
        <w:tab/>
      </w:r>
      <w:r>
        <w:sym w:font="Wingdings" w:char="F071"/>
      </w:r>
      <w:r>
        <w:t xml:space="preserve"> 8.12 Reversing width</w:t>
      </w:r>
      <w:r w:rsidR="00735062">
        <w:t>:  N/A___</w:t>
      </w:r>
    </w:p>
    <w:p w:rsidR="00D87E57" w:rsidRDefault="00D87E57" w:rsidP="00791D7A">
      <w:pPr>
        <w:ind w:left="720"/>
      </w:pPr>
      <w:r>
        <w:sym w:font="Wingdings" w:char="F071"/>
      </w:r>
      <w:r>
        <w:t xml:space="preserve"> 8.13 Turning diameter</w:t>
      </w:r>
    </w:p>
    <w:p w:rsidR="00D87E57" w:rsidRPr="00BD7043" w:rsidRDefault="00D87E57" w:rsidP="00791D7A">
      <w:pPr>
        <w:ind w:left="720"/>
      </w:pPr>
      <w:r>
        <w:sym w:font="Wingdings" w:char="F071"/>
      </w:r>
      <w:r>
        <w:t xml:space="preserve"> 8.15 Required width of angled corridor</w:t>
      </w:r>
    </w:p>
    <w:p w:rsidR="00D87E57" w:rsidRDefault="00D87E57" w:rsidP="00D87E57">
      <w:pPr>
        <w:pStyle w:val="Heading2"/>
      </w:pPr>
      <w:r>
        <w:t>Section 6</w:t>
      </w:r>
    </w:p>
    <w:p w:rsidR="00D87E57" w:rsidRPr="00C67F36" w:rsidRDefault="00426295" w:rsidP="00D87E57">
      <w:r>
        <w:t>I</w:t>
      </w:r>
      <w:r w:rsidRPr="00426295">
        <w:t xml:space="preserve">mages </w:t>
      </w:r>
      <w:r w:rsidR="00D87E57">
        <w:t>are to be quarter views showing the wheelchair and test area</w:t>
      </w:r>
    </w:p>
    <w:p w:rsidR="00D87E57" w:rsidRDefault="00D87E57" w:rsidP="00791D7A">
      <w:pPr>
        <w:ind w:left="720"/>
      </w:pPr>
      <w:r>
        <w:sym w:font="Wingdings" w:char="F071"/>
      </w:r>
      <w:r>
        <w:t xml:space="preserve"> </w:t>
      </w:r>
      <w:r w:rsidR="001C2178">
        <w:t xml:space="preserve">6.1 </w:t>
      </w:r>
      <w:r w:rsidRPr="001B5B3C">
        <w:t xml:space="preserve">Maximum </w:t>
      </w:r>
      <w:r>
        <w:t>s</w:t>
      </w:r>
      <w:r w:rsidRPr="001B5B3C">
        <w:t>peed</w:t>
      </w:r>
    </w:p>
    <w:p w:rsidR="00D87E57" w:rsidRDefault="00D87E57" w:rsidP="00083ADA">
      <w:pPr>
        <w:pStyle w:val="Heading2"/>
      </w:pPr>
      <w:r>
        <w:br w:type="page"/>
      </w:r>
      <w:r>
        <w:lastRenderedPageBreak/>
        <w:t>Section 7</w:t>
      </w:r>
    </w:p>
    <w:p w:rsidR="00D87E57" w:rsidRPr="00BB7C09" w:rsidRDefault="00D87E57" w:rsidP="00D87E57">
      <w:r>
        <w:t xml:space="preserve">A quarter view </w:t>
      </w:r>
      <w:r w:rsidR="00426295">
        <w:t>image</w:t>
      </w:r>
      <w:r>
        <w:t xml:space="preserve"> should be taken of the loaded wheelchair. </w:t>
      </w:r>
      <w:r w:rsidR="00426295">
        <w:t>Images</w:t>
      </w:r>
      <w:r>
        <w:t xml:space="preserve"> of individual measurements can be made.</w:t>
      </w:r>
    </w:p>
    <w:p w:rsidR="00D87E57" w:rsidRDefault="00D87E57" w:rsidP="00791D7A">
      <w:pPr>
        <w:ind w:left="720"/>
      </w:pPr>
      <w:r>
        <w:sym w:font="Wingdings" w:char="F071"/>
      </w:r>
      <w:r>
        <w:t xml:space="preserve"> </w:t>
      </w:r>
      <w:r w:rsidRPr="006A2E62">
        <w:t>Measurement of Seating and Wheel Dimensions</w:t>
      </w:r>
    </w:p>
    <w:p w:rsidR="00D87E57" w:rsidRDefault="00D87E57" w:rsidP="00D87E57">
      <w:pPr>
        <w:pStyle w:val="Heading2"/>
      </w:pPr>
      <w:r>
        <w:t>Section 10</w:t>
      </w:r>
    </w:p>
    <w:p w:rsidR="00D87E57" w:rsidRDefault="00D87E57" w:rsidP="00D87E57">
      <w:r>
        <w:t xml:space="preserve">All </w:t>
      </w:r>
      <w:r w:rsidR="00426295">
        <w:t>images</w:t>
      </w:r>
      <w:r>
        <w:t xml:space="preserve"> are to be side views showing the wheelchair and the maximum obstacle</w:t>
      </w:r>
    </w:p>
    <w:p w:rsidR="00D87E57" w:rsidRDefault="00D87E57" w:rsidP="00791D7A">
      <w:pPr>
        <w:ind w:left="720"/>
      </w:pPr>
      <w:r>
        <w:sym w:font="Wingdings" w:char="F071"/>
      </w:r>
      <w:r>
        <w:t xml:space="preserve"> </w:t>
      </w:r>
      <w:r w:rsidR="001C2178">
        <w:t>7.1, 7.2, 7.3, 7.4</w:t>
      </w:r>
      <w:r w:rsidRPr="00937940">
        <w:t>Obstacle Climbing</w:t>
      </w:r>
    </w:p>
    <w:p w:rsidR="00D87E57" w:rsidRDefault="00D87E57" w:rsidP="00791D7A">
      <w:pPr>
        <w:ind w:left="720"/>
      </w:pPr>
      <w:r>
        <w:sym w:font="Wingdings" w:char="F071"/>
      </w:r>
      <w:r>
        <w:t xml:space="preserve"> </w:t>
      </w:r>
      <w:r w:rsidR="001C2178">
        <w:t>7.5, 7.6</w:t>
      </w:r>
      <w:r w:rsidRPr="00937940">
        <w:t>Obstacle Descending</w:t>
      </w:r>
    </w:p>
    <w:p w:rsidR="00D87E57" w:rsidRDefault="00D87E57" w:rsidP="00D87E57">
      <w:pPr>
        <w:pStyle w:val="Heading2"/>
      </w:pPr>
      <w:r>
        <w:t>Section 14</w:t>
      </w:r>
    </w:p>
    <w:p w:rsidR="00D87E57" w:rsidRPr="008203FA" w:rsidRDefault="00D87E57" w:rsidP="00D87E57">
      <w:r>
        <w:t xml:space="preserve">All Section 14 </w:t>
      </w:r>
      <w:r w:rsidR="00426295">
        <w:t>images</w:t>
      </w:r>
      <w:r>
        <w:t xml:space="preserve"> are to be quarter views showing the wheelchair and test area</w:t>
      </w:r>
    </w:p>
    <w:p w:rsidR="00D87E57" w:rsidRDefault="00D87E57" w:rsidP="00791D7A">
      <w:pPr>
        <w:ind w:left="720"/>
      </w:pPr>
      <w:r>
        <w:sym w:font="Wingdings" w:char="F071"/>
      </w:r>
      <w:r>
        <w:t xml:space="preserve"> </w:t>
      </w:r>
      <w:r w:rsidR="001C2178">
        <w:t xml:space="preserve">6.14 </w:t>
      </w:r>
      <w:r w:rsidRPr="008F7EEA">
        <w:t>Stalled condition protection</w:t>
      </w:r>
    </w:p>
    <w:p w:rsidR="00D87E57" w:rsidRDefault="00D87E57" w:rsidP="00791D7A">
      <w:pPr>
        <w:ind w:left="720"/>
      </w:pPr>
      <w:r>
        <w:sym w:font="Wingdings" w:char="F071"/>
      </w:r>
      <w:r>
        <w:t xml:space="preserve"> </w:t>
      </w:r>
      <w:r w:rsidR="001C2178">
        <w:t>6.15 Ability to stop when power is switched off or lost</w:t>
      </w:r>
    </w:p>
    <w:p w:rsidR="00D87E57" w:rsidRDefault="00D87E57" w:rsidP="00791D7A">
      <w:pPr>
        <w:ind w:left="720"/>
      </w:pPr>
      <w:r>
        <w:sym w:font="Wingdings" w:char="F071"/>
      </w:r>
      <w:r>
        <w:t xml:space="preserve"> </w:t>
      </w:r>
      <w:r w:rsidR="001C2178">
        <w:t xml:space="preserve">6.18 </w:t>
      </w:r>
      <w:r w:rsidR="001C2178" w:rsidRPr="008F7EEA">
        <w:t>Maximum Thermal Drive Test</w:t>
      </w:r>
    </w:p>
    <w:p w:rsidR="00D87E57" w:rsidRDefault="00D87E57" w:rsidP="00D87E57">
      <w:pPr>
        <w:pStyle w:val="Heading2"/>
      </w:pPr>
      <w:r>
        <w:t>Section 22</w:t>
      </w:r>
    </w:p>
    <w:p w:rsidR="00D87E57" w:rsidRPr="008203FA" w:rsidRDefault="00D87E57" w:rsidP="00D87E57">
      <w:r w:rsidRPr="0035612E">
        <w:t xml:space="preserve">Reference Configuration </w:t>
      </w:r>
      <w:r w:rsidR="00426295">
        <w:t>images</w:t>
      </w:r>
      <w:r>
        <w:t xml:space="preserve"> </w:t>
      </w:r>
    </w:p>
    <w:p w:rsidR="00D87E57" w:rsidRDefault="00D87E57" w:rsidP="00791D7A">
      <w:pPr>
        <w:ind w:left="720"/>
      </w:pPr>
      <w:r>
        <w:sym w:font="Wingdings" w:char="F071"/>
      </w:r>
      <w:r>
        <w:t xml:space="preserve"> Front</w:t>
      </w:r>
    </w:p>
    <w:p w:rsidR="00D87E57" w:rsidRDefault="00D87E57" w:rsidP="00791D7A">
      <w:pPr>
        <w:ind w:left="720"/>
      </w:pPr>
      <w:r>
        <w:sym w:font="Wingdings" w:char="F071"/>
      </w:r>
      <w:r>
        <w:t xml:space="preserve"> Side</w:t>
      </w:r>
    </w:p>
    <w:p w:rsidR="00D87E57" w:rsidRDefault="00D87E57" w:rsidP="00791D7A">
      <w:pPr>
        <w:ind w:left="720"/>
      </w:pPr>
      <w:r>
        <w:sym w:font="Wingdings" w:char="F071"/>
      </w:r>
      <w:r>
        <w:t xml:space="preserve"> Quarter</w:t>
      </w:r>
    </w:p>
    <w:p w:rsidR="00D87E57" w:rsidRDefault="00D87E57" w:rsidP="00D87E57">
      <w:pPr>
        <w:pStyle w:val="Heading2"/>
      </w:pPr>
      <w:r>
        <w:br w:type="page"/>
      </w:r>
      <w:r>
        <w:lastRenderedPageBreak/>
        <w:t>Section 8</w:t>
      </w:r>
    </w:p>
    <w:p w:rsidR="00D87E57" w:rsidRDefault="00D87E57" w:rsidP="00D87E57">
      <w:pPr>
        <w:pStyle w:val="Heading3"/>
      </w:pPr>
      <w:r w:rsidRPr="006D0047">
        <w:t>Static Strength</w:t>
      </w:r>
      <w:r>
        <w:br/>
      </w:r>
      <w:r w:rsidR="00426295">
        <w:t>Images</w:t>
      </w:r>
      <w:r>
        <w:t xml:space="preserve"> are to be side views showing the wheelchair under test</w:t>
      </w:r>
    </w:p>
    <w:p w:rsidR="00D87E57" w:rsidRDefault="00D87E57" w:rsidP="00083ADA">
      <w:pPr>
        <w:ind w:left="720"/>
      </w:pPr>
      <w:r>
        <w:sym w:font="Wingdings" w:char="F071"/>
      </w:r>
      <w:r>
        <w:t xml:space="preserve"> </w:t>
      </w:r>
      <w:r w:rsidR="001C2178">
        <w:t xml:space="preserve">8.4 </w:t>
      </w:r>
      <w:r>
        <w:t>Arm supports—Resistance to downward forces</w:t>
      </w:r>
    </w:p>
    <w:p w:rsidR="00D87E57" w:rsidRDefault="00D87E57" w:rsidP="00083ADA">
      <w:pPr>
        <w:ind w:left="720"/>
      </w:pPr>
      <w:r>
        <w:sym w:font="Wingdings" w:char="F071"/>
      </w:r>
      <w:r>
        <w:t xml:space="preserve"> </w:t>
      </w:r>
      <w:r w:rsidR="001C2178">
        <w:t xml:space="preserve">8.5 </w:t>
      </w:r>
      <w:r>
        <w:t>Foot supports—Resistance to downward forces</w:t>
      </w:r>
    </w:p>
    <w:p w:rsidR="00D87E57" w:rsidRDefault="00D87E57" w:rsidP="00083ADA">
      <w:pPr>
        <w:ind w:left="720"/>
      </w:pPr>
      <w:r>
        <w:sym w:font="Wingdings" w:char="F071"/>
      </w:r>
      <w:r>
        <w:t xml:space="preserve"> </w:t>
      </w:r>
      <w:r w:rsidR="001C2178">
        <w:t xml:space="preserve">8.6 </w:t>
      </w:r>
      <w:r>
        <w:t>Tipping levers—Resistance to downward forces</w:t>
      </w:r>
    </w:p>
    <w:p w:rsidR="00D87E57" w:rsidRDefault="00D87E57" w:rsidP="00083ADA">
      <w:pPr>
        <w:ind w:left="720"/>
      </w:pPr>
      <w:r>
        <w:sym w:font="Wingdings" w:char="F071"/>
      </w:r>
      <w:r>
        <w:t xml:space="preserve"> </w:t>
      </w:r>
      <w:r w:rsidR="001C2178">
        <w:t xml:space="preserve">8.7 </w:t>
      </w:r>
      <w:r>
        <w:t>Handgrips—Resistance to pull off forces</w:t>
      </w:r>
    </w:p>
    <w:p w:rsidR="00D87E57" w:rsidRDefault="00D87E57" w:rsidP="00083ADA">
      <w:pPr>
        <w:ind w:left="720"/>
      </w:pPr>
      <w:r>
        <w:sym w:font="Wingdings" w:char="F071"/>
      </w:r>
      <w:r>
        <w:t xml:space="preserve"> </w:t>
      </w:r>
      <w:r w:rsidR="001C2178">
        <w:t xml:space="preserve">8.8 </w:t>
      </w:r>
      <w:r>
        <w:t>Arm supports—Resistance to upward forces</w:t>
      </w:r>
    </w:p>
    <w:p w:rsidR="00D87E57" w:rsidRDefault="00D87E57" w:rsidP="00083ADA">
      <w:pPr>
        <w:ind w:left="720"/>
      </w:pPr>
      <w:r>
        <w:sym w:font="Wingdings" w:char="F071"/>
      </w:r>
      <w:r>
        <w:t xml:space="preserve"> </w:t>
      </w:r>
      <w:r w:rsidR="001C2178">
        <w:t xml:space="preserve">8.9 </w:t>
      </w:r>
      <w:r>
        <w:t>Foot supports—Resistance to upward forces</w:t>
      </w:r>
    </w:p>
    <w:p w:rsidR="00D87E57" w:rsidRDefault="00D87E57" w:rsidP="00083ADA">
      <w:pPr>
        <w:ind w:left="720"/>
      </w:pPr>
      <w:r>
        <w:sym w:font="Wingdings" w:char="F071"/>
      </w:r>
      <w:r>
        <w:t xml:space="preserve"> </w:t>
      </w:r>
      <w:r w:rsidR="001C2178">
        <w:t xml:space="preserve">8.10 </w:t>
      </w:r>
      <w:r>
        <w:t>Push handles—Resistance to upward load</w:t>
      </w:r>
    </w:p>
    <w:p w:rsidR="00D87E57" w:rsidRDefault="00D87E57" w:rsidP="00D87E57">
      <w:pPr>
        <w:pStyle w:val="Heading3"/>
      </w:pPr>
      <w:r>
        <w:t>Impact</w:t>
      </w:r>
      <w:r w:rsidRPr="006D0047">
        <w:t xml:space="preserve"> Strength</w:t>
      </w:r>
      <w:r>
        <w:br/>
      </w:r>
      <w:r w:rsidR="00426295">
        <w:t>Images</w:t>
      </w:r>
      <w:r>
        <w:t xml:space="preserve"> are to be side views showing the wheelchair with the impact device prior to release</w:t>
      </w:r>
    </w:p>
    <w:p w:rsidR="00D87E57" w:rsidRDefault="00D87E57" w:rsidP="00083ADA">
      <w:pPr>
        <w:ind w:left="720"/>
      </w:pPr>
      <w:r>
        <w:sym w:font="Wingdings" w:char="F071"/>
      </w:r>
      <w:r>
        <w:t xml:space="preserve"> </w:t>
      </w:r>
      <w:r w:rsidR="001C2178">
        <w:t xml:space="preserve">9.3 </w:t>
      </w:r>
      <w:r>
        <w:t>Back support—Resistance to impact</w:t>
      </w:r>
    </w:p>
    <w:p w:rsidR="00D87E57" w:rsidRDefault="00D87E57" w:rsidP="00083ADA">
      <w:pPr>
        <w:ind w:left="720"/>
      </w:pPr>
      <w:r>
        <w:sym w:font="Wingdings" w:char="F071"/>
      </w:r>
      <w:r>
        <w:t xml:space="preserve"> </w:t>
      </w:r>
      <w:r w:rsidR="001C2178">
        <w:t xml:space="preserve">9.4 </w:t>
      </w:r>
      <w:r>
        <w:t>Handrim—Resistance to impact</w:t>
      </w:r>
    </w:p>
    <w:p w:rsidR="00D87E57" w:rsidRDefault="00D87E57" w:rsidP="00083ADA">
      <w:pPr>
        <w:ind w:left="720"/>
      </w:pPr>
      <w:r>
        <w:sym w:font="Wingdings" w:char="F071"/>
      </w:r>
      <w:r>
        <w:t xml:space="preserve"> </w:t>
      </w:r>
      <w:r w:rsidR="001C2178">
        <w:t xml:space="preserve">9.5 </w:t>
      </w:r>
      <w:r>
        <w:t>Casters—Resistance to impact</w:t>
      </w:r>
    </w:p>
    <w:p w:rsidR="00D87E57" w:rsidRDefault="00D87E57" w:rsidP="00083ADA">
      <w:pPr>
        <w:ind w:left="720"/>
      </w:pPr>
      <w:r>
        <w:sym w:font="Wingdings" w:char="F071"/>
      </w:r>
      <w:r>
        <w:t xml:space="preserve"> Foot support—Resistance to lateral and longitudinal impact</w:t>
      </w:r>
    </w:p>
    <w:p w:rsidR="00D87E57" w:rsidRDefault="00D87E57" w:rsidP="00D87E57">
      <w:pPr>
        <w:pStyle w:val="Heading3"/>
      </w:pPr>
      <w:r>
        <w:t>Fatigue Strength</w:t>
      </w:r>
      <w:r>
        <w:br/>
      </w:r>
      <w:r w:rsidR="00426295">
        <w:t>Images</w:t>
      </w:r>
      <w:r>
        <w:t xml:space="preserve"> are to be front, side and quarter view with the test dummy in place while on the test device</w:t>
      </w:r>
    </w:p>
    <w:p w:rsidR="00D87E57" w:rsidRDefault="00D87E57" w:rsidP="00A6537A">
      <w:pPr>
        <w:ind w:left="720"/>
      </w:pPr>
      <w:r>
        <w:sym w:font="Wingdings" w:char="F071"/>
      </w:r>
      <w:r>
        <w:t xml:space="preserve"> </w:t>
      </w:r>
      <w:r w:rsidR="001C2178">
        <w:t xml:space="preserve">10.3 </w:t>
      </w:r>
      <w:r>
        <w:t>Multi-Drum Test—200,000 cycles</w:t>
      </w:r>
    </w:p>
    <w:p w:rsidR="006D0047" w:rsidRDefault="00D87E57" w:rsidP="00A6537A">
      <w:pPr>
        <w:ind w:left="720"/>
      </w:pPr>
      <w:r>
        <w:sym w:font="Wingdings" w:char="F071"/>
      </w:r>
      <w:r>
        <w:t xml:space="preserve"> </w:t>
      </w:r>
      <w:r w:rsidR="001C2178">
        <w:t xml:space="preserve">10.4 </w:t>
      </w:r>
      <w:r>
        <w:t>Drop Test—6666 cycles</w:t>
      </w:r>
    </w:p>
    <w:sectPr w:rsidR="006D0047" w:rsidSect="00C42CC4">
      <w:footerReference w:type="default" r:id="rId8"/>
      <w:footerReference w:type="first" r:id="rId9"/>
      <w:footnotePr>
        <w:numFmt w:val="lowerRoman"/>
      </w:footnotePr>
      <w:endnotePr>
        <w:numFmt w:val="decimal"/>
      </w:endnotePr>
      <w:type w:val="continuous"/>
      <w:pgSz w:w="12240" w:h="15840" w:code="1"/>
      <w:pgMar w:top="720" w:right="1080" w:bottom="720" w:left="1080" w:header="720" w:footer="504" w:gutter="0"/>
      <w:cols w:space="720" w:equalWidth="0">
        <w:col w:w="10080"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DAD" w:rsidRDefault="00E73DAD">
      <w:pPr>
        <w:spacing w:before="360"/>
      </w:pPr>
      <w:r>
        <w:separator/>
      </w:r>
    </w:p>
  </w:endnote>
  <w:endnote w:type="continuationSeparator" w:id="0">
    <w:p w:rsidR="00E73DAD" w:rsidRDefault="00E73D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E6" w:rsidRDefault="003C6EE6" w:rsidP="000801AF">
    <w:pPr>
      <w:pStyle w:val="Footer"/>
      <w:rPr>
        <w:sz w:val="16"/>
      </w:rPr>
    </w:pPr>
    <w:r>
      <w:rPr>
        <w:sz w:val="16"/>
      </w:rPr>
      <w:t>PDAC</w:t>
    </w:r>
    <w:r>
      <w:rPr>
        <w:sz w:val="16"/>
      </w:rPr>
      <w:tab/>
      <w:t xml:space="preserve"> </w:t>
    </w:r>
    <w:r>
      <w:rPr>
        <w:sz w:val="16"/>
      </w:rPr>
      <w:fldChar w:fldCharType="begin"/>
    </w:r>
    <w:r>
      <w:rPr>
        <w:sz w:val="16"/>
      </w:rPr>
      <w:instrText xml:space="preserve"> FILENAME   \* MERGEFORMAT </w:instrText>
    </w:r>
    <w:r>
      <w:rPr>
        <w:sz w:val="16"/>
      </w:rPr>
      <w:fldChar w:fldCharType="separate"/>
    </w:r>
    <w:r>
      <w:rPr>
        <w:noProof/>
        <w:sz w:val="16"/>
      </w:rPr>
      <w:t>23-1 PDAC Test Report Template 2015-01-23.doc</w:t>
    </w:r>
    <w:r>
      <w:rPr>
        <w:sz w:val="16"/>
      </w:rPr>
      <w:fldChar w:fldCharType="end"/>
    </w:r>
    <w:r>
      <w:rPr>
        <w:sz w:val="16"/>
      </w:rPr>
      <w:t xml:space="preserve"> </w:t>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D25955">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5955">
      <w:rPr>
        <w:rStyle w:val="PageNumber"/>
        <w:noProof/>
      </w:rPr>
      <w:t>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E6" w:rsidRDefault="003C6EE6">
    <w:pPr>
      <w:pStyle w:val="Footer"/>
    </w:pPr>
    <w:r>
      <w:t xml:space="preserve">Beneficial Designs, Inc.          </w:t>
    </w:r>
    <w:r w:rsidR="005C6575">
      <w:fldChar w:fldCharType="begin"/>
    </w:r>
    <w:r w:rsidR="005C6575">
      <w:instrText xml:space="preserve"> FILENAME  \* MERGEFORMAT </w:instrText>
    </w:r>
    <w:r w:rsidR="005C6575">
      <w:fldChar w:fldCharType="separate"/>
    </w:r>
    <w:r>
      <w:rPr>
        <w:noProof/>
      </w:rPr>
      <w:t>23-1 PDAC Test Report Template 2015-01-23.doc</w:t>
    </w:r>
    <w:r w:rsidR="005C6575">
      <w:rPr>
        <w:noProof/>
      </w:rPr>
      <w:fldChar w:fldCharType="end"/>
    </w:r>
    <w:r>
      <w:t xml:space="preserve">          rev: 5/15/98</w:t>
    </w:r>
    <w:r>
      <w:tab/>
      <w:t xml:space="preserve">Page </w:t>
    </w:r>
    <w:r>
      <w:fldChar w:fldCharType="begin"/>
    </w:r>
    <w:r>
      <w:instrText xml:space="preserve"> PAGE </w:instrText>
    </w:r>
    <w:r>
      <w:fldChar w:fldCharType="separate"/>
    </w:r>
    <w:r>
      <w:rPr>
        <w:noProof/>
      </w:rPr>
      <w:t>32</w:t>
    </w:r>
    <w:r>
      <w:fldChar w:fldCharType="end"/>
    </w:r>
    <w:r>
      <w:t xml:space="preserve"> of </w:t>
    </w:r>
    <w:r w:rsidR="005C6575">
      <w:fldChar w:fldCharType="begin"/>
    </w:r>
    <w:r w:rsidR="005C6575">
      <w:instrText xml:space="preserve"> NUMPAGES  \* MERGEFORMAT </w:instrText>
    </w:r>
    <w:r w:rsidR="005C6575">
      <w:fldChar w:fldCharType="separate"/>
    </w:r>
    <w:r>
      <w:rPr>
        <w:noProof/>
      </w:rPr>
      <w:t>33</w:t>
    </w:r>
    <w:r w:rsidR="005C6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DAD" w:rsidRDefault="00E73DAD">
      <w:pPr>
        <w:spacing w:before="0" w:line="240" w:lineRule="auto"/>
      </w:pPr>
      <w:r>
        <w:separator/>
      </w:r>
    </w:p>
  </w:footnote>
  <w:footnote w:type="continuationSeparator" w:id="0">
    <w:p w:rsidR="00E73DAD" w:rsidRDefault="00E73DA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148828A"/>
    <w:lvl w:ilvl="0">
      <w:start w:val="1"/>
      <w:numFmt w:val="upperLetter"/>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lowerLetter"/>
      <w:lvlText w:val="%3)"/>
      <w:lvlJc w:val="left"/>
      <w:pPr>
        <w:tabs>
          <w:tab w:val="num" w:pos="36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512C4A"/>
    <w:multiLevelType w:val="hybridMultilevel"/>
    <w:tmpl w:val="AA8062D4"/>
    <w:lvl w:ilvl="0" w:tplc="E4321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C3DFD"/>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0BEB60A7"/>
    <w:multiLevelType w:val="hybridMultilevel"/>
    <w:tmpl w:val="46D83E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1611"/>
    <w:multiLevelType w:val="hybridMultilevel"/>
    <w:tmpl w:val="8646D570"/>
    <w:lvl w:ilvl="0" w:tplc="DAEE61B8">
      <w:start w:val="1"/>
      <w:numFmt w:val="decimal"/>
      <w:pStyle w:val="Style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DD6372"/>
    <w:multiLevelType w:val="multilevel"/>
    <w:tmpl w:val="EE027C38"/>
    <w:lvl w:ilvl="0">
      <w:start w:val="10"/>
      <w:numFmt w:val="decimal"/>
      <w:lvlText w:val="%1......."/>
      <w:lvlJc w:val="left"/>
      <w:pPr>
        <w:tabs>
          <w:tab w:val="num" w:pos="2160"/>
        </w:tabs>
        <w:ind w:left="2160" w:hanging="2160"/>
      </w:pPr>
      <w:rPr>
        <w:rFonts w:cs="Times New Roman" w:hint="default"/>
        <w:b w:val="0"/>
        <w:color w:val="00008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cs="Times New Roman" w:hint="default"/>
        <w:b w:val="0"/>
        <w:color w:val="000080"/>
      </w:rPr>
    </w:lvl>
  </w:abstractNum>
  <w:abstractNum w:abstractNumId="7" w15:restartNumberingAfterBreak="0">
    <w:nsid w:val="1AAF5825"/>
    <w:multiLevelType w:val="multilevel"/>
    <w:tmpl w:val="DF348DDA"/>
    <w:lvl w:ilvl="0">
      <w:start w:val="10"/>
      <w:numFmt w:val="decimal"/>
      <w:lvlText w:val="%1......."/>
      <w:lvlJc w:val="left"/>
      <w:pPr>
        <w:tabs>
          <w:tab w:val="num" w:pos="2160"/>
        </w:tabs>
        <w:ind w:left="2160" w:hanging="2160"/>
      </w:pPr>
      <w:rPr>
        <w:rFonts w:cs="Times New Roman" w:hint="default"/>
        <w:b w:val="0"/>
        <w:color w:val="00008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cs="Times New Roman" w:hint="default"/>
        <w:b w:val="0"/>
        <w:color w:val="000080"/>
      </w:rPr>
    </w:lvl>
  </w:abstractNum>
  <w:abstractNum w:abstractNumId="8" w15:restartNumberingAfterBreak="0">
    <w:nsid w:val="21CE1E88"/>
    <w:multiLevelType w:val="multilevel"/>
    <w:tmpl w:val="7176412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AE2739"/>
    <w:multiLevelType w:val="multilevel"/>
    <w:tmpl w:val="DC88DE5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5675050"/>
    <w:multiLevelType w:val="multilevel"/>
    <w:tmpl w:val="5FC68C46"/>
    <w:lvl w:ilvl="0">
      <w:start w:val="10"/>
      <w:numFmt w:val="decimal"/>
      <w:lvlText w:val="%1......."/>
      <w:lvlJc w:val="left"/>
      <w:pPr>
        <w:tabs>
          <w:tab w:val="num" w:pos="2160"/>
        </w:tabs>
        <w:ind w:left="2160" w:hanging="2160"/>
      </w:pPr>
      <w:rPr>
        <w:rFonts w:cs="Times New Roman" w:hint="default"/>
        <w:b w:val="0"/>
        <w:color w:val="00008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cs="Times New Roman" w:hint="default"/>
        <w:b w:val="0"/>
        <w:color w:val="000080"/>
      </w:rPr>
    </w:lvl>
  </w:abstractNum>
  <w:abstractNum w:abstractNumId="11" w15:restartNumberingAfterBreak="0">
    <w:nsid w:val="51184871"/>
    <w:multiLevelType w:val="hybridMultilevel"/>
    <w:tmpl w:val="6D408B1E"/>
    <w:lvl w:ilvl="0" w:tplc="293C60C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37EFE"/>
    <w:multiLevelType w:val="multilevel"/>
    <w:tmpl w:val="4692CD3E"/>
    <w:lvl w:ilvl="0">
      <w:start w:val="1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C2E2AF8"/>
    <w:multiLevelType w:val="hybridMultilevel"/>
    <w:tmpl w:val="3B9676F0"/>
    <w:lvl w:ilvl="0" w:tplc="76BA59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4733B"/>
    <w:multiLevelType w:val="multilevel"/>
    <w:tmpl w:val="C2A4A530"/>
    <w:lvl w:ilvl="0">
      <w:start w:val="10"/>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2760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A1AA5"/>
    <w:multiLevelType w:val="singleLevel"/>
    <w:tmpl w:val="162A9C80"/>
    <w:lvl w:ilvl="0">
      <w:start w:val="1"/>
      <w:numFmt w:val="decimal"/>
      <w:lvlText w:val="%1."/>
      <w:legacy w:legacy="1" w:legacySpace="0" w:legacyIndent="360"/>
      <w:lvlJc w:val="left"/>
      <w:pPr>
        <w:ind w:left="360" w:hanging="360"/>
      </w:pPr>
    </w:lvl>
  </w:abstractNum>
  <w:abstractNum w:abstractNumId="17" w15:restartNumberingAfterBreak="0">
    <w:nsid w:val="6A411C77"/>
    <w:multiLevelType w:val="hybridMultilevel"/>
    <w:tmpl w:val="865ACE58"/>
    <w:lvl w:ilvl="0" w:tplc="EF5C420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157DF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8E6612A"/>
    <w:multiLevelType w:val="singleLevel"/>
    <w:tmpl w:val="0409000F"/>
    <w:lvl w:ilvl="0">
      <w:start w:val="1"/>
      <w:numFmt w:val="decimal"/>
      <w:lvlText w:val="%1."/>
      <w:lvlJc w:val="left"/>
      <w:pPr>
        <w:tabs>
          <w:tab w:val="num" w:pos="360"/>
        </w:tabs>
        <w:ind w:left="360" w:hanging="360"/>
      </w:pPr>
    </w:lvl>
  </w:abstractNum>
  <w:num w:numId="1">
    <w:abstractNumId w:val="1"/>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16"/>
    <w:lvlOverride w:ilvl="0">
      <w:lvl w:ilvl="0">
        <w:start w:val="1"/>
        <w:numFmt w:val="decimal"/>
        <w:lvlText w:val="%1."/>
        <w:legacy w:legacy="1" w:legacySpace="0" w:legacyIndent="360"/>
        <w:lvlJc w:val="left"/>
        <w:pPr>
          <w:ind w:left="360" w:hanging="360"/>
        </w:pPr>
      </w:lvl>
    </w:lvlOverride>
  </w:num>
  <w:num w:numId="7">
    <w:abstractNumId w:val="16"/>
    <w:lvlOverride w:ilvl="0">
      <w:lvl w:ilvl="0">
        <w:start w:val="1"/>
        <w:numFmt w:val="decimal"/>
        <w:lvlText w:val="%1."/>
        <w:legacy w:legacy="1" w:legacySpace="0" w:legacyIndent="360"/>
        <w:lvlJc w:val="left"/>
        <w:pPr>
          <w:ind w:left="360" w:hanging="360"/>
        </w:pPr>
      </w:lvl>
    </w:lvlOverride>
  </w:num>
  <w:num w:numId="8">
    <w:abstractNumId w:val="16"/>
    <w:lvlOverride w:ilvl="0">
      <w:lvl w:ilvl="0">
        <w:start w:val="1"/>
        <w:numFmt w:val="decimal"/>
        <w:lvlText w:val="%1."/>
        <w:legacy w:legacy="1" w:legacySpace="0" w:legacyIndent="360"/>
        <w:lvlJc w:val="left"/>
        <w:pPr>
          <w:ind w:left="360" w:hanging="360"/>
        </w:pPr>
      </w:lvl>
    </w:lvlOverride>
  </w:num>
  <w:num w:numId="9">
    <w:abstractNumId w:val="16"/>
    <w:lvlOverride w:ilvl="0">
      <w:lvl w:ilvl="0">
        <w:start w:val="1"/>
        <w:numFmt w:val="decimal"/>
        <w:lvlText w:val="%1."/>
        <w:legacy w:legacy="1" w:legacySpace="0" w:legacyIndent="360"/>
        <w:lvlJc w:val="left"/>
        <w:pPr>
          <w:ind w:left="360" w:hanging="360"/>
        </w:pPr>
      </w:lvl>
    </w:lvlOverride>
  </w:num>
  <w:num w:numId="10">
    <w:abstractNumId w:val="18"/>
  </w:num>
  <w:num w:numId="11">
    <w:abstractNumId w:val="3"/>
  </w:num>
  <w:num w:numId="12">
    <w:abstractNumId w:val="0"/>
  </w:num>
  <w:num w:numId="13">
    <w:abstractNumId w:val="10"/>
  </w:num>
  <w:num w:numId="14">
    <w:abstractNumId w:val="7"/>
  </w:num>
  <w:num w:numId="15">
    <w:abstractNumId w:val="6"/>
  </w:num>
  <w:num w:numId="16">
    <w:abstractNumId w:val="15"/>
  </w:num>
  <w:num w:numId="17">
    <w:abstractNumId w:val="19"/>
  </w:num>
  <w:num w:numId="18">
    <w:abstractNumId w:val="14"/>
  </w:num>
  <w:num w:numId="19">
    <w:abstractNumId w:val="12"/>
  </w:num>
  <w:num w:numId="20">
    <w:abstractNumId w:val="2"/>
  </w:num>
  <w:num w:numId="21">
    <w:abstractNumId w:val="5"/>
  </w:num>
  <w:num w:numId="22">
    <w:abstractNumId w:val="8"/>
  </w:num>
  <w:num w:numId="23">
    <w:abstractNumId w:val="9"/>
  </w:num>
  <w:num w:numId="24">
    <w:abstractNumId w:val="17"/>
  </w:num>
  <w:num w:numId="25">
    <w:abstractNumId w:val="11"/>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65"/>
    <w:rsid w:val="000057A7"/>
    <w:rsid w:val="0001194B"/>
    <w:rsid w:val="00012D77"/>
    <w:rsid w:val="000147BC"/>
    <w:rsid w:val="00015A7C"/>
    <w:rsid w:val="000238E0"/>
    <w:rsid w:val="0002635E"/>
    <w:rsid w:val="00034C65"/>
    <w:rsid w:val="0003615F"/>
    <w:rsid w:val="00036498"/>
    <w:rsid w:val="00044FF1"/>
    <w:rsid w:val="000459F1"/>
    <w:rsid w:val="00045E0F"/>
    <w:rsid w:val="00055924"/>
    <w:rsid w:val="000602C6"/>
    <w:rsid w:val="00060715"/>
    <w:rsid w:val="00061E7C"/>
    <w:rsid w:val="00063F21"/>
    <w:rsid w:val="00065B72"/>
    <w:rsid w:val="00066126"/>
    <w:rsid w:val="00066AFA"/>
    <w:rsid w:val="00066C9F"/>
    <w:rsid w:val="00076E5E"/>
    <w:rsid w:val="000801AF"/>
    <w:rsid w:val="00082704"/>
    <w:rsid w:val="00083ADA"/>
    <w:rsid w:val="000912AF"/>
    <w:rsid w:val="00092782"/>
    <w:rsid w:val="00096CCC"/>
    <w:rsid w:val="000A4C0B"/>
    <w:rsid w:val="000A567F"/>
    <w:rsid w:val="000A69E6"/>
    <w:rsid w:val="000B0039"/>
    <w:rsid w:val="000B0D23"/>
    <w:rsid w:val="000B21B8"/>
    <w:rsid w:val="000C0189"/>
    <w:rsid w:val="000C09A3"/>
    <w:rsid w:val="000C371D"/>
    <w:rsid w:val="000C4617"/>
    <w:rsid w:val="000C7364"/>
    <w:rsid w:val="000D1E9D"/>
    <w:rsid w:val="000D236E"/>
    <w:rsid w:val="000D69B7"/>
    <w:rsid w:val="000D7E20"/>
    <w:rsid w:val="000E0A76"/>
    <w:rsid w:val="000E1220"/>
    <w:rsid w:val="000E19AD"/>
    <w:rsid w:val="000E24BC"/>
    <w:rsid w:val="000E2522"/>
    <w:rsid w:val="000E4EA5"/>
    <w:rsid w:val="000F0060"/>
    <w:rsid w:val="000F31DA"/>
    <w:rsid w:val="000F5166"/>
    <w:rsid w:val="000F709E"/>
    <w:rsid w:val="00100370"/>
    <w:rsid w:val="001003B3"/>
    <w:rsid w:val="0010250B"/>
    <w:rsid w:val="00102718"/>
    <w:rsid w:val="00102EF8"/>
    <w:rsid w:val="00110F7B"/>
    <w:rsid w:val="00112EFB"/>
    <w:rsid w:val="00114ED5"/>
    <w:rsid w:val="0011647F"/>
    <w:rsid w:val="00117025"/>
    <w:rsid w:val="001212EA"/>
    <w:rsid w:val="00122C26"/>
    <w:rsid w:val="0012487D"/>
    <w:rsid w:val="00130FBF"/>
    <w:rsid w:val="00136F07"/>
    <w:rsid w:val="00147160"/>
    <w:rsid w:val="00151685"/>
    <w:rsid w:val="00151862"/>
    <w:rsid w:val="00151C66"/>
    <w:rsid w:val="001527BA"/>
    <w:rsid w:val="001548A1"/>
    <w:rsid w:val="00154ACE"/>
    <w:rsid w:val="001618C7"/>
    <w:rsid w:val="00164527"/>
    <w:rsid w:val="001830FF"/>
    <w:rsid w:val="00190A11"/>
    <w:rsid w:val="00194898"/>
    <w:rsid w:val="00194974"/>
    <w:rsid w:val="0019506F"/>
    <w:rsid w:val="001A11A4"/>
    <w:rsid w:val="001A150F"/>
    <w:rsid w:val="001A4D6E"/>
    <w:rsid w:val="001B0A35"/>
    <w:rsid w:val="001B1FB6"/>
    <w:rsid w:val="001B581D"/>
    <w:rsid w:val="001B59B5"/>
    <w:rsid w:val="001B6B69"/>
    <w:rsid w:val="001C1FE9"/>
    <w:rsid w:val="001C2178"/>
    <w:rsid w:val="001C4208"/>
    <w:rsid w:val="001D0C0E"/>
    <w:rsid w:val="001D2A95"/>
    <w:rsid w:val="001E0D1A"/>
    <w:rsid w:val="001E0DDD"/>
    <w:rsid w:val="001E2D71"/>
    <w:rsid w:val="001E481B"/>
    <w:rsid w:val="001E57A6"/>
    <w:rsid w:val="001F22C0"/>
    <w:rsid w:val="001F50C1"/>
    <w:rsid w:val="001F6F65"/>
    <w:rsid w:val="0020488E"/>
    <w:rsid w:val="00204EE1"/>
    <w:rsid w:val="002052C9"/>
    <w:rsid w:val="00205DD9"/>
    <w:rsid w:val="002123F2"/>
    <w:rsid w:val="002147F3"/>
    <w:rsid w:val="002168F2"/>
    <w:rsid w:val="00216ED6"/>
    <w:rsid w:val="00224145"/>
    <w:rsid w:val="00224465"/>
    <w:rsid w:val="00224CAE"/>
    <w:rsid w:val="00226CAD"/>
    <w:rsid w:val="00230142"/>
    <w:rsid w:val="002312FD"/>
    <w:rsid w:val="0023202A"/>
    <w:rsid w:val="002371A9"/>
    <w:rsid w:val="00245982"/>
    <w:rsid w:val="002467EC"/>
    <w:rsid w:val="00251197"/>
    <w:rsid w:val="00263BDA"/>
    <w:rsid w:val="00266834"/>
    <w:rsid w:val="00280095"/>
    <w:rsid w:val="00286FFB"/>
    <w:rsid w:val="00295C95"/>
    <w:rsid w:val="002A0BA2"/>
    <w:rsid w:val="002A1430"/>
    <w:rsid w:val="002A1D2E"/>
    <w:rsid w:val="002A6A8B"/>
    <w:rsid w:val="002B0870"/>
    <w:rsid w:val="002B6DD1"/>
    <w:rsid w:val="002C0D04"/>
    <w:rsid w:val="002C2437"/>
    <w:rsid w:val="002C2767"/>
    <w:rsid w:val="002C28F8"/>
    <w:rsid w:val="002C29EC"/>
    <w:rsid w:val="002C41E3"/>
    <w:rsid w:val="002E1CB2"/>
    <w:rsid w:val="002E3E4B"/>
    <w:rsid w:val="002E5723"/>
    <w:rsid w:val="002F0C23"/>
    <w:rsid w:val="002F4051"/>
    <w:rsid w:val="002F53DE"/>
    <w:rsid w:val="00303E18"/>
    <w:rsid w:val="00304D23"/>
    <w:rsid w:val="0030774E"/>
    <w:rsid w:val="00311F2A"/>
    <w:rsid w:val="00312B9A"/>
    <w:rsid w:val="003150CD"/>
    <w:rsid w:val="00320132"/>
    <w:rsid w:val="00321AA9"/>
    <w:rsid w:val="00325FFF"/>
    <w:rsid w:val="003265CF"/>
    <w:rsid w:val="00327795"/>
    <w:rsid w:val="00331565"/>
    <w:rsid w:val="00332993"/>
    <w:rsid w:val="003330E4"/>
    <w:rsid w:val="00333ED2"/>
    <w:rsid w:val="00336A4A"/>
    <w:rsid w:val="00337D78"/>
    <w:rsid w:val="00344624"/>
    <w:rsid w:val="00346C5E"/>
    <w:rsid w:val="00347316"/>
    <w:rsid w:val="0035055E"/>
    <w:rsid w:val="00350D0D"/>
    <w:rsid w:val="00351A54"/>
    <w:rsid w:val="003546C1"/>
    <w:rsid w:val="00355ABD"/>
    <w:rsid w:val="0035612E"/>
    <w:rsid w:val="003606BD"/>
    <w:rsid w:val="00360751"/>
    <w:rsid w:val="00361086"/>
    <w:rsid w:val="00361A82"/>
    <w:rsid w:val="003628DE"/>
    <w:rsid w:val="003643E7"/>
    <w:rsid w:val="00364C65"/>
    <w:rsid w:val="00366636"/>
    <w:rsid w:val="00367841"/>
    <w:rsid w:val="00371BB8"/>
    <w:rsid w:val="00372040"/>
    <w:rsid w:val="00376296"/>
    <w:rsid w:val="003768B8"/>
    <w:rsid w:val="0037715C"/>
    <w:rsid w:val="003773D7"/>
    <w:rsid w:val="00377850"/>
    <w:rsid w:val="003805F3"/>
    <w:rsid w:val="00380853"/>
    <w:rsid w:val="003836A6"/>
    <w:rsid w:val="00390B8B"/>
    <w:rsid w:val="00392393"/>
    <w:rsid w:val="00392797"/>
    <w:rsid w:val="00393475"/>
    <w:rsid w:val="00394D61"/>
    <w:rsid w:val="00396141"/>
    <w:rsid w:val="00396C7D"/>
    <w:rsid w:val="003A5D1B"/>
    <w:rsid w:val="003A7EA5"/>
    <w:rsid w:val="003B5C69"/>
    <w:rsid w:val="003C2BA3"/>
    <w:rsid w:val="003C37BE"/>
    <w:rsid w:val="003C3A2E"/>
    <w:rsid w:val="003C4BFB"/>
    <w:rsid w:val="003C580E"/>
    <w:rsid w:val="003C6655"/>
    <w:rsid w:val="003C6B2A"/>
    <w:rsid w:val="003C6EE6"/>
    <w:rsid w:val="003C7124"/>
    <w:rsid w:val="003D2451"/>
    <w:rsid w:val="003D5CF0"/>
    <w:rsid w:val="003D5EFA"/>
    <w:rsid w:val="003D69A0"/>
    <w:rsid w:val="003E072B"/>
    <w:rsid w:val="003E1938"/>
    <w:rsid w:val="003E1E51"/>
    <w:rsid w:val="003F00DD"/>
    <w:rsid w:val="003F161A"/>
    <w:rsid w:val="003F1C07"/>
    <w:rsid w:val="003F3955"/>
    <w:rsid w:val="003F634B"/>
    <w:rsid w:val="003F6BBD"/>
    <w:rsid w:val="00400F0F"/>
    <w:rsid w:val="0040269F"/>
    <w:rsid w:val="00403C4D"/>
    <w:rsid w:val="004045A9"/>
    <w:rsid w:val="004066EA"/>
    <w:rsid w:val="00414A6E"/>
    <w:rsid w:val="00415E94"/>
    <w:rsid w:val="00423227"/>
    <w:rsid w:val="0042424E"/>
    <w:rsid w:val="004243CE"/>
    <w:rsid w:val="00426295"/>
    <w:rsid w:val="00430A2C"/>
    <w:rsid w:val="0043220F"/>
    <w:rsid w:val="00433B9C"/>
    <w:rsid w:val="00434598"/>
    <w:rsid w:val="00436550"/>
    <w:rsid w:val="00436D26"/>
    <w:rsid w:val="00437B95"/>
    <w:rsid w:val="00437E78"/>
    <w:rsid w:val="00443793"/>
    <w:rsid w:val="004519A9"/>
    <w:rsid w:val="00451B52"/>
    <w:rsid w:val="0045717D"/>
    <w:rsid w:val="00457333"/>
    <w:rsid w:val="00457D55"/>
    <w:rsid w:val="00460E61"/>
    <w:rsid w:val="0046738D"/>
    <w:rsid w:val="0047137C"/>
    <w:rsid w:val="0047509A"/>
    <w:rsid w:val="00476515"/>
    <w:rsid w:val="004769D2"/>
    <w:rsid w:val="00483A78"/>
    <w:rsid w:val="004861B3"/>
    <w:rsid w:val="00491CF9"/>
    <w:rsid w:val="00491FA7"/>
    <w:rsid w:val="00492F01"/>
    <w:rsid w:val="00495C87"/>
    <w:rsid w:val="00497184"/>
    <w:rsid w:val="004A0926"/>
    <w:rsid w:val="004A13B0"/>
    <w:rsid w:val="004A1570"/>
    <w:rsid w:val="004A3806"/>
    <w:rsid w:val="004A5010"/>
    <w:rsid w:val="004A54AD"/>
    <w:rsid w:val="004B3CF3"/>
    <w:rsid w:val="004B45A3"/>
    <w:rsid w:val="004B46E5"/>
    <w:rsid w:val="004C27DF"/>
    <w:rsid w:val="004C4432"/>
    <w:rsid w:val="004C7033"/>
    <w:rsid w:val="004C7E8A"/>
    <w:rsid w:val="004C7FBA"/>
    <w:rsid w:val="004D55BF"/>
    <w:rsid w:val="004D58A0"/>
    <w:rsid w:val="004D6FF4"/>
    <w:rsid w:val="004D7F34"/>
    <w:rsid w:val="004E284A"/>
    <w:rsid w:val="004E58C9"/>
    <w:rsid w:val="004E6328"/>
    <w:rsid w:val="004E7C85"/>
    <w:rsid w:val="004F0387"/>
    <w:rsid w:val="004F05C1"/>
    <w:rsid w:val="004F181B"/>
    <w:rsid w:val="004F284E"/>
    <w:rsid w:val="004F7B0D"/>
    <w:rsid w:val="00501525"/>
    <w:rsid w:val="00502A67"/>
    <w:rsid w:val="0050747C"/>
    <w:rsid w:val="0050756C"/>
    <w:rsid w:val="00515026"/>
    <w:rsid w:val="005162F7"/>
    <w:rsid w:val="0052085C"/>
    <w:rsid w:val="00521E9D"/>
    <w:rsid w:val="00521EB3"/>
    <w:rsid w:val="005229F6"/>
    <w:rsid w:val="00523D92"/>
    <w:rsid w:val="0052572C"/>
    <w:rsid w:val="005335FE"/>
    <w:rsid w:val="00534031"/>
    <w:rsid w:val="00534675"/>
    <w:rsid w:val="0053522D"/>
    <w:rsid w:val="0054113D"/>
    <w:rsid w:val="00543A98"/>
    <w:rsid w:val="0054480E"/>
    <w:rsid w:val="005508E3"/>
    <w:rsid w:val="00552B12"/>
    <w:rsid w:val="00553DC0"/>
    <w:rsid w:val="00553E27"/>
    <w:rsid w:val="00554EC9"/>
    <w:rsid w:val="005560FF"/>
    <w:rsid w:val="00557BA5"/>
    <w:rsid w:val="00561084"/>
    <w:rsid w:val="005611C0"/>
    <w:rsid w:val="00562F01"/>
    <w:rsid w:val="00563F9E"/>
    <w:rsid w:val="00564172"/>
    <w:rsid w:val="005744B5"/>
    <w:rsid w:val="00580398"/>
    <w:rsid w:val="0058159A"/>
    <w:rsid w:val="005824F4"/>
    <w:rsid w:val="00582F4D"/>
    <w:rsid w:val="00583D65"/>
    <w:rsid w:val="0058544E"/>
    <w:rsid w:val="00586075"/>
    <w:rsid w:val="00586F20"/>
    <w:rsid w:val="00592571"/>
    <w:rsid w:val="00593436"/>
    <w:rsid w:val="0059427B"/>
    <w:rsid w:val="00594701"/>
    <w:rsid w:val="00594BD2"/>
    <w:rsid w:val="00597987"/>
    <w:rsid w:val="005A3822"/>
    <w:rsid w:val="005A43A3"/>
    <w:rsid w:val="005A450B"/>
    <w:rsid w:val="005A4A93"/>
    <w:rsid w:val="005A4B47"/>
    <w:rsid w:val="005A4D29"/>
    <w:rsid w:val="005A574A"/>
    <w:rsid w:val="005A7A6A"/>
    <w:rsid w:val="005B184D"/>
    <w:rsid w:val="005B3E7D"/>
    <w:rsid w:val="005C0FB0"/>
    <w:rsid w:val="005C102B"/>
    <w:rsid w:val="005C3FDD"/>
    <w:rsid w:val="005C6575"/>
    <w:rsid w:val="005C6983"/>
    <w:rsid w:val="005D1C02"/>
    <w:rsid w:val="005D3FCB"/>
    <w:rsid w:val="005D5300"/>
    <w:rsid w:val="005D5C1F"/>
    <w:rsid w:val="005D687B"/>
    <w:rsid w:val="005D7BB3"/>
    <w:rsid w:val="005E0C9B"/>
    <w:rsid w:val="005E4D86"/>
    <w:rsid w:val="005F0602"/>
    <w:rsid w:val="005F3AB7"/>
    <w:rsid w:val="005F5B5A"/>
    <w:rsid w:val="005F612B"/>
    <w:rsid w:val="005F6BFC"/>
    <w:rsid w:val="006031E9"/>
    <w:rsid w:val="006053A2"/>
    <w:rsid w:val="00611255"/>
    <w:rsid w:val="00614AA1"/>
    <w:rsid w:val="00615A7E"/>
    <w:rsid w:val="00620F55"/>
    <w:rsid w:val="006231D3"/>
    <w:rsid w:val="00627BF3"/>
    <w:rsid w:val="00632069"/>
    <w:rsid w:val="006346F0"/>
    <w:rsid w:val="00635CD8"/>
    <w:rsid w:val="006375D2"/>
    <w:rsid w:val="00640215"/>
    <w:rsid w:val="00640A72"/>
    <w:rsid w:val="00642747"/>
    <w:rsid w:val="0065000E"/>
    <w:rsid w:val="006521BF"/>
    <w:rsid w:val="00653E34"/>
    <w:rsid w:val="006540EB"/>
    <w:rsid w:val="00654AFB"/>
    <w:rsid w:val="00655427"/>
    <w:rsid w:val="00655EA1"/>
    <w:rsid w:val="00655FE0"/>
    <w:rsid w:val="00663840"/>
    <w:rsid w:val="00663C11"/>
    <w:rsid w:val="006700C6"/>
    <w:rsid w:val="006706D8"/>
    <w:rsid w:val="0067099C"/>
    <w:rsid w:val="006722F3"/>
    <w:rsid w:val="00674024"/>
    <w:rsid w:val="00675317"/>
    <w:rsid w:val="0067755B"/>
    <w:rsid w:val="0068032F"/>
    <w:rsid w:val="006842B2"/>
    <w:rsid w:val="00686127"/>
    <w:rsid w:val="0068774B"/>
    <w:rsid w:val="00694083"/>
    <w:rsid w:val="006A1353"/>
    <w:rsid w:val="006A1DC4"/>
    <w:rsid w:val="006A2245"/>
    <w:rsid w:val="006A2A11"/>
    <w:rsid w:val="006A2E62"/>
    <w:rsid w:val="006A33AC"/>
    <w:rsid w:val="006A774D"/>
    <w:rsid w:val="006B0197"/>
    <w:rsid w:val="006B344C"/>
    <w:rsid w:val="006B4AE5"/>
    <w:rsid w:val="006B5FA1"/>
    <w:rsid w:val="006C0EEC"/>
    <w:rsid w:val="006C776C"/>
    <w:rsid w:val="006D0047"/>
    <w:rsid w:val="006D32EC"/>
    <w:rsid w:val="006D652F"/>
    <w:rsid w:val="006E2416"/>
    <w:rsid w:val="006E40E1"/>
    <w:rsid w:val="006E62EE"/>
    <w:rsid w:val="006F0752"/>
    <w:rsid w:val="006F6FFB"/>
    <w:rsid w:val="00705345"/>
    <w:rsid w:val="00705645"/>
    <w:rsid w:val="00707C46"/>
    <w:rsid w:val="00710395"/>
    <w:rsid w:val="00710625"/>
    <w:rsid w:val="007113CD"/>
    <w:rsid w:val="00716DF7"/>
    <w:rsid w:val="00720D4B"/>
    <w:rsid w:val="00721B62"/>
    <w:rsid w:val="00724AEE"/>
    <w:rsid w:val="007271A9"/>
    <w:rsid w:val="00727713"/>
    <w:rsid w:val="00727C13"/>
    <w:rsid w:val="00731F0C"/>
    <w:rsid w:val="00735062"/>
    <w:rsid w:val="00735A49"/>
    <w:rsid w:val="00736C7C"/>
    <w:rsid w:val="0074021C"/>
    <w:rsid w:val="007411AE"/>
    <w:rsid w:val="00744386"/>
    <w:rsid w:val="007463C2"/>
    <w:rsid w:val="00746C29"/>
    <w:rsid w:val="007514EB"/>
    <w:rsid w:val="0075495D"/>
    <w:rsid w:val="00755953"/>
    <w:rsid w:val="00756B0B"/>
    <w:rsid w:val="0076055D"/>
    <w:rsid w:val="00762380"/>
    <w:rsid w:val="00763C23"/>
    <w:rsid w:val="00771932"/>
    <w:rsid w:val="007721D0"/>
    <w:rsid w:val="00773B31"/>
    <w:rsid w:val="007759EB"/>
    <w:rsid w:val="0077714F"/>
    <w:rsid w:val="007817B8"/>
    <w:rsid w:val="00783C8A"/>
    <w:rsid w:val="00784DB8"/>
    <w:rsid w:val="00790C91"/>
    <w:rsid w:val="00791D7A"/>
    <w:rsid w:val="007952A1"/>
    <w:rsid w:val="007968C7"/>
    <w:rsid w:val="007A00F6"/>
    <w:rsid w:val="007A081F"/>
    <w:rsid w:val="007A344E"/>
    <w:rsid w:val="007A6454"/>
    <w:rsid w:val="007A77CE"/>
    <w:rsid w:val="007B12F3"/>
    <w:rsid w:val="007B2187"/>
    <w:rsid w:val="007B4667"/>
    <w:rsid w:val="007B5583"/>
    <w:rsid w:val="007C2AEA"/>
    <w:rsid w:val="007C747E"/>
    <w:rsid w:val="007D241D"/>
    <w:rsid w:val="007D4839"/>
    <w:rsid w:val="007D7330"/>
    <w:rsid w:val="007E1FAE"/>
    <w:rsid w:val="007E6D2D"/>
    <w:rsid w:val="007E7C76"/>
    <w:rsid w:val="007F03DB"/>
    <w:rsid w:val="007F12EE"/>
    <w:rsid w:val="007F5BD4"/>
    <w:rsid w:val="007F7693"/>
    <w:rsid w:val="007F7C5B"/>
    <w:rsid w:val="00801639"/>
    <w:rsid w:val="00803B9A"/>
    <w:rsid w:val="00807147"/>
    <w:rsid w:val="00807CF0"/>
    <w:rsid w:val="008124D7"/>
    <w:rsid w:val="00812B13"/>
    <w:rsid w:val="00812E17"/>
    <w:rsid w:val="00813CD3"/>
    <w:rsid w:val="0081574C"/>
    <w:rsid w:val="00815FA8"/>
    <w:rsid w:val="00817602"/>
    <w:rsid w:val="00817A9F"/>
    <w:rsid w:val="00817AAC"/>
    <w:rsid w:val="00821BAC"/>
    <w:rsid w:val="008239FA"/>
    <w:rsid w:val="00823E1F"/>
    <w:rsid w:val="0082636E"/>
    <w:rsid w:val="00826901"/>
    <w:rsid w:val="00830287"/>
    <w:rsid w:val="00831E96"/>
    <w:rsid w:val="00832962"/>
    <w:rsid w:val="008364D4"/>
    <w:rsid w:val="00840289"/>
    <w:rsid w:val="00840660"/>
    <w:rsid w:val="00842C01"/>
    <w:rsid w:val="00845C4C"/>
    <w:rsid w:val="00847EDE"/>
    <w:rsid w:val="00847F4B"/>
    <w:rsid w:val="00852752"/>
    <w:rsid w:val="00860233"/>
    <w:rsid w:val="008603A3"/>
    <w:rsid w:val="00862CFF"/>
    <w:rsid w:val="00867B83"/>
    <w:rsid w:val="00870C0F"/>
    <w:rsid w:val="00871751"/>
    <w:rsid w:val="00873557"/>
    <w:rsid w:val="008743F4"/>
    <w:rsid w:val="00875F9D"/>
    <w:rsid w:val="00877597"/>
    <w:rsid w:val="00877D72"/>
    <w:rsid w:val="008822AE"/>
    <w:rsid w:val="00883EA8"/>
    <w:rsid w:val="008908E9"/>
    <w:rsid w:val="0089209A"/>
    <w:rsid w:val="00892C74"/>
    <w:rsid w:val="008951F2"/>
    <w:rsid w:val="00896BE9"/>
    <w:rsid w:val="008A1A25"/>
    <w:rsid w:val="008A3065"/>
    <w:rsid w:val="008A3A19"/>
    <w:rsid w:val="008A3A5B"/>
    <w:rsid w:val="008A430F"/>
    <w:rsid w:val="008B04A7"/>
    <w:rsid w:val="008B04B6"/>
    <w:rsid w:val="008B3A14"/>
    <w:rsid w:val="008B644F"/>
    <w:rsid w:val="008C0827"/>
    <w:rsid w:val="008C4489"/>
    <w:rsid w:val="008C678F"/>
    <w:rsid w:val="008C7A0A"/>
    <w:rsid w:val="008D3B40"/>
    <w:rsid w:val="008D3C84"/>
    <w:rsid w:val="008D5CA8"/>
    <w:rsid w:val="008D5F71"/>
    <w:rsid w:val="008F01D5"/>
    <w:rsid w:val="008F0754"/>
    <w:rsid w:val="008F2A4E"/>
    <w:rsid w:val="008F7EEA"/>
    <w:rsid w:val="00903EF1"/>
    <w:rsid w:val="00907B52"/>
    <w:rsid w:val="009127CF"/>
    <w:rsid w:val="00912B59"/>
    <w:rsid w:val="00922848"/>
    <w:rsid w:val="00924B08"/>
    <w:rsid w:val="00925A8E"/>
    <w:rsid w:val="009271E8"/>
    <w:rsid w:val="00927997"/>
    <w:rsid w:val="00931F3D"/>
    <w:rsid w:val="0093306C"/>
    <w:rsid w:val="00933B60"/>
    <w:rsid w:val="00933FCE"/>
    <w:rsid w:val="00934A46"/>
    <w:rsid w:val="00937506"/>
    <w:rsid w:val="00937940"/>
    <w:rsid w:val="009417AB"/>
    <w:rsid w:val="00944D5B"/>
    <w:rsid w:val="00953BE7"/>
    <w:rsid w:val="009555A1"/>
    <w:rsid w:val="00955F91"/>
    <w:rsid w:val="00957322"/>
    <w:rsid w:val="0096765B"/>
    <w:rsid w:val="00971142"/>
    <w:rsid w:val="009749F5"/>
    <w:rsid w:val="00977718"/>
    <w:rsid w:val="00981445"/>
    <w:rsid w:val="009852C5"/>
    <w:rsid w:val="0098626E"/>
    <w:rsid w:val="0098734E"/>
    <w:rsid w:val="00991503"/>
    <w:rsid w:val="00992FB6"/>
    <w:rsid w:val="009930EC"/>
    <w:rsid w:val="009935D9"/>
    <w:rsid w:val="00993D46"/>
    <w:rsid w:val="009A1721"/>
    <w:rsid w:val="009A455F"/>
    <w:rsid w:val="009A5A4C"/>
    <w:rsid w:val="009A5B73"/>
    <w:rsid w:val="009A7E07"/>
    <w:rsid w:val="009B1091"/>
    <w:rsid w:val="009C319C"/>
    <w:rsid w:val="009C6E05"/>
    <w:rsid w:val="009C7EEE"/>
    <w:rsid w:val="009D3220"/>
    <w:rsid w:val="009D32F5"/>
    <w:rsid w:val="009E1F1C"/>
    <w:rsid w:val="009E28C9"/>
    <w:rsid w:val="009E28FC"/>
    <w:rsid w:val="009E503A"/>
    <w:rsid w:val="009E6C7C"/>
    <w:rsid w:val="009F18C9"/>
    <w:rsid w:val="009F2935"/>
    <w:rsid w:val="009F6AF5"/>
    <w:rsid w:val="009F7980"/>
    <w:rsid w:val="00A00BD9"/>
    <w:rsid w:val="00A00EFC"/>
    <w:rsid w:val="00A019DD"/>
    <w:rsid w:val="00A01E90"/>
    <w:rsid w:val="00A03526"/>
    <w:rsid w:val="00A0480F"/>
    <w:rsid w:val="00A04B2E"/>
    <w:rsid w:val="00A06C23"/>
    <w:rsid w:val="00A14AE6"/>
    <w:rsid w:val="00A150BC"/>
    <w:rsid w:val="00A202F1"/>
    <w:rsid w:val="00A20520"/>
    <w:rsid w:val="00A23A39"/>
    <w:rsid w:val="00A24ACA"/>
    <w:rsid w:val="00A30449"/>
    <w:rsid w:val="00A318A5"/>
    <w:rsid w:val="00A31FAE"/>
    <w:rsid w:val="00A33EA6"/>
    <w:rsid w:val="00A367ED"/>
    <w:rsid w:val="00A37595"/>
    <w:rsid w:val="00A404F7"/>
    <w:rsid w:val="00A426BA"/>
    <w:rsid w:val="00A4340F"/>
    <w:rsid w:val="00A4464B"/>
    <w:rsid w:val="00A44651"/>
    <w:rsid w:val="00A525B7"/>
    <w:rsid w:val="00A53F3B"/>
    <w:rsid w:val="00A54A15"/>
    <w:rsid w:val="00A6147E"/>
    <w:rsid w:val="00A6537A"/>
    <w:rsid w:val="00A657FF"/>
    <w:rsid w:val="00A7142B"/>
    <w:rsid w:val="00A71450"/>
    <w:rsid w:val="00A76248"/>
    <w:rsid w:val="00A76565"/>
    <w:rsid w:val="00A80E4D"/>
    <w:rsid w:val="00A82835"/>
    <w:rsid w:val="00A8428F"/>
    <w:rsid w:val="00A85AF3"/>
    <w:rsid w:val="00A968E5"/>
    <w:rsid w:val="00AA01EF"/>
    <w:rsid w:val="00AA0A6B"/>
    <w:rsid w:val="00AA7570"/>
    <w:rsid w:val="00AB1516"/>
    <w:rsid w:val="00AB78A5"/>
    <w:rsid w:val="00AC1926"/>
    <w:rsid w:val="00AC4DA2"/>
    <w:rsid w:val="00AC6A4F"/>
    <w:rsid w:val="00AD0570"/>
    <w:rsid w:val="00AD403A"/>
    <w:rsid w:val="00AD58B8"/>
    <w:rsid w:val="00AE0723"/>
    <w:rsid w:val="00AE64F7"/>
    <w:rsid w:val="00AE6B33"/>
    <w:rsid w:val="00AF044A"/>
    <w:rsid w:val="00AF4844"/>
    <w:rsid w:val="00AF5667"/>
    <w:rsid w:val="00AF743D"/>
    <w:rsid w:val="00B00E03"/>
    <w:rsid w:val="00B028A5"/>
    <w:rsid w:val="00B04782"/>
    <w:rsid w:val="00B04D31"/>
    <w:rsid w:val="00B06B1D"/>
    <w:rsid w:val="00B11F58"/>
    <w:rsid w:val="00B125A8"/>
    <w:rsid w:val="00B13048"/>
    <w:rsid w:val="00B13EFB"/>
    <w:rsid w:val="00B155A5"/>
    <w:rsid w:val="00B16EEC"/>
    <w:rsid w:val="00B17ABA"/>
    <w:rsid w:val="00B17E99"/>
    <w:rsid w:val="00B21F58"/>
    <w:rsid w:val="00B25045"/>
    <w:rsid w:val="00B30B2D"/>
    <w:rsid w:val="00B3135B"/>
    <w:rsid w:val="00B31DAE"/>
    <w:rsid w:val="00B339C9"/>
    <w:rsid w:val="00B36371"/>
    <w:rsid w:val="00B40883"/>
    <w:rsid w:val="00B41102"/>
    <w:rsid w:val="00B41F6B"/>
    <w:rsid w:val="00B44DBC"/>
    <w:rsid w:val="00B45BEF"/>
    <w:rsid w:val="00B52650"/>
    <w:rsid w:val="00B53283"/>
    <w:rsid w:val="00B53486"/>
    <w:rsid w:val="00B54883"/>
    <w:rsid w:val="00B5669B"/>
    <w:rsid w:val="00B57646"/>
    <w:rsid w:val="00B5784C"/>
    <w:rsid w:val="00B62D9A"/>
    <w:rsid w:val="00B64489"/>
    <w:rsid w:val="00B6478D"/>
    <w:rsid w:val="00B64B2A"/>
    <w:rsid w:val="00B64EF3"/>
    <w:rsid w:val="00B65948"/>
    <w:rsid w:val="00B716CC"/>
    <w:rsid w:val="00B72DD2"/>
    <w:rsid w:val="00B74911"/>
    <w:rsid w:val="00B81D00"/>
    <w:rsid w:val="00B834FA"/>
    <w:rsid w:val="00B846EB"/>
    <w:rsid w:val="00B85359"/>
    <w:rsid w:val="00B914D4"/>
    <w:rsid w:val="00B9331B"/>
    <w:rsid w:val="00B964FC"/>
    <w:rsid w:val="00B97A5A"/>
    <w:rsid w:val="00BA151B"/>
    <w:rsid w:val="00BA3590"/>
    <w:rsid w:val="00BB24B2"/>
    <w:rsid w:val="00BB2B29"/>
    <w:rsid w:val="00BB705F"/>
    <w:rsid w:val="00BB7254"/>
    <w:rsid w:val="00BC0A28"/>
    <w:rsid w:val="00BC60D8"/>
    <w:rsid w:val="00BD0CDF"/>
    <w:rsid w:val="00BD4029"/>
    <w:rsid w:val="00BD4F68"/>
    <w:rsid w:val="00BE2A37"/>
    <w:rsid w:val="00BE3CBE"/>
    <w:rsid w:val="00BF130A"/>
    <w:rsid w:val="00BF1F00"/>
    <w:rsid w:val="00BF247D"/>
    <w:rsid w:val="00BF265B"/>
    <w:rsid w:val="00BF2D9D"/>
    <w:rsid w:val="00BF770B"/>
    <w:rsid w:val="00BF7FA5"/>
    <w:rsid w:val="00C02630"/>
    <w:rsid w:val="00C0288C"/>
    <w:rsid w:val="00C02D24"/>
    <w:rsid w:val="00C040FD"/>
    <w:rsid w:val="00C0419C"/>
    <w:rsid w:val="00C06C3B"/>
    <w:rsid w:val="00C07068"/>
    <w:rsid w:val="00C073F9"/>
    <w:rsid w:val="00C1470D"/>
    <w:rsid w:val="00C147F7"/>
    <w:rsid w:val="00C16887"/>
    <w:rsid w:val="00C17559"/>
    <w:rsid w:val="00C2212D"/>
    <w:rsid w:val="00C23491"/>
    <w:rsid w:val="00C24D94"/>
    <w:rsid w:val="00C256FA"/>
    <w:rsid w:val="00C27C83"/>
    <w:rsid w:val="00C305BC"/>
    <w:rsid w:val="00C31BBB"/>
    <w:rsid w:val="00C3513B"/>
    <w:rsid w:val="00C36AEA"/>
    <w:rsid w:val="00C37359"/>
    <w:rsid w:val="00C400E7"/>
    <w:rsid w:val="00C42647"/>
    <w:rsid w:val="00C42CC4"/>
    <w:rsid w:val="00C458AC"/>
    <w:rsid w:val="00C468BF"/>
    <w:rsid w:val="00C46921"/>
    <w:rsid w:val="00C4778E"/>
    <w:rsid w:val="00C51CB3"/>
    <w:rsid w:val="00C53AE1"/>
    <w:rsid w:val="00C54775"/>
    <w:rsid w:val="00C57479"/>
    <w:rsid w:val="00C57AF6"/>
    <w:rsid w:val="00C62145"/>
    <w:rsid w:val="00C628A6"/>
    <w:rsid w:val="00C656A5"/>
    <w:rsid w:val="00C74E3A"/>
    <w:rsid w:val="00C80021"/>
    <w:rsid w:val="00C834AF"/>
    <w:rsid w:val="00C83607"/>
    <w:rsid w:val="00C9142B"/>
    <w:rsid w:val="00C91430"/>
    <w:rsid w:val="00C92902"/>
    <w:rsid w:val="00C92F4C"/>
    <w:rsid w:val="00CA200A"/>
    <w:rsid w:val="00CA3300"/>
    <w:rsid w:val="00CA4D3F"/>
    <w:rsid w:val="00CA52E8"/>
    <w:rsid w:val="00CB50F6"/>
    <w:rsid w:val="00CB61FA"/>
    <w:rsid w:val="00CC02CA"/>
    <w:rsid w:val="00CC0FA7"/>
    <w:rsid w:val="00CC4203"/>
    <w:rsid w:val="00CC6B49"/>
    <w:rsid w:val="00CD107A"/>
    <w:rsid w:val="00CD22B6"/>
    <w:rsid w:val="00CD2B86"/>
    <w:rsid w:val="00CD51C3"/>
    <w:rsid w:val="00CD6466"/>
    <w:rsid w:val="00CE0E83"/>
    <w:rsid w:val="00CE35BB"/>
    <w:rsid w:val="00CE450E"/>
    <w:rsid w:val="00CE753A"/>
    <w:rsid w:val="00CE7667"/>
    <w:rsid w:val="00CF233C"/>
    <w:rsid w:val="00CF2494"/>
    <w:rsid w:val="00CF5890"/>
    <w:rsid w:val="00CF64B8"/>
    <w:rsid w:val="00CF651F"/>
    <w:rsid w:val="00D04188"/>
    <w:rsid w:val="00D04B90"/>
    <w:rsid w:val="00D10ABE"/>
    <w:rsid w:val="00D2073F"/>
    <w:rsid w:val="00D221CB"/>
    <w:rsid w:val="00D25955"/>
    <w:rsid w:val="00D27EDE"/>
    <w:rsid w:val="00D31F4B"/>
    <w:rsid w:val="00D349B2"/>
    <w:rsid w:val="00D36C1F"/>
    <w:rsid w:val="00D40A7D"/>
    <w:rsid w:val="00D44CD3"/>
    <w:rsid w:val="00D473E3"/>
    <w:rsid w:val="00D4799B"/>
    <w:rsid w:val="00D538BA"/>
    <w:rsid w:val="00D57D12"/>
    <w:rsid w:val="00D61F78"/>
    <w:rsid w:val="00D62B5A"/>
    <w:rsid w:val="00D66E27"/>
    <w:rsid w:val="00D72387"/>
    <w:rsid w:val="00D733B3"/>
    <w:rsid w:val="00D80D08"/>
    <w:rsid w:val="00D836B5"/>
    <w:rsid w:val="00D83F8A"/>
    <w:rsid w:val="00D85BAE"/>
    <w:rsid w:val="00D87E57"/>
    <w:rsid w:val="00D87E61"/>
    <w:rsid w:val="00D92A89"/>
    <w:rsid w:val="00D94BF1"/>
    <w:rsid w:val="00D957A0"/>
    <w:rsid w:val="00DA024C"/>
    <w:rsid w:val="00DA25EA"/>
    <w:rsid w:val="00DA2C3F"/>
    <w:rsid w:val="00DB0B92"/>
    <w:rsid w:val="00DB2C68"/>
    <w:rsid w:val="00DB4BCC"/>
    <w:rsid w:val="00DB4E21"/>
    <w:rsid w:val="00DC1FBC"/>
    <w:rsid w:val="00DC3AC9"/>
    <w:rsid w:val="00DD00E4"/>
    <w:rsid w:val="00DD0DD2"/>
    <w:rsid w:val="00DD10A7"/>
    <w:rsid w:val="00DD1434"/>
    <w:rsid w:val="00DD28E2"/>
    <w:rsid w:val="00DD3B89"/>
    <w:rsid w:val="00DE6E89"/>
    <w:rsid w:val="00DF0085"/>
    <w:rsid w:val="00DF3625"/>
    <w:rsid w:val="00DF6A8D"/>
    <w:rsid w:val="00E025AF"/>
    <w:rsid w:val="00E107AC"/>
    <w:rsid w:val="00E1111D"/>
    <w:rsid w:val="00E125CA"/>
    <w:rsid w:val="00E13B66"/>
    <w:rsid w:val="00E145F4"/>
    <w:rsid w:val="00E15B4F"/>
    <w:rsid w:val="00E168DF"/>
    <w:rsid w:val="00E201B5"/>
    <w:rsid w:val="00E245E0"/>
    <w:rsid w:val="00E2676E"/>
    <w:rsid w:val="00E26971"/>
    <w:rsid w:val="00E2762F"/>
    <w:rsid w:val="00E30087"/>
    <w:rsid w:val="00E32817"/>
    <w:rsid w:val="00E33852"/>
    <w:rsid w:val="00E40043"/>
    <w:rsid w:val="00E425B0"/>
    <w:rsid w:val="00E43679"/>
    <w:rsid w:val="00E45C85"/>
    <w:rsid w:val="00E47B05"/>
    <w:rsid w:val="00E47D09"/>
    <w:rsid w:val="00E47DBF"/>
    <w:rsid w:val="00E50809"/>
    <w:rsid w:val="00E60BC5"/>
    <w:rsid w:val="00E646EE"/>
    <w:rsid w:val="00E64C80"/>
    <w:rsid w:val="00E669A5"/>
    <w:rsid w:val="00E6768D"/>
    <w:rsid w:val="00E71142"/>
    <w:rsid w:val="00E718F5"/>
    <w:rsid w:val="00E73DAD"/>
    <w:rsid w:val="00E82851"/>
    <w:rsid w:val="00E83E31"/>
    <w:rsid w:val="00E86F27"/>
    <w:rsid w:val="00E87350"/>
    <w:rsid w:val="00E9342D"/>
    <w:rsid w:val="00E9403C"/>
    <w:rsid w:val="00E94715"/>
    <w:rsid w:val="00E9472B"/>
    <w:rsid w:val="00E97ABB"/>
    <w:rsid w:val="00EA4554"/>
    <w:rsid w:val="00EA7286"/>
    <w:rsid w:val="00EB13C7"/>
    <w:rsid w:val="00EB1941"/>
    <w:rsid w:val="00EB378A"/>
    <w:rsid w:val="00EB5392"/>
    <w:rsid w:val="00EB5C71"/>
    <w:rsid w:val="00EB5FC6"/>
    <w:rsid w:val="00EB717E"/>
    <w:rsid w:val="00EB71A6"/>
    <w:rsid w:val="00EB7DE8"/>
    <w:rsid w:val="00EC05EA"/>
    <w:rsid w:val="00EC3EC5"/>
    <w:rsid w:val="00EC4027"/>
    <w:rsid w:val="00EC498F"/>
    <w:rsid w:val="00ED0716"/>
    <w:rsid w:val="00ED074C"/>
    <w:rsid w:val="00ED3469"/>
    <w:rsid w:val="00ED4F86"/>
    <w:rsid w:val="00ED59E0"/>
    <w:rsid w:val="00EE41B8"/>
    <w:rsid w:val="00EE5135"/>
    <w:rsid w:val="00EE5AC6"/>
    <w:rsid w:val="00EE687A"/>
    <w:rsid w:val="00EE694F"/>
    <w:rsid w:val="00EF2C3D"/>
    <w:rsid w:val="00EF5FA3"/>
    <w:rsid w:val="00F00EC2"/>
    <w:rsid w:val="00F01376"/>
    <w:rsid w:val="00F03F39"/>
    <w:rsid w:val="00F12119"/>
    <w:rsid w:val="00F16CFB"/>
    <w:rsid w:val="00F176AE"/>
    <w:rsid w:val="00F179F7"/>
    <w:rsid w:val="00F17C94"/>
    <w:rsid w:val="00F21EC7"/>
    <w:rsid w:val="00F22484"/>
    <w:rsid w:val="00F258B1"/>
    <w:rsid w:val="00F25D7E"/>
    <w:rsid w:val="00F264FE"/>
    <w:rsid w:val="00F315B0"/>
    <w:rsid w:val="00F321CC"/>
    <w:rsid w:val="00F3565D"/>
    <w:rsid w:val="00F361C4"/>
    <w:rsid w:val="00F37702"/>
    <w:rsid w:val="00F37788"/>
    <w:rsid w:val="00F401E2"/>
    <w:rsid w:val="00F417E8"/>
    <w:rsid w:val="00F4356F"/>
    <w:rsid w:val="00F503FF"/>
    <w:rsid w:val="00F53626"/>
    <w:rsid w:val="00F565AF"/>
    <w:rsid w:val="00F57CB0"/>
    <w:rsid w:val="00F602D2"/>
    <w:rsid w:val="00F61016"/>
    <w:rsid w:val="00F70F22"/>
    <w:rsid w:val="00F73063"/>
    <w:rsid w:val="00F74D1F"/>
    <w:rsid w:val="00F75627"/>
    <w:rsid w:val="00F81273"/>
    <w:rsid w:val="00F818D4"/>
    <w:rsid w:val="00F82C72"/>
    <w:rsid w:val="00FA469C"/>
    <w:rsid w:val="00FB32E3"/>
    <w:rsid w:val="00FB47C5"/>
    <w:rsid w:val="00FB5960"/>
    <w:rsid w:val="00FC03D2"/>
    <w:rsid w:val="00FC0DC4"/>
    <w:rsid w:val="00FC1312"/>
    <w:rsid w:val="00FC3739"/>
    <w:rsid w:val="00FC611E"/>
    <w:rsid w:val="00FD021D"/>
    <w:rsid w:val="00FD0A74"/>
    <w:rsid w:val="00FD1165"/>
    <w:rsid w:val="00FD4484"/>
    <w:rsid w:val="00FD5325"/>
    <w:rsid w:val="00FD6EE4"/>
    <w:rsid w:val="00FE0020"/>
    <w:rsid w:val="00FE0214"/>
    <w:rsid w:val="00FE0AA0"/>
    <w:rsid w:val="00FE2518"/>
    <w:rsid w:val="00FE53BA"/>
    <w:rsid w:val="00FE6766"/>
    <w:rsid w:val="00FF2D3B"/>
    <w:rsid w:val="00FF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06530A-9423-40DD-A7F8-4E4264BE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7841"/>
    <w:pPr>
      <w:spacing w:before="120" w:line="280" w:lineRule="atLeast"/>
    </w:pPr>
    <w:rPr>
      <w:rFonts w:ascii="Arial" w:hAnsi="Arial"/>
      <w:sz w:val="22"/>
    </w:rPr>
  </w:style>
  <w:style w:type="paragraph" w:styleId="Heading1">
    <w:name w:val="heading 1"/>
    <w:basedOn w:val="Normal"/>
    <w:next w:val="Normal"/>
    <w:qFormat/>
    <w:pPr>
      <w:keepNext/>
      <w:shd w:val="clear" w:color="auto" w:fill="003366"/>
      <w:spacing w:after="60" w:line="260" w:lineRule="atLeast"/>
      <w:jc w:val="center"/>
      <w:outlineLvl w:val="0"/>
    </w:pPr>
    <w:rPr>
      <w:b/>
      <w:caps/>
      <w:color w:val="FFFFFF"/>
      <w:spacing w:val="40"/>
      <w:kern w:val="28"/>
      <w:sz w:val="20"/>
    </w:rPr>
  </w:style>
  <w:style w:type="paragraph" w:styleId="Heading2">
    <w:name w:val="heading 2"/>
    <w:basedOn w:val="Normal"/>
    <w:next w:val="Normal"/>
    <w:link w:val="Heading2Char"/>
    <w:qFormat/>
    <w:pPr>
      <w:keepNext/>
      <w:spacing w:before="480"/>
      <w:outlineLvl w:val="1"/>
    </w:pPr>
    <w:rPr>
      <w:rFonts w:cs="Arial"/>
      <w:b/>
      <w:caps/>
    </w:rPr>
  </w:style>
  <w:style w:type="paragraph" w:styleId="Heading3">
    <w:name w:val="heading 3"/>
    <w:basedOn w:val="Normal"/>
    <w:next w:val="Normal"/>
    <w:link w:val="Heading3Char"/>
    <w:qFormat/>
    <w:pPr>
      <w:keepNext/>
      <w:spacing w:before="240"/>
      <w:outlineLvl w:val="2"/>
    </w:pPr>
    <w:rPr>
      <w:rFonts w:cs="Arial"/>
      <w:b/>
      <w:bCs/>
      <w:iCs/>
    </w:rPr>
  </w:style>
  <w:style w:type="paragraph" w:styleId="Heading4">
    <w:name w:val="heading 4"/>
    <w:basedOn w:val="Normal"/>
    <w:next w:val="Normal"/>
    <w:qFormat/>
    <w:pPr>
      <w:keepNext/>
      <w:spacing w:before="240"/>
      <w:outlineLvl w:val="3"/>
    </w:pPr>
    <w:rPr>
      <w:rFonts w:cs="Arial"/>
      <w:bCs/>
      <w:iCs/>
      <w:u w:val="single"/>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2" w:space="3" w:color="auto"/>
        <w:between w:val="single" w:sz="2" w:space="3" w:color="auto"/>
      </w:pBdr>
      <w:tabs>
        <w:tab w:val="center" w:pos="5040"/>
        <w:tab w:val="right" w:pos="10080"/>
      </w:tabs>
      <w:spacing w:before="0" w:line="240" w:lineRule="auto"/>
    </w:pPr>
    <w:rPr>
      <w:sz w:val="18"/>
    </w:rPr>
  </w:style>
  <w:style w:type="paragraph" w:styleId="Header">
    <w:name w:val="header"/>
    <w:basedOn w:val="Normal"/>
    <w:semiHidden/>
    <w:pPr>
      <w:tabs>
        <w:tab w:val="right" w:pos="9360"/>
      </w:tabs>
      <w:spacing w:before="0"/>
    </w:pPr>
  </w:style>
  <w:style w:type="character" w:styleId="PageNumber">
    <w:name w:val="page number"/>
    <w:basedOn w:val="DefaultParagraphFont"/>
    <w:semiHidden/>
  </w:style>
  <w:style w:type="paragraph" w:styleId="EndnoteText">
    <w:name w:val="endnote text"/>
    <w:basedOn w:val="Normal"/>
    <w:semiHidden/>
    <w:pPr>
      <w:keepLines/>
      <w:spacing w:line="240" w:lineRule="atLeast"/>
      <w:ind w:left="187" w:hanging="187"/>
    </w:pPr>
    <w:rPr>
      <w:sz w:val="20"/>
    </w:rPr>
  </w:style>
  <w:style w:type="character" w:styleId="EndnoteReference">
    <w:name w:val="endnote reference"/>
    <w:semiHidden/>
    <w:rPr>
      <w:vertAlign w:val="superscript"/>
    </w:rPr>
  </w:style>
  <w:style w:type="paragraph" w:customStyle="1" w:styleId="Checkbox">
    <w:name w:val="Checkbox"/>
    <w:basedOn w:val="Normal"/>
    <w:pPr>
      <w:widowControl w:val="0"/>
      <w:tabs>
        <w:tab w:val="left" w:leader="dot" w:pos="5760"/>
        <w:tab w:val="left" w:pos="6840"/>
      </w:tabs>
      <w:spacing w:line="240" w:lineRule="atLeast"/>
      <w:ind w:right="5040"/>
    </w:pPr>
    <w:rPr>
      <w:sz w:val="20"/>
    </w:rPr>
  </w:style>
  <w:style w:type="paragraph" w:styleId="BodyTextIndent">
    <w:name w:val="Body Text Indent"/>
    <w:basedOn w:val="Normal"/>
    <w:semiHidden/>
    <w:pPr>
      <w:tabs>
        <w:tab w:val="left" w:leader="underscore" w:pos="9900"/>
      </w:tabs>
      <w:ind w:left="360" w:hanging="360"/>
    </w:pPr>
  </w:style>
  <w:style w:type="paragraph" w:styleId="Caption">
    <w:name w:val="caption"/>
    <w:basedOn w:val="Normal"/>
    <w:next w:val="Normal"/>
    <w:qFormat/>
    <w:pPr>
      <w:spacing w:after="120"/>
    </w:pPr>
    <w:rPr>
      <w:b/>
      <w:bCs/>
      <w:sz w:val="20"/>
    </w:rPr>
  </w:style>
  <w:style w:type="character" w:customStyle="1" w:styleId="Heading3Char">
    <w:name w:val="Heading 3 Char"/>
    <w:link w:val="Heading3"/>
    <w:rsid w:val="00582F4D"/>
    <w:rPr>
      <w:rFonts w:ascii="Arial" w:hAnsi="Arial" w:cs="Arial"/>
      <w:b/>
      <w:bCs/>
      <w:iCs/>
      <w:sz w:val="22"/>
    </w:rPr>
  </w:style>
  <w:style w:type="paragraph" w:customStyle="1" w:styleId="Style1">
    <w:name w:val="Style1"/>
    <w:basedOn w:val="Normal"/>
    <w:pPr>
      <w:numPr>
        <w:numId w:val="21"/>
      </w:numPr>
      <w:spacing w:before="60"/>
    </w:pPr>
  </w:style>
  <w:style w:type="paragraph" w:styleId="BalloonText">
    <w:name w:val="Balloon Text"/>
    <w:basedOn w:val="Normal"/>
    <w:link w:val="BalloonTextChar"/>
    <w:uiPriority w:val="99"/>
    <w:semiHidden/>
    <w:unhideWhenUsed/>
    <w:rsid w:val="00FC1312"/>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FC1312"/>
    <w:rPr>
      <w:rFonts w:ascii="Tahoma" w:hAnsi="Tahoma" w:cs="Tahoma"/>
      <w:sz w:val="16"/>
      <w:szCs w:val="16"/>
    </w:rPr>
  </w:style>
  <w:style w:type="paragraph" w:styleId="BodyText">
    <w:name w:val="Body Text"/>
    <w:basedOn w:val="Normal"/>
    <w:link w:val="BodyTextChar"/>
    <w:uiPriority w:val="99"/>
    <w:semiHidden/>
    <w:unhideWhenUsed/>
    <w:rsid w:val="00414A6E"/>
    <w:pPr>
      <w:spacing w:after="120"/>
    </w:pPr>
  </w:style>
  <w:style w:type="character" w:customStyle="1" w:styleId="BodyTextChar">
    <w:name w:val="Body Text Char"/>
    <w:link w:val="BodyText"/>
    <w:uiPriority w:val="99"/>
    <w:semiHidden/>
    <w:rsid w:val="00414A6E"/>
    <w:rPr>
      <w:rFonts w:ascii="Arial" w:hAnsi="Arial"/>
      <w:sz w:val="22"/>
    </w:rPr>
  </w:style>
  <w:style w:type="table" w:styleId="TableGrid">
    <w:name w:val="Table Grid"/>
    <w:basedOn w:val="TableNormal"/>
    <w:uiPriority w:val="59"/>
    <w:rsid w:val="00383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F7EEA"/>
    <w:rPr>
      <w:rFonts w:ascii="Arial" w:hAnsi="Arial" w:cs="Arial"/>
      <w:b/>
      <w:caps/>
      <w:sz w:val="22"/>
    </w:rPr>
  </w:style>
  <w:style w:type="paragraph" w:styleId="NoSpacing">
    <w:name w:val="No Spacing"/>
    <w:uiPriority w:val="1"/>
    <w:qFormat/>
    <w:rsid w:val="006E62EE"/>
    <w:rPr>
      <w:rFonts w:ascii="Arial" w:hAnsi="Arial"/>
      <w:sz w:val="22"/>
    </w:rPr>
  </w:style>
  <w:style w:type="paragraph" w:styleId="Revision">
    <w:name w:val="Revision"/>
    <w:hidden/>
    <w:uiPriority w:val="99"/>
    <w:semiHidden/>
    <w:rsid w:val="00586F20"/>
    <w:rPr>
      <w:rFonts w:ascii="Arial" w:hAnsi="Arial"/>
      <w:sz w:val="22"/>
    </w:rPr>
  </w:style>
  <w:style w:type="character" w:styleId="CommentReference">
    <w:name w:val="annotation reference"/>
    <w:uiPriority w:val="99"/>
    <w:semiHidden/>
    <w:unhideWhenUsed/>
    <w:rsid w:val="00E43679"/>
    <w:rPr>
      <w:sz w:val="16"/>
      <w:szCs w:val="16"/>
    </w:rPr>
  </w:style>
  <w:style w:type="paragraph" w:styleId="CommentText">
    <w:name w:val="annotation text"/>
    <w:basedOn w:val="Normal"/>
    <w:link w:val="CommentTextChar"/>
    <w:uiPriority w:val="99"/>
    <w:semiHidden/>
    <w:unhideWhenUsed/>
    <w:rsid w:val="00E43679"/>
    <w:rPr>
      <w:sz w:val="20"/>
    </w:rPr>
  </w:style>
  <w:style w:type="character" w:customStyle="1" w:styleId="CommentTextChar">
    <w:name w:val="Comment Text Char"/>
    <w:link w:val="CommentText"/>
    <w:uiPriority w:val="99"/>
    <w:semiHidden/>
    <w:rsid w:val="00E43679"/>
    <w:rPr>
      <w:rFonts w:ascii="Arial" w:hAnsi="Arial"/>
    </w:rPr>
  </w:style>
  <w:style w:type="paragraph" w:styleId="CommentSubject">
    <w:name w:val="annotation subject"/>
    <w:basedOn w:val="CommentText"/>
    <w:next w:val="CommentText"/>
    <w:link w:val="CommentSubjectChar"/>
    <w:uiPriority w:val="99"/>
    <w:semiHidden/>
    <w:unhideWhenUsed/>
    <w:rsid w:val="00E43679"/>
    <w:rPr>
      <w:b/>
      <w:bCs/>
    </w:rPr>
  </w:style>
  <w:style w:type="character" w:customStyle="1" w:styleId="CommentSubjectChar">
    <w:name w:val="Comment Subject Char"/>
    <w:link w:val="CommentSubject"/>
    <w:uiPriority w:val="99"/>
    <w:semiHidden/>
    <w:rsid w:val="00E43679"/>
    <w:rPr>
      <w:rFonts w:ascii="Arial" w:hAnsi="Arial"/>
      <w:b/>
      <w:bCs/>
    </w:rPr>
  </w:style>
  <w:style w:type="paragraph" w:styleId="Title">
    <w:name w:val="Title"/>
    <w:basedOn w:val="Normal"/>
    <w:next w:val="Normal"/>
    <w:link w:val="TitleChar"/>
    <w:qFormat/>
    <w:rsid w:val="00D87E57"/>
    <w:pPr>
      <w:keepNext/>
      <w:widowControl w:val="0"/>
      <w:pBdr>
        <w:top w:val="single" w:sz="2" w:space="1" w:color="auto"/>
        <w:bottom w:val="single" w:sz="6" w:space="1" w:color="auto"/>
      </w:pBdr>
      <w:spacing w:before="0" w:line="240" w:lineRule="auto"/>
    </w:pPr>
    <w:rPr>
      <w:rFonts w:ascii="Helvetica" w:hAnsi="Helvetica"/>
      <w:b/>
      <w:sz w:val="28"/>
    </w:rPr>
  </w:style>
  <w:style w:type="character" w:customStyle="1" w:styleId="TitleChar">
    <w:name w:val="Title Char"/>
    <w:link w:val="Title"/>
    <w:rsid w:val="00D87E57"/>
    <w:rPr>
      <w:rFonts w:ascii="Helvetica" w:hAnsi="Helvetic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82733">
      <w:bodyDiv w:val="1"/>
      <w:marLeft w:val="0"/>
      <w:marRight w:val="0"/>
      <w:marTop w:val="0"/>
      <w:marBottom w:val="0"/>
      <w:divBdr>
        <w:top w:val="none" w:sz="0" w:space="0" w:color="auto"/>
        <w:left w:val="none" w:sz="0" w:space="0" w:color="auto"/>
        <w:bottom w:val="none" w:sz="0" w:space="0" w:color="auto"/>
        <w:right w:val="none" w:sz="0" w:space="0" w:color="auto"/>
      </w:divBdr>
    </w:div>
    <w:div w:id="121506875">
      <w:bodyDiv w:val="1"/>
      <w:marLeft w:val="0"/>
      <w:marRight w:val="0"/>
      <w:marTop w:val="0"/>
      <w:marBottom w:val="0"/>
      <w:divBdr>
        <w:top w:val="none" w:sz="0" w:space="0" w:color="auto"/>
        <w:left w:val="none" w:sz="0" w:space="0" w:color="auto"/>
        <w:bottom w:val="none" w:sz="0" w:space="0" w:color="auto"/>
        <w:right w:val="none" w:sz="0" w:space="0" w:color="auto"/>
      </w:divBdr>
    </w:div>
    <w:div w:id="148208175">
      <w:bodyDiv w:val="1"/>
      <w:marLeft w:val="0"/>
      <w:marRight w:val="0"/>
      <w:marTop w:val="0"/>
      <w:marBottom w:val="0"/>
      <w:divBdr>
        <w:top w:val="none" w:sz="0" w:space="0" w:color="auto"/>
        <w:left w:val="none" w:sz="0" w:space="0" w:color="auto"/>
        <w:bottom w:val="none" w:sz="0" w:space="0" w:color="auto"/>
        <w:right w:val="none" w:sz="0" w:space="0" w:color="auto"/>
      </w:divBdr>
    </w:div>
    <w:div w:id="182793957">
      <w:bodyDiv w:val="1"/>
      <w:marLeft w:val="0"/>
      <w:marRight w:val="0"/>
      <w:marTop w:val="0"/>
      <w:marBottom w:val="0"/>
      <w:divBdr>
        <w:top w:val="none" w:sz="0" w:space="0" w:color="auto"/>
        <w:left w:val="none" w:sz="0" w:space="0" w:color="auto"/>
        <w:bottom w:val="none" w:sz="0" w:space="0" w:color="auto"/>
        <w:right w:val="none" w:sz="0" w:space="0" w:color="auto"/>
      </w:divBdr>
    </w:div>
    <w:div w:id="195626801">
      <w:bodyDiv w:val="1"/>
      <w:marLeft w:val="0"/>
      <w:marRight w:val="0"/>
      <w:marTop w:val="0"/>
      <w:marBottom w:val="0"/>
      <w:divBdr>
        <w:top w:val="none" w:sz="0" w:space="0" w:color="auto"/>
        <w:left w:val="none" w:sz="0" w:space="0" w:color="auto"/>
        <w:bottom w:val="none" w:sz="0" w:space="0" w:color="auto"/>
        <w:right w:val="none" w:sz="0" w:space="0" w:color="auto"/>
      </w:divBdr>
    </w:div>
    <w:div w:id="340855558">
      <w:bodyDiv w:val="1"/>
      <w:marLeft w:val="0"/>
      <w:marRight w:val="0"/>
      <w:marTop w:val="0"/>
      <w:marBottom w:val="0"/>
      <w:divBdr>
        <w:top w:val="none" w:sz="0" w:space="0" w:color="auto"/>
        <w:left w:val="none" w:sz="0" w:space="0" w:color="auto"/>
        <w:bottom w:val="none" w:sz="0" w:space="0" w:color="auto"/>
        <w:right w:val="none" w:sz="0" w:space="0" w:color="auto"/>
      </w:divBdr>
    </w:div>
    <w:div w:id="527648430">
      <w:bodyDiv w:val="1"/>
      <w:marLeft w:val="0"/>
      <w:marRight w:val="0"/>
      <w:marTop w:val="0"/>
      <w:marBottom w:val="0"/>
      <w:divBdr>
        <w:top w:val="none" w:sz="0" w:space="0" w:color="auto"/>
        <w:left w:val="none" w:sz="0" w:space="0" w:color="auto"/>
        <w:bottom w:val="none" w:sz="0" w:space="0" w:color="auto"/>
        <w:right w:val="none" w:sz="0" w:space="0" w:color="auto"/>
      </w:divBdr>
    </w:div>
    <w:div w:id="631593243">
      <w:bodyDiv w:val="1"/>
      <w:marLeft w:val="0"/>
      <w:marRight w:val="0"/>
      <w:marTop w:val="0"/>
      <w:marBottom w:val="0"/>
      <w:divBdr>
        <w:top w:val="none" w:sz="0" w:space="0" w:color="auto"/>
        <w:left w:val="none" w:sz="0" w:space="0" w:color="auto"/>
        <w:bottom w:val="none" w:sz="0" w:space="0" w:color="auto"/>
        <w:right w:val="none" w:sz="0" w:space="0" w:color="auto"/>
      </w:divBdr>
    </w:div>
    <w:div w:id="685983631">
      <w:bodyDiv w:val="1"/>
      <w:marLeft w:val="0"/>
      <w:marRight w:val="0"/>
      <w:marTop w:val="0"/>
      <w:marBottom w:val="0"/>
      <w:divBdr>
        <w:top w:val="none" w:sz="0" w:space="0" w:color="auto"/>
        <w:left w:val="none" w:sz="0" w:space="0" w:color="auto"/>
        <w:bottom w:val="none" w:sz="0" w:space="0" w:color="auto"/>
        <w:right w:val="none" w:sz="0" w:space="0" w:color="auto"/>
      </w:divBdr>
    </w:div>
    <w:div w:id="814832575">
      <w:bodyDiv w:val="1"/>
      <w:marLeft w:val="0"/>
      <w:marRight w:val="0"/>
      <w:marTop w:val="0"/>
      <w:marBottom w:val="0"/>
      <w:divBdr>
        <w:top w:val="none" w:sz="0" w:space="0" w:color="auto"/>
        <w:left w:val="none" w:sz="0" w:space="0" w:color="auto"/>
        <w:bottom w:val="none" w:sz="0" w:space="0" w:color="auto"/>
        <w:right w:val="none" w:sz="0" w:space="0" w:color="auto"/>
      </w:divBdr>
    </w:div>
    <w:div w:id="863398096">
      <w:bodyDiv w:val="1"/>
      <w:marLeft w:val="0"/>
      <w:marRight w:val="0"/>
      <w:marTop w:val="0"/>
      <w:marBottom w:val="0"/>
      <w:divBdr>
        <w:top w:val="none" w:sz="0" w:space="0" w:color="auto"/>
        <w:left w:val="none" w:sz="0" w:space="0" w:color="auto"/>
        <w:bottom w:val="none" w:sz="0" w:space="0" w:color="auto"/>
        <w:right w:val="none" w:sz="0" w:space="0" w:color="auto"/>
      </w:divBdr>
    </w:div>
    <w:div w:id="901675340">
      <w:bodyDiv w:val="1"/>
      <w:marLeft w:val="0"/>
      <w:marRight w:val="0"/>
      <w:marTop w:val="0"/>
      <w:marBottom w:val="0"/>
      <w:divBdr>
        <w:top w:val="none" w:sz="0" w:space="0" w:color="auto"/>
        <w:left w:val="none" w:sz="0" w:space="0" w:color="auto"/>
        <w:bottom w:val="none" w:sz="0" w:space="0" w:color="auto"/>
        <w:right w:val="none" w:sz="0" w:space="0" w:color="auto"/>
      </w:divBdr>
    </w:div>
    <w:div w:id="994452662">
      <w:bodyDiv w:val="1"/>
      <w:marLeft w:val="0"/>
      <w:marRight w:val="0"/>
      <w:marTop w:val="0"/>
      <w:marBottom w:val="0"/>
      <w:divBdr>
        <w:top w:val="none" w:sz="0" w:space="0" w:color="auto"/>
        <w:left w:val="none" w:sz="0" w:space="0" w:color="auto"/>
        <w:bottom w:val="none" w:sz="0" w:space="0" w:color="auto"/>
        <w:right w:val="none" w:sz="0" w:space="0" w:color="auto"/>
      </w:divBdr>
    </w:div>
    <w:div w:id="1024744457">
      <w:bodyDiv w:val="1"/>
      <w:marLeft w:val="0"/>
      <w:marRight w:val="0"/>
      <w:marTop w:val="0"/>
      <w:marBottom w:val="0"/>
      <w:divBdr>
        <w:top w:val="none" w:sz="0" w:space="0" w:color="auto"/>
        <w:left w:val="none" w:sz="0" w:space="0" w:color="auto"/>
        <w:bottom w:val="none" w:sz="0" w:space="0" w:color="auto"/>
        <w:right w:val="none" w:sz="0" w:space="0" w:color="auto"/>
      </w:divBdr>
    </w:div>
    <w:div w:id="1063986070">
      <w:bodyDiv w:val="1"/>
      <w:marLeft w:val="0"/>
      <w:marRight w:val="0"/>
      <w:marTop w:val="0"/>
      <w:marBottom w:val="0"/>
      <w:divBdr>
        <w:top w:val="none" w:sz="0" w:space="0" w:color="auto"/>
        <w:left w:val="none" w:sz="0" w:space="0" w:color="auto"/>
        <w:bottom w:val="none" w:sz="0" w:space="0" w:color="auto"/>
        <w:right w:val="none" w:sz="0" w:space="0" w:color="auto"/>
      </w:divBdr>
    </w:div>
    <w:div w:id="1081441196">
      <w:bodyDiv w:val="1"/>
      <w:marLeft w:val="0"/>
      <w:marRight w:val="0"/>
      <w:marTop w:val="0"/>
      <w:marBottom w:val="0"/>
      <w:divBdr>
        <w:top w:val="none" w:sz="0" w:space="0" w:color="auto"/>
        <w:left w:val="none" w:sz="0" w:space="0" w:color="auto"/>
        <w:bottom w:val="none" w:sz="0" w:space="0" w:color="auto"/>
        <w:right w:val="none" w:sz="0" w:space="0" w:color="auto"/>
      </w:divBdr>
    </w:div>
    <w:div w:id="1180463238">
      <w:bodyDiv w:val="1"/>
      <w:marLeft w:val="0"/>
      <w:marRight w:val="0"/>
      <w:marTop w:val="0"/>
      <w:marBottom w:val="0"/>
      <w:divBdr>
        <w:top w:val="none" w:sz="0" w:space="0" w:color="auto"/>
        <w:left w:val="none" w:sz="0" w:space="0" w:color="auto"/>
        <w:bottom w:val="none" w:sz="0" w:space="0" w:color="auto"/>
        <w:right w:val="none" w:sz="0" w:space="0" w:color="auto"/>
      </w:divBdr>
    </w:div>
    <w:div w:id="1260136415">
      <w:bodyDiv w:val="1"/>
      <w:marLeft w:val="0"/>
      <w:marRight w:val="0"/>
      <w:marTop w:val="0"/>
      <w:marBottom w:val="0"/>
      <w:divBdr>
        <w:top w:val="none" w:sz="0" w:space="0" w:color="auto"/>
        <w:left w:val="none" w:sz="0" w:space="0" w:color="auto"/>
        <w:bottom w:val="none" w:sz="0" w:space="0" w:color="auto"/>
        <w:right w:val="none" w:sz="0" w:space="0" w:color="auto"/>
      </w:divBdr>
    </w:div>
    <w:div w:id="1394427708">
      <w:bodyDiv w:val="1"/>
      <w:marLeft w:val="0"/>
      <w:marRight w:val="0"/>
      <w:marTop w:val="0"/>
      <w:marBottom w:val="0"/>
      <w:divBdr>
        <w:top w:val="none" w:sz="0" w:space="0" w:color="auto"/>
        <w:left w:val="none" w:sz="0" w:space="0" w:color="auto"/>
        <w:bottom w:val="none" w:sz="0" w:space="0" w:color="auto"/>
        <w:right w:val="none" w:sz="0" w:space="0" w:color="auto"/>
      </w:divBdr>
    </w:div>
    <w:div w:id="1525896189">
      <w:bodyDiv w:val="1"/>
      <w:marLeft w:val="0"/>
      <w:marRight w:val="0"/>
      <w:marTop w:val="0"/>
      <w:marBottom w:val="0"/>
      <w:divBdr>
        <w:top w:val="none" w:sz="0" w:space="0" w:color="auto"/>
        <w:left w:val="none" w:sz="0" w:space="0" w:color="auto"/>
        <w:bottom w:val="none" w:sz="0" w:space="0" w:color="auto"/>
        <w:right w:val="none" w:sz="0" w:space="0" w:color="auto"/>
      </w:divBdr>
    </w:div>
    <w:div w:id="1527449242">
      <w:bodyDiv w:val="1"/>
      <w:marLeft w:val="0"/>
      <w:marRight w:val="0"/>
      <w:marTop w:val="0"/>
      <w:marBottom w:val="0"/>
      <w:divBdr>
        <w:top w:val="none" w:sz="0" w:space="0" w:color="auto"/>
        <w:left w:val="none" w:sz="0" w:space="0" w:color="auto"/>
        <w:bottom w:val="none" w:sz="0" w:space="0" w:color="auto"/>
        <w:right w:val="none" w:sz="0" w:space="0" w:color="auto"/>
      </w:divBdr>
    </w:div>
    <w:div w:id="1563715984">
      <w:bodyDiv w:val="1"/>
      <w:marLeft w:val="0"/>
      <w:marRight w:val="0"/>
      <w:marTop w:val="0"/>
      <w:marBottom w:val="0"/>
      <w:divBdr>
        <w:top w:val="none" w:sz="0" w:space="0" w:color="auto"/>
        <w:left w:val="none" w:sz="0" w:space="0" w:color="auto"/>
        <w:bottom w:val="none" w:sz="0" w:space="0" w:color="auto"/>
        <w:right w:val="none" w:sz="0" w:space="0" w:color="auto"/>
      </w:divBdr>
    </w:div>
    <w:div w:id="1679238289">
      <w:bodyDiv w:val="1"/>
      <w:marLeft w:val="0"/>
      <w:marRight w:val="0"/>
      <w:marTop w:val="0"/>
      <w:marBottom w:val="0"/>
      <w:divBdr>
        <w:top w:val="none" w:sz="0" w:space="0" w:color="auto"/>
        <w:left w:val="none" w:sz="0" w:space="0" w:color="auto"/>
        <w:bottom w:val="none" w:sz="0" w:space="0" w:color="auto"/>
        <w:right w:val="none" w:sz="0" w:space="0" w:color="auto"/>
      </w:divBdr>
    </w:div>
    <w:div w:id="1846020260">
      <w:bodyDiv w:val="1"/>
      <w:marLeft w:val="0"/>
      <w:marRight w:val="0"/>
      <w:marTop w:val="0"/>
      <w:marBottom w:val="0"/>
      <w:divBdr>
        <w:top w:val="none" w:sz="0" w:space="0" w:color="auto"/>
        <w:left w:val="none" w:sz="0" w:space="0" w:color="auto"/>
        <w:bottom w:val="none" w:sz="0" w:space="0" w:color="auto"/>
        <w:right w:val="none" w:sz="0" w:space="0" w:color="auto"/>
      </w:divBdr>
    </w:div>
    <w:div w:id="1858806949">
      <w:bodyDiv w:val="1"/>
      <w:marLeft w:val="0"/>
      <w:marRight w:val="0"/>
      <w:marTop w:val="0"/>
      <w:marBottom w:val="0"/>
      <w:divBdr>
        <w:top w:val="none" w:sz="0" w:space="0" w:color="auto"/>
        <w:left w:val="none" w:sz="0" w:space="0" w:color="auto"/>
        <w:bottom w:val="none" w:sz="0" w:space="0" w:color="auto"/>
        <w:right w:val="none" w:sz="0" w:space="0" w:color="auto"/>
      </w:divBdr>
    </w:div>
    <w:div w:id="1921523737">
      <w:bodyDiv w:val="1"/>
      <w:marLeft w:val="0"/>
      <w:marRight w:val="0"/>
      <w:marTop w:val="0"/>
      <w:marBottom w:val="0"/>
      <w:divBdr>
        <w:top w:val="none" w:sz="0" w:space="0" w:color="auto"/>
        <w:left w:val="none" w:sz="0" w:space="0" w:color="auto"/>
        <w:bottom w:val="none" w:sz="0" w:space="0" w:color="auto"/>
        <w:right w:val="none" w:sz="0" w:space="0" w:color="auto"/>
      </w:divBdr>
    </w:div>
    <w:div w:id="1926651234">
      <w:bodyDiv w:val="1"/>
      <w:marLeft w:val="0"/>
      <w:marRight w:val="0"/>
      <w:marTop w:val="0"/>
      <w:marBottom w:val="0"/>
      <w:divBdr>
        <w:top w:val="none" w:sz="0" w:space="0" w:color="auto"/>
        <w:left w:val="none" w:sz="0" w:space="0" w:color="auto"/>
        <w:bottom w:val="none" w:sz="0" w:space="0" w:color="auto"/>
        <w:right w:val="none" w:sz="0" w:space="0" w:color="auto"/>
      </w:divBdr>
    </w:div>
    <w:div w:id="1949383674">
      <w:bodyDiv w:val="1"/>
      <w:marLeft w:val="0"/>
      <w:marRight w:val="0"/>
      <w:marTop w:val="0"/>
      <w:marBottom w:val="0"/>
      <w:divBdr>
        <w:top w:val="none" w:sz="0" w:space="0" w:color="auto"/>
        <w:left w:val="none" w:sz="0" w:space="0" w:color="auto"/>
        <w:bottom w:val="none" w:sz="0" w:space="0" w:color="auto"/>
        <w:right w:val="none" w:sz="0" w:space="0" w:color="auto"/>
      </w:divBdr>
    </w:div>
    <w:div w:id="2018653851">
      <w:bodyDiv w:val="1"/>
      <w:marLeft w:val="0"/>
      <w:marRight w:val="0"/>
      <w:marTop w:val="0"/>
      <w:marBottom w:val="0"/>
      <w:divBdr>
        <w:top w:val="none" w:sz="0" w:space="0" w:color="auto"/>
        <w:left w:val="none" w:sz="0" w:space="0" w:color="auto"/>
        <w:bottom w:val="none" w:sz="0" w:space="0" w:color="auto"/>
        <w:right w:val="none" w:sz="0" w:space="0" w:color="auto"/>
      </w:divBdr>
    </w:div>
    <w:div w:id="20579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E27B-5C76-4FAB-AAE3-67642E91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9296</Words>
  <Characters>52993</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BeneficialDesignsInc</vt:lpstr>
    </vt:vector>
  </TitlesOfParts>
  <Company>HP</Company>
  <LinksUpToDate>false</LinksUpToDate>
  <CharactersWithSpaces>62165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BeneficialDesignsInc</dc:title>
  <dc:creator>Denise Axelson</dc:creator>
  <dc:description>Peter Axelson</dc:description>
  <cp:lastModifiedBy>KATIE MCLEAN</cp:lastModifiedBy>
  <cp:revision>2</cp:revision>
  <cp:lastPrinted>2015-01-23T20:57:00Z</cp:lastPrinted>
  <dcterms:created xsi:type="dcterms:W3CDTF">2021-01-11T16:19:00Z</dcterms:created>
  <dcterms:modified xsi:type="dcterms:W3CDTF">2021-01-11T16:19:00Z</dcterms:modified>
</cp:coreProperties>
</file>